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96" w:rsidRPr="00476196" w:rsidRDefault="00476196" w:rsidP="00476196">
      <w:pPr>
        <w:rPr>
          <w:b/>
          <w:bCs/>
        </w:rPr>
      </w:pPr>
      <w:r w:rsidRPr="00476196">
        <w:rPr>
          <w:b/>
          <w:bCs/>
        </w:rPr>
        <w:t>Listserv Guidelines</w:t>
      </w:r>
    </w:p>
    <w:p w:rsidR="00476196" w:rsidRPr="00476196" w:rsidRDefault="00476196" w:rsidP="00476196">
      <w:r w:rsidRPr="00476196">
        <w:t xml:space="preserve">The </w:t>
      </w:r>
      <w:r w:rsidR="00C055EC">
        <w:t>Operating Board</w:t>
      </w:r>
      <w:r w:rsidRPr="00476196">
        <w:t xml:space="preserve"> email listserv is a discussion listserv intended for</w:t>
      </w:r>
      <w:r w:rsidR="00C055EC">
        <w:t xml:space="preserve"> coordination, planning and related information exchange among the Operating Board and SPU wholesale customer agencies.  This listserv is not intended to replace the normal operating notifications and coordination; but instead as a non-critical information exchange</w:t>
      </w:r>
    </w:p>
    <w:p w:rsidR="00476196" w:rsidRPr="00476196" w:rsidRDefault="00476196" w:rsidP="00476196">
      <w:r w:rsidRPr="00476196">
        <w:rPr>
          <w:b/>
          <w:bCs/>
        </w:rPr>
        <w:t>LISTSERV OWNERSHIP</w:t>
      </w:r>
    </w:p>
    <w:p w:rsidR="00476196" w:rsidRPr="00476196" w:rsidRDefault="00476196" w:rsidP="00476196">
      <w:pPr>
        <w:numPr>
          <w:ilvl w:val="0"/>
          <w:numId w:val="1"/>
        </w:numPr>
      </w:pPr>
      <w:r w:rsidRPr="00476196">
        <w:rPr>
          <w:b/>
          <w:bCs/>
        </w:rPr>
        <w:t xml:space="preserve">Ownership:  </w:t>
      </w:r>
      <w:r w:rsidRPr="00476196">
        <w:t xml:space="preserve">The listserv is operated by </w:t>
      </w:r>
      <w:r w:rsidR="00691899">
        <w:t>members</w:t>
      </w:r>
      <w:r w:rsidRPr="00476196">
        <w:t xml:space="preserve"> of the </w:t>
      </w:r>
      <w:r w:rsidR="00691899">
        <w:t>Operating Board</w:t>
      </w:r>
      <w:r w:rsidR="00691899">
        <w:t>, and is hosted on the City of Seattle’s listserv system</w:t>
      </w:r>
      <w:r w:rsidRPr="00476196">
        <w:t>.</w:t>
      </w:r>
    </w:p>
    <w:p w:rsidR="00691899" w:rsidRDefault="00C055EC" w:rsidP="00163E62">
      <w:pPr>
        <w:numPr>
          <w:ilvl w:val="0"/>
          <w:numId w:val="1"/>
        </w:numPr>
      </w:pPr>
      <w:r w:rsidRPr="00691899">
        <w:rPr>
          <w:b/>
          <w:bCs/>
        </w:rPr>
        <w:t>Administrator</w:t>
      </w:r>
      <w:r w:rsidR="00476196" w:rsidRPr="00691899">
        <w:rPr>
          <w:b/>
          <w:bCs/>
        </w:rPr>
        <w:t xml:space="preserve">s:  </w:t>
      </w:r>
      <w:r w:rsidR="00476196" w:rsidRPr="00476196">
        <w:t xml:space="preserve">The listserv will have at least ONE listserv </w:t>
      </w:r>
      <w:r>
        <w:t>Administrator</w:t>
      </w:r>
      <w:r w:rsidR="00691899">
        <w:t>.  At this time the administrator is provided by SPU.</w:t>
      </w:r>
    </w:p>
    <w:p w:rsidR="00476196" w:rsidRPr="00476196" w:rsidRDefault="00C055EC" w:rsidP="00163E62">
      <w:pPr>
        <w:numPr>
          <w:ilvl w:val="0"/>
          <w:numId w:val="1"/>
        </w:numPr>
      </w:pPr>
      <w:r w:rsidRPr="00691899">
        <w:rPr>
          <w:b/>
          <w:bCs/>
        </w:rPr>
        <w:t>Administrator</w:t>
      </w:r>
      <w:r w:rsidR="00476196" w:rsidRPr="00691899">
        <w:rPr>
          <w:b/>
          <w:bCs/>
        </w:rPr>
        <w:t xml:space="preserve"> controls:  </w:t>
      </w:r>
      <w:r w:rsidR="00476196" w:rsidRPr="00476196">
        <w:t xml:space="preserve">Decisions by the listserv </w:t>
      </w:r>
      <w:r>
        <w:t>Administrator</w:t>
      </w:r>
      <w:r w:rsidR="00476196" w:rsidRPr="00476196">
        <w:t xml:space="preserve"> on listserv membership can be overruled by a majority vote of the </w:t>
      </w:r>
      <w:r w:rsidR="00691899">
        <w:t>Operating</w:t>
      </w:r>
      <w:r w:rsidR="00476196" w:rsidRPr="00476196">
        <w:t xml:space="preserve"> Board.</w:t>
      </w:r>
    </w:p>
    <w:p w:rsidR="00476196" w:rsidRPr="00476196" w:rsidRDefault="00476196" w:rsidP="00476196">
      <w:pPr>
        <w:numPr>
          <w:ilvl w:val="0"/>
          <w:numId w:val="1"/>
        </w:numPr>
      </w:pPr>
      <w:r w:rsidRPr="00476196">
        <w:rPr>
          <w:b/>
          <w:bCs/>
        </w:rPr>
        <w:t xml:space="preserve">Guideline changes:  </w:t>
      </w:r>
      <w:r w:rsidRPr="00476196">
        <w:t xml:space="preserve">Approval of and changes to these listserv guidelines can be made by a majority vote of the </w:t>
      </w:r>
      <w:r w:rsidR="00C055EC">
        <w:t>Operating Board</w:t>
      </w:r>
    </w:p>
    <w:p w:rsidR="00476196" w:rsidRPr="00476196" w:rsidRDefault="00476196" w:rsidP="00476196">
      <w:r w:rsidRPr="00476196">
        <w:rPr>
          <w:b/>
          <w:bCs/>
        </w:rPr>
        <w:t>LISTSERV MEMBERSHIP</w:t>
      </w:r>
    </w:p>
    <w:p w:rsidR="00476196" w:rsidRPr="00476196" w:rsidRDefault="00476196" w:rsidP="00476196">
      <w:pPr>
        <w:numPr>
          <w:ilvl w:val="0"/>
          <w:numId w:val="2"/>
        </w:numPr>
      </w:pPr>
      <w:r w:rsidRPr="00476196">
        <w:rPr>
          <w:b/>
          <w:bCs/>
        </w:rPr>
        <w:t>Membership eligibility:</w:t>
      </w:r>
      <w:r w:rsidRPr="00476196">
        <w:t xml:space="preserve">  Membership is open to </w:t>
      </w:r>
      <w:r w:rsidR="00C055EC">
        <w:t>authorized staff and elected officials of the members of the operating board, and other approved agencies.</w:t>
      </w:r>
    </w:p>
    <w:p w:rsidR="00476196" w:rsidRPr="00476196" w:rsidRDefault="00476196" w:rsidP="00476196">
      <w:pPr>
        <w:numPr>
          <w:ilvl w:val="0"/>
          <w:numId w:val="2"/>
        </w:numPr>
      </w:pPr>
      <w:r w:rsidRPr="00476196">
        <w:rPr>
          <w:b/>
          <w:bCs/>
        </w:rPr>
        <w:t>Membership approval:</w:t>
      </w:r>
      <w:r w:rsidRPr="00476196">
        <w:t xml:space="preserve">  </w:t>
      </w:r>
      <w:r w:rsidR="00C055EC">
        <w:t>Requests to subscribe must be approved by the listserv administrator. The administrator may verify any membership request with the respective agency.</w:t>
      </w:r>
    </w:p>
    <w:p w:rsidR="00476196" w:rsidRPr="00476196" w:rsidRDefault="00476196" w:rsidP="00476196">
      <w:r w:rsidRPr="00476196">
        <w:rPr>
          <w:b/>
          <w:bCs/>
        </w:rPr>
        <w:t>POSTING A MESSAGE</w:t>
      </w:r>
    </w:p>
    <w:p w:rsidR="00476196" w:rsidRPr="00476196" w:rsidRDefault="00476196" w:rsidP="00476196">
      <w:pPr>
        <w:numPr>
          <w:ilvl w:val="0"/>
          <w:numId w:val="3"/>
        </w:numPr>
      </w:pPr>
      <w:r w:rsidRPr="00476196">
        <w:rPr>
          <w:b/>
          <w:bCs/>
        </w:rPr>
        <w:t xml:space="preserve">Who can post a message:  </w:t>
      </w:r>
      <w:r w:rsidRPr="00476196">
        <w:t xml:space="preserve">Any listserv member can post a message on the listserv by sending an email to </w:t>
      </w:r>
      <w:hyperlink r:id="rId5" w:history="1">
        <w:r w:rsidR="003052D4" w:rsidRPr="00497C3B">
          <w:rPr>
            <w:rStyle w:val="Hyperlink"/>
            <w:highlight w:val="yellow"/>
          </w:rPr>
          <w:t>XXXX</w:t>
        </w:r>
      </w:hyperlink>
      <w:r w:rsidRPr="00497C3B">
        <w:rPr>
          <w:highlight w:val="yellow"/>
        </w:rPr>
        <w:t>.</w:t>
      </w:r>
    </w:p>
    <w:p w:rsidR="00476196" w:rsidRPr="00476196" w:rsidRDefault="00476196" w:rsidP="00476196">
      <w:pPr>
        <w:numPr>
          <w:ilvl w:val="0"/>
          <w:numId w:val="3"/>
        </w:numPr>
      </w:pPr>
      <w:r w:rsidRPr="00476196">
        <w:rPr>
          <w:b/>
          <w:bCs/>
        </w:rPr>
        <w:t>Message approval</w:t>
      </w:r>
      <w:r w:rsidRPr="00476196">
        <w:t xml:space="preserve">:  The listserv is not moderated.  Messages are not pre-approved by the listserv </w:t>
      </w:r>
      <w:r w:rsidR="00691899">
        <w:t>a</w:t>
      </w:r>
      <w:r w:rsidR="00C055EC">
        <w:t>dministrator</w:t>
      </w:r>
      <w:r w:rsidRPr="00476196">
        <w:t xml:space="preserve"> or </w:t>
      </w:r>
      <w:r w:rsidR="00C055EC">
        <w:t>Operating</w:t>
      </w:r>
      <w:r w:rsidRPr="00476196">
        <w:t xml:space="preserve"> Board.</w:t>
      </w:r>
    </w:p>
    <w:p w:rsidR="00476196" w:rsidRPr="00476196" w:rsidRDefault="00476196" w:rsidP="00476196">
      <w:pPr>
        <w:numPr>
          <w:ilvl w:val="0"/>
          <w:numId w:val="3"/>
        </w:numPr>
      </w:pPr>
      <w:r w:rsidRPr="00476196">
        <w:rPr>
          <w:b/>
          <w:bCs/>
        </w:rPr>
        <w:t xml:space="preserve">Signing a message:  </w:t>
      </w:r>
      <w:r w:rsidRPr="00476196">
        <w:t xml:space="preserve">Messages should be signed with the originator’s name and </w:t>
      </w:r>
      <w:r w:rsidR="003052D4">
        <w:t>agency.</w:t>
      </w:r>
    </w:p>
    <w:p w:rsidR="00476196" w:rsidRPr="00476196" w:rsidRDefault="00476196" w:rsidP="00476196">
      <w:r w:rsidRPr="00476196">
        <w:rPr>
          <w:b/>
          <w:bCs/>
        </w:rPr>
        <w:t>MESSAGE TOPCIS AND CONTENT</w:t>
      </w:r>
    </w:p>
    <w:p w:rsidR="00691899" w:rsidRDefault="00476196" w:rsidP="00476196">
      <w:pPr>
        <w:numPr>
          <w:ilvl w:val="0"/>
          <w:numId w:val="4"/>
        </w:numPr>
      </w:pPr>
      <w:r w:rsidRPr="00476196">
        <w:rPr>
          <w:b/>
          <w:bCs/>
        </w:rPr>
        <w:t xml:space="preserve">Message topics:  </w:t>
      </w:r>
      <w:r w:rsidRPr="00476196">
        <w:t xml:space="preserve">Messages on any topic relevant to </w:t>
      </w:r>
      <w:r w:rsidR="003052D4">
        <w:t>the Operating Board, regional water suppliers</w:t>
      </w:r>
      <w:r w:rsidRPr="00476196">
        <w:t xml:space="preserve"> are appropriate.  This includes messages on sensitive or controversial topics.</w:t>
      </w:r>
      <w:r w:rsidR="00691899">
        <w:t xml:space="preserve">  </w:t>
      </w:r>
    </w:p>
    <w:p w:rsidR="00476196" w:rsidRDefault="00691899" w:rsidP="00691899">
      <w:pPr>
        <w:numPr>
          <w:ilvl w:val="1"/>
          <w:numId w:val="4"/>
        </w:numPr>
      </w:pPr>
      <w:r>
        <w:t>Any topics or information of a sensitive nature should not be shared beyond the listserv without the explicit approval of the affected agencies – in other words, if in doubt, don’t share with anyone else.</w:t>
      </w:r>
    </w:p>
    <w:p w:rsidR="00691899" w:rsidRPr="00691899" w:rsidRDefault="00691899" w:rsidP="00691899">
      <w:pPr>
        <w:numPr>
          <w:ilvl w:val="1"/>
          <w:numId w:val="4"/>
        </w:numPr>
        <w:rPr>
          <w:highlight w:val="yellow"/>
        </w:rPr>
      </w:pPr>
      <w:r w:rsidRPr="00691899">
        <w:rPr>
          <w:b/>
          <w:bCs/>
          <w:highlight w:val="yellow"/>
        </w:rPr>
        <w:t>ANY OTHE</w:t>
      </w:r>
      <w:r>
        <w:rPr>
          <w:b/>
          <w:bCs/>
          <w:highlight w:val="yellow"/>
        </w:rPr>
        <w:t>R</w:t>
      </w:r>
      <w:r w:rsidRPr="00691899">
        <w:rPr>
          <w:b/>
          <w:bCs/>
          <w:highlight w:val="yellow"/>
        </w:rPr>
        <w:t xml:space="preserve"> GUIDANCE ON ALLOWED OR DISALLOWED TOPICS</w:t>
      </w:r>
    </w:p>
    <w:p w:rsidR="00476196" w:rsidRPr="00476196" w:rsidRDefault="00476196" w:rsidP="00476196">
      <w:pPr>
        <w:numPr>
          <w:ilvl w:val="0"/>
          <w:numId w:val="4"/>
        </w:numPr>
      </w:pPr>
      <w:r w:rsidRPr="00476196">
        <w:rPr>
          <w:b/>
          <w:bCs/>
        </w:rPr>
        <w:t>Commercial messages:</w:t>
      </w:r>
      <w:r w:rsidRPr="00476196">
        <w:t>  Messages promoting commercial or personal businesses are not allowed.</w:t>
      </w:r>
    </w:p>
    <w:p w:rsidR="003052D4" w:rsidRDefault="00476196" w:rsidP="00A56C42">
      <w:pPr>
        <w:numPr>
          <w:ilvl w:val="0"/>
          <w:numId w:val="4"/>
        </w:numPr>
      </w:pPr>
      <w:r w:rsidRPr="003052D4">
        <w:rPr>
          <w:b/>
          <w:bCs/>
        </w:rPr>
        <w:t xml:space="preserve">Political campaigning: </w:t>
      </w:r>
      <w:r w:rsidR="003052D4">
        <w:t>Care should be used about any</w:t>
      </w:r>
      <w:r w:rsidRPr="00476196">
        <w:t xml:space="preserve"> political </w:t>
      </w:r>
      <w:r w:rsidR="003052D4">
        <w:t>issues or topics</w:t>
      </w:r>
      <w:r w:rsidRPr="00476196">
        <w:t xml:space="preserve">.  </w:t>
      </w:r>
      <w:r w:rsidR="003052D4">
        <w:t>Campaigning for political roles, regulatory issues, referendums</w:t>
      </w:r>
      <w:r w:rsidR="00691899">
        <w:t>,</w:t>
      </w:r>
      <w:r w:rsidR="003052D4">
        <w:t xml:space="preserve"> and similar topics are not allowed</w:t>
      </w:r>
      <w:r w:rsidR="00691899">
        <w:t>.</w:t>
      </w:r>
    </w:p>
    <w:p w:rsidR="00476196" w:rsidRPr="00476196" w:rsidRDefault="00476196" w:rsidP="00A56C42">
      <w:pPr>
        <w:numPr>
          <w:ilvl w:val="0"/>
          <w:numId w:val="4"/>
        </w:numPr>
      </w:pPr>
      <w:r w:rsidRPr="003052D4">
        <w:rPr>
          <w:b/>
          <w:bCs/>
        </w:rPr>
        <w:t>Copyrighted material:</w:t>
      </w:r>
      <w:r w:rsidRPr="00476196">
        <w:t>  Copyrighted material cannot be posted without the permission of the copyright owner.  Instead, a link to the material should be provided.</w:t>
      </w:r>
    </w:p>
    <w:p w:rsidR="003052D4" w:rsidRDefault="00476196" w:rsidP="00042AB2">
      <w:pPr>
        <w:numPr>
          <w:ilvl w:val="0"/>
          <w:numId w:val="4"/>
        </w:numPr>
      </w:pPr>
      <w:r w:rsidRPr="003052D4">
        <w:rPr>
          <w:b/>
          <w:bCs/>
        </w:rPr>
        <w:t>Naming individuals:</w:t>
      </w:r>
      <w:r w:rsidRPr="00476196">
        <w:t xml:space="preserve">  Members should not name individuals in a way that is negative, harmful, or defamatory—even if the individual is NOT a member of the listserv. </w:t>
      </w:r>
    </w:p>
    <w:p w:rsidR="00476196" w:rsidRPr="00476196" w:rsidRDefault="00476196" w:rsidP="00042AB2">
      <w:pPr>
        <w:numPr>
          <w:ilvl w:val="0"/>
          <w:numId w:val="4"/>
        </w:numPr>
      </w:pPr>
      <w:r w:rsidRPr="003052D4">
        <w:rPr>
          <w:b/>
          <w:bCs/>
        </w:rPr>
        <w:t xml:space="preserve">Private communications: </w:t>
      </w:r>
      <w:r w:rsidRPr="00476196">
        <w:t>Members should not forward messages to the listserv that were sent to them individually without the permission of the original sender.</w:t>
      </w:r>
    </w:p>
    <w:p w:rsidR="00476196" w:rsidRPr="00476196" w:rsidRDefault="00476196" w:rsidP="00476196">
      <w:pPr>
        <w:numPr>
          <w:ilvl w:val="0"/>
          <w:numId w:val="4"/>
        </w:numPr>
      </w:pPr>
      <w:r w:rsidRPr="00476196">
        <w:rPr>
          <w:b/>
          <w:bCs/>
        </w:rPr>
        <w:t>Avoid speculation:  </w:t>
      </w:r>
      <w:r w:rsidRPr="00476196">
        <w:t>Do not post messages with information that might not be true or might only be partially true.</w:t>
      </w:r>
    </w:p>
    <w:p w:rsidR="00476196" w:rsidRPr="00476196" w:rsidRDefault="00476196" w:rsidP="00476196">
      <w:pPr>
        <w:numPr>
          <w:ilvl w:val="0"/>
          <w:numId w:val="4"/>
        </w:numPr>
      </w:pPr>
      <w:r w:rsidRPr="00476196">
        <w:rPr>
          <w:b/>
          <w:bCs/>
        </w:rPr>
        <w:t>Follow the golden rule:</w:t>
      </w:r>
      <w:r w:rsidRPr="00476196">
        <w:t xml:space="preserve">  Members must disagree in a friendly and respectful manner.</w:t>
      </w:r>
    </w:p>
    <w:p w:rsidR="00476196" w:rsidRPr="00476196" w:rsidRDefault="00476196" w:rsidP="00476196">
      <w:r w:rsidRPr="00476196">
        <w:rPr>
          <w:b/>
          <w:bCs/>
        </w:rPr>
        <w:t>USING THE LISTSERV</w:t>
      </w:r>
    </w:p>
    <w:p w:rsidR="00476196" w:rsidRDefault="00476196" w:rsidP="00B97034">
      <w:pPr>
        <w:numPr>
          <w:ilvl w:val="0"/>
          <w:numId w:val="5"/>
        </w:numPr>
      </w:pPr>
      <w:r w:rsidRPr="00476196">
        <w:rPr>
          <w:b/>
          <w:bCs/>
        </w:rPr>
        <w:t>Use “Reply” and “Reply All” appropriately</w:t>
      </w:r>
      <w:r>
        <w:t>:  Using</w:t>
      </w:r>
      <w:r w:rsidRPr="00476196">
        <w:t xml:space="preserve"> “Reply” when responding to a listserv message </w:t>
      </w:r>
      <w:r>
        <w:t>will only respond to</w:t>
      </w:r>
      <w:r w:rsidRPr="00476196">
        <w:t xml:space="preserve"> the person who sent the original message.  “Reply </w:t>
      </w:r>
      <w:proofErr w:type="gramStart"/>
      <w:r w:rsidRPr="00476196">
        <w:t>All</w:t>
      </w:r>
      <w:proofErr w:type="gramEnd"/>
      <w:r w:rsidRPr="00476196">
        <w:t xml:space="preserve">” </w:t>
      </w:r>
      <w:r>
        <w:t xml:space="preserve">will respond to </w:t>
      </w:r>
      <w:r w:rsidRPr="00476196">
        <w:t xml:space="preserve">entire listserv.  </w:t>
      </w:r>
      <w:r>
        <w:t>You may also include other recipients, but be mindful whether the contents of the message is appropriate to share outside the listserv</w:t>
      </w:r>
      <w:r w:rsidR="003052D4">
        <w:t>.</w:t>
      </w:r>
    </w:p>
    <w:p w:rsidR="00476196" w:rsidRPr="00476196" w:rsidRDefault="00476196" w:rsidP="00B97034">
      <w:pPr>
        <w:numPr>
          <w:ilvl w:val="0"/>
          <w:numId w:val="5"/>
        </w:numPr>
      </w:pPr>
      <w:r w:rsidRPr="00476196">
        <w:rPr>
          <w:b/>
          <w:bCs/>
        </w:rPr>
        <w:t>Subscribing to the listserv</w:t>
      </w:r>
      <w:r w:rsidRPr="00476196">
        <w:t xml:space="preserve">:  To subscribe to the listserv and start receiving emails, send an email to: </w:t>
      </w:r>
      <w:r w:rsidRPr="00497C3B">
        <w:rPr>
          <w:highlight w:val="yellow"/>
        </w:rPr>
        <w:t>XXXX</w:t>
      </w:r>
    </w:p>
    <w:p w:rsidR="00476196" w:rsidRPr="00476196" w:rsidRDefault="00476196" w:rsidP="00476196">
      <w:pPr>
        <w:numPr>
          <w:ilvl w:val="0"/>
          <w:numId w:val="5"/>
        </w:numPr>
      </w:pPr>
      <w:r w:rsidRPr="00476196">
        <w:rPr>
          <w:b/>
          <w:bCs/>
        </w:rPr>
        <w:t>Unsubscribing from listserv</w:t>
      </w:r>
      <w:r w:rsidRPr="00476196">
        <w:t xml:space="preserve">:  To remove an email from the group, send an email to </w:t>
      </w:r>
      <w:r w:rsidRPr="00497C3B">
        <w:rPr>
          <w:highlight w:val="yellow"/>
        </w:rPr>
        <w:t>XXXX</w:t>
      </w:r>
      <w:r>
        <w:t>, or follow the link at the bottom of any listserv message</w:t>
      </w:r>
    </w:p>
    <w:p w:rsidR="00476196" w:rsidRPr="00476196" w:rsidRDefault="00476196" w:rsidP="00476196">
      <w:pPr>
        <w:numPr>
          <w:ilvl w:val="0"/>
          <w:numId w:val="5"/>
        </w:numPr>
      </w:pPr>
      <w:r w:rsidRPr="00476196">
        <w:rPr>
          <w:b/>
          <w:bCs/>
        </w:rPr>
        <w:t>Subject lines</w:t>
      </w:r>
      <w:r w:rsidRPr="00476196">
        <w:t xml:space="preserve">:  When posting messages, members should use descriptive subject lines. </w:t>
      </w:r>
      <w:r>
        <w:t xml:space="preserve">(Information Only; UPDATE to </w:t>
      </w:r>
      <w:r w:rsidRPr="00476196">
        <w:rPr>
          <w:highlight w:val="yellow"/>
        </w:rPr>
        <w:t>XXXX</w:t>
      </w:r>
      <w:r w:rsidR="00497C3B">
        <w:t>)</w:t>
      </w:r>
    </w:p>
    <w:p w:rsidR="00476196" w:rsidRPr="00476196" w:rsidRDefault="00476196" w:rsidP="00476196">
      <w:pPr>
        <w:numPr>
          <w:ilvl w:val="0"/>
          <w:numId w:val="5"/>
        </w:numPr>
      </w:pPr>
      <w:r w:rsidRPr="00476196">
        <w:rPr>
          <w:b/>
          <w:bCs/>
        </w:rPr>
        <w:t>Bouncing messages:</w:t>
      </w:r>
      <w:r w:rsidRPr="00476196">
        <w:t xml:space="preserve">  </w:t>
      </w:r>
      <w:r w:rsidR="00497C3B">
        <w:t>The administrator</w:t>
      </w:r>
      <w:r w:rsidRPr="00476196">
        <w:t xml:space="preserve"> will suspend members from receiving emails if their email address is bouncing messages.  </w:t>
      </w:r>
      <w:r>
        <w:t>Members may be asked to verify their address and/or re</w:t>
      </w:r>
      <w:r w:rsidR="00691899">
        <w:t>-</w:t>
      </w:r>
      <w:r>
        <w:t>subscribe.</w:t>
      </w:r>
    </w:p>
    <w:p w:rsidR="00476196" w:rsidRPr="00476196" w:rsidRDefault="00476196" w:rsidP="00476196">
      <w:r w:rsidRPr="00476196">
        <w:rPr>
          <w:b/>
          <w:bCs/>
        </w:rPr>
        <w:t>FINAL NOTE</w:t>
      </w:r>
    </w:p>
    <w:p w:rsidR="00476196" w:rsidRPr="00476196" w:rsidRDefault="00476196" w:rsidP="00476196">
      <w:pPr>
        <w:numPr>
          <w:ilvl w:val="0"/>
          <w:numId w:val="6"/>
        </w:numPr>
      </w:pPr>
      <w:r w:rsidRPr="00476196">
        <w:t xml:space="preserve">The </w:t>
      </w:r>
      <w:r w:rsidR="00691899">
        <w:t xml:space="preserve">administrator or Operating </w:t>
      </w:r>
      <w:r w:rsidR="00691899" w:rsidRPr="00476196">
        <w:t>Board</w:t>
      </w:r>
      <w:r w:rsidRPr="00476196">
        <w:t xml:space="preserve"> reserves the right to suspend the listserv membership of anyone not abiding by the above rules.</w:t>
      </w:r>
    </w:p>
    <w:p w:rsidR="005C70F6" w:rsidRDefault="005C70F6"/>
    <w:sectPr w:rsidR="005C7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02A97"/>
    <w:multiLevelType w:val="multilevel"/>
    <w:tmpl w:val="42F6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2268C"/>
    <w:multiLevelType w:val="multilevel"/>
    <w:tmpl w:val="03B2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01331"/>
    <w:multiLevelType w:val="multilevel"/>
    <w:tmpl w:val="FA46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82B89"/>
    <w:multiLevelType w:val="multilevel"/>
    <w:tmpl w:val="CC54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74472"/>
    <w:multiLevelType w:val="multilevel"/>
    <w:tmpl w:val="3E22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B3FC1"/>
    <w:multiLevelType w:val="multilevel"/>
    <w:tmpl w:val="1E4A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96"/>
    <w:rsid w:val="003052D4"/>
    <w:rsid w:val="00476196"/>
    <w:rsid w:val="00497C3B"/>
    <w:rsid w:val="005C70F6"/>
    <w:rsid w:val="00691899"/>
    <w:rsid w:val="00C0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8DE01-5DA4-4752-B6DC-0B95DF70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DeCryptX('0w3r1p2f2n2p3s0t2B2%7b2c2j2q0o3j2t0o0u2r1t0.2e3r0m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Worcester, Ned</dc:creator>
  <cp:keywords/>
  <dc:description/>
  <cp:lastModifiedBy>Worcester, Ned</cp:lastModifiedBy>
  <cp:revision>1</cp:revision>
  <dcterms:created xsi:type="dcterms:W3CDTF">2016-04-06T20:45:00Z</dcterms:created>
  <dcterms:modified xsi:type="dcterms:W3CDTF">2016-04-06T21:28:00Z</dcterms:modified>
</cp:coreProperties>
</file>