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3EB2" w14:textId="77777777" w:rsidR="00273667" w:rsidRPr="00273667" w:rsidRDefault="00273667" w:rsidP="00302226"/>
    <w:p w14:paraId="535ED248" w14:textId="0A43727E" w:rsidR="00A06D73" w:rsidRPr="009F46EA" w:rsidRDefault="00367489" w:rsidP="00302226">
      <w:pPr>
        <w:pStyle w:val="NoSpacing"/>
      </w:pPr>
      <w:r w:rsidRPr="00367489">
        <w:t>Are you and your neighbors concerned about the safety and maintenance of your neighborhood? Consider organizing a neighborhood walk to bring your community and the City together to talk about these concerns. A neighborhood walk can help bring neighbors together to identify needs, discuss issues, and bring those directly to City representatives. Below is a step-by-step guide on how to organize a neighborhood walk in your community.</w:t>
      </w:r>
      <w:r w:rsidR="00715235" w:rsidRPr="00715235">
        <w:t xml:space="preserve"> </w:t>
      </w:r>
      <w:r w:rsidR="00A06D73" w:rsidRPr="009F46EA">
        <w:t xml:space="preserve"> </w:t>
      </w:r>
    </w:p>
    <w:p w14:paraId="77B60705" w14:textId="77777777" w:rsidR="00FE141D" w:rsidRPr="009F46EA" w:rsidRDefault="00FE141D" w:rsidP="00A06D73">
      <w:pPr>
        <w:pStyle w:val="Default"/>
        <w:rPr>
          <w:rFonts w:ascii="Arial" w:hAnsi="Arial" w:cs="Arial"/>
          <w:sz w:val="22"/>
          <w:szCs w:val="22"/>
        </w:rPr>
      </w:pPr>
    </w:p>
    <w:p w14:paraId="1D384D1F" w14:textId="564C9293" w:rsidR="00A06D73" w:rsidRPr="006C3E09" w:rsidRDefault="00A06D73" w:rsidP="00302226">
      <w:pPr>
        <w:pStyle w:val="Heading1"/>
      </w:pPr>
      <w:r w:rsidRPr="000E1A69">
        <w:t>Step 1</w:t>
      </w:r>
      <w:r w:rsidR="00FE141D" w:rsidRPr="000E1A69">
        <w:t>:</w:t>
      </w:r>
      <w:r w:rsidR="00BD7588">
        <w:t xml:space="preserve"> </w:t>
      </w:r>
      <w:r w:rsidR="00367489">
        <w:t xml:space="preserve">Talk to Your </w:t>
      </w:r>
      <w:r w:rsidR="00B37E87">
        <w:t>N</w:t>
      </w:r>
      <w:r w:rsidR="00367489">
        <w:t>eighbors</w:t>
      </w:r>
      <w:r w:rsidR="00472A29">
        <w:t xml:space="preserve"> </w:t>
      </w:r>
      <w:r w:rsidRPr="006C3E09">
        <w:t xml:space="preserve"> </w:t>
      </w:r>
    </w:p>
    <w:p w14:paraId="13F34CF2" w14:textId="529FE373" w:rsidR="00FE141D" w:rsidRDefault="00367489" w:rsidP="00302226">
      <w:pPr>
        <w:pStyle w:val="NoSpacing"/>
      </w:pPr>
      <w:r w:rsidRPr="00367489">
        <w:t xml:space="preserve">Host a neighborhood meeting to talk about your community’s needs, goals, and potential next steps. Identifying specific concerns and their workable solutions is the first step in getting these concerns resolved. Reach out to </w:t>
      </w:r>
      <w:r w:rsidR="00B37E87" w:rsidRPr="00367489">
        <w:t>various parts</w:t>
      </w:r>
      <w:r w:rsidRPr="00367489">
        <w:t xml:space="preserve"> of the community to have these conversations; more involvement means that a greater breadth of neighborhood concerns can be addressed. Host the community meeting in a space that is easily accessible and feels welcome for everyone, like the library or a local community center.</w:t>
      </w:r>
      <w:r w:rsidR="00715235" w:rsidRPr="00715235">
        <w:t xml:space="preserve"> </w:t>
      </w:r>
      <w:r w:rsidR="00A06D73" w:rsidRPr="009F46EA">
        <w:t xml:space="preserve"> </w:t>
      </w:r>
    </w:p>
    <w:p w14:paraId="5AE588A5" w14:textId="2134DDD1" w:rsidR="00B37E87" w:rsidRDefault="00B37E87" w:rsidP="00302226">
      <w:pPr>
        <w:pStyle w:val="NoSpacing"/>
      </w:pPr>
    </w:p>
    <w:p w14:paraId="042E5E5D" w14:textId="57DA511A" w:rsidR="00B37E87" w:rsidRPr="00B37E87" w:rsidRDefault="00B37E87" w:rsidP="00302226">
      <w:pPr>
        <w:pStyle w:val="NoSpacing"/>
        <w:rPr>
          <w:rStyle w:val="Strong"/>
        </w:rPr>
      </w:pPr>
      <w:r w:rsidRPr="00B37E87">
        <w:rPr>
          <w:rStyle w:val="Strong"/>
        </w:rPr>
        <w:t>Organizations to reach out to:</w:t>
      </w:r>
    </w:p>
    <w:p w14:paraId="0E03368A" w14:textId="77777777" w:rsidR="00B37E87" w:rsidRDefault="00B37E87" w:rsidP="00302226">
      <w:pPr>
        <w:pStyle w:val="NoSpacing"/>
        <w:sectPr w:rsidR="00B37E87" w:rsidSect="002365AB">
          <w:headerReference w:type="default" r:id="rId7"/>
          <w:headerReference w:type="first" r:id="rId8"/>
          <w:pgSz w:w="12240" w:h="15840"/>
          <w:pgMar w:top="2016" w:right="1440" w:bottom="1440" w:left="1440" w:header="720" w:footer="720" w:gutter="0"/>
          <w:cols w:space="720"/>
          <w:titlePg/>
          <w:docGrid w:linePitch="360"/>
        </w:sectPr>
      </w:pPr>
    </w:p>
    <w:p w14:paraId="6D663067" w14:textId="6C016EC4" w:rsidR="00B37E87" w:rsidRDefault="00B37E87" w:rsidP="00B37E87">
      <w:pPr>
        <w:pStyle w:val="NoSpacing"/>
        <w:numPr>
          <w:ilvl w:val="0"/>
          <w:numId w:val="18"/>
        </w:numPr>
      </w:pPr>
      <w:r>
        <w:t>Schools</w:t>
      </w:r>
    </w:p>
    <w:p w14:paraId="2B660EF7" w14:textId="42ECAB8D" w:rsidR="00B37E87" w:rsidRDefault="00B37E87" w:rsidP="00B37E87">
      <w:pPr>
        <w:pStyle w:val="NoSpacing"/>
        <w:numPr>
          <w:ilvl w:val="0"/>
          <w:numId w:val="18"/>
        </w:numPr>
      </w:pPr>
      <w:r>
        <w:t>Local Businesses</w:t>
      </w:r>
    </w:p>
    <w:p w14:paraId="0C7E084F" w14:textId="0BA07760" w:rsidR="00B37E87" w:rsidRDefault="00B37E87" w:rsidP="00B37E87">
      <w:pPr>
        <w:pStyle w:val="NoSpacing"/>
        <w:numPr>
          <w:ilvl w:val="0"/>
          <w:numId w:val="18"/>
        </w:numPr>
      </w:pPr>
      <w:r>
        <w:t>Community centers</w:t>
      </w:r>
    </w:p>
    <w:p w14:paraId="2610431E" w14:textId="75808E3D" w:rsidR="00B37E87" w:rsidRDefault="00B37E87" w:rsidP="00B37E87">
      <w:pPr>
        <w:pStyle w:val="NoSpacing"/>
        <w:numPr>
          <w:ilvl w:val="0"/>
          <w:numId w:val="18"/>
        </w:numPr>
      </w:pPr>
      <w:r>
        <w:t>Sports teams</w:t>
      </w:r>
    </w:p>
    <w:p w14:paraId="5FDDA0F6" w14:textId="45BD8E64" w:rsidR="00B37E87" w:rsidRDefault="00B37E87" w:rsidP="00B37E87">
      <w:pPr>
        <w:pStyle w:val="NoSpacing"/>
        <w:numPr>
          <w:ilvl w:val="0"/>
          <w:numId w:val="18"/>
        </w:numPr>
      </w:pPr>
      <w:r>
        <w:t>Church groups</w:t>
      </w:r>
    </w:p>
    <w:p w14:paraId="140C6371" w14:textId="5B804A1A" w:rsidR="00B37E87" w:rsidRDefault="00B37E87" w:rsidP="00B37E87">
      <w:pPr>
        <w:pStyle w:val="NoSpacing"/>
        <w:numPr>
          <w:ilvl w:val="0"/>
          <w:numId w:val="18"/>
        </w:numPr>
      </w:pPr>
      <w:r>
        <w:t>Community groups</w:t>
      </w:r>
    </w:p>
    <w:p w14:paraId="13C8D873" w14:textId="77777777" w:rsidR="00B37E87" w:rsidRDefault="00B37E87" w:rsidP="00B37E87">
      <w:pPr>
        <w:pStyle w:val="NoSpacing"/>
        <w:numPr>
          <w:ilvl w:val="0"/>
          <w:numId w:val="18"/>
        </w:numPr>
        <w:sectPr w:rsidR="00B37E87" w:rsidSect="00B37E87">
          <w:type w:val="continuous"/>
          <w:pgSz w:w="12240" w:h="15840"/>
          <w:pgMar w:top="2016" w:right="1440" w:bottom="1440" w:left="1440" w:header="720" w:footer="720" w:gutter="0"/>
          <w:cols w:num="2" w:space="720"/>
          <w:titlePg/>
          <w:docGrid w:linePitch="360"/>
        </w:sectPr>
      </w:pPr>
      <w:r>
        <w:t>Community councils</w:t>
      </w:r>
    </w:p>
    <w:p w14:paraId="7CC7D023" w14:textId="703B42E9" w:rsidR="00B37E87" w:rsidRPr="00B37E87" w:rsidRDefault="00B37E87" w:rsidP="00605248">
      <w:pPr>
        <w:pStyle w:val="NoSpacing"/>
        <w:spacing w:before="120"/>
        <w:rPr>
          <w:rStyle w:val="Strong"/>
        </w:rPr>
      </w:pPr>
      <w:r w:rsidRPr="00B37E87">
        <w:rPr>
          <w:rStyle w:val="Strong"/>
        </w:rPr>
        <w:t>Outreach Strategies:</w:t>
      </w:r>
    </w:p>
    <w:p w14:paraId="61DB94C7" w14:textId="77777777" w:rsidR="00B37E87" w:rsidRDefault="00B37E87" w:rsidP="00302226">
      <w:pPr>
        <w:pStyle w:val="NoSpacing"/>
        <w:sectPr w:rsidR="00B37E87" w:rsidSect="00B37E87">
          <w:type w:val="continuous"/>
          <w:pgSz w:w="12240" w:h="15840"/>
          <w:pgMar w:top="2016" w:right="1440" w:bottom="1440" w:left="1440" w:header="720" w:footer="720" w:gutter="0"/>
          <w:cols w:space="720"/>
          <w:titlePg/>
          <w:docGrid w:linePitch="360"/>
        </w:sectPr>
      </w:pPr>
    </w:p>
    <w:p w14:paraId="042A397E" w14:textId="1B247CFC" w:rsidR="00B37E87" w:rsidRDefault="00B37E87" w:rsidP="00B37E87">
      <w:pPr>
        <w:pStyle w:val="NoSpacing"/>
        <w:numPr>
          <w:ilvl w:val="0"/>
          <w:numId w:val="19"/>
        </w:numPr>
      </w:pPr>
      <w:r>
        <w:t>Social media</w:t>
      </w:r>
    </w:p>
    <w:p w14:paraId="256F80F9" w14:textId="79860BFD" w:rsidR="00B37E87" w:rsidRDefault="00B37E87" w:rsidP="00B37E87">
      <w:pPr>
        <w:pStyle w:val="NoSpacing"/>
        <w:numPr>
          <w:ilvl w:val="0"/>
          <w:numId w:val="19"/>
        </w:numPr>
      </w:pPr>
      <w:r>
        <w:t>Flyers</w:t>
      </w:r>
    </w:p>
    <w:p w14:paraId="2686D09D" w14:textId="04FCF209" w:rsidR="00B37E87" w:rsidRDefault="00B37E87" w:rsidP="00B37E87">
      <w:pPr>
        <w:pStyle w:val="NoSpacing"/>
        <w:numPr>
          <w:ilvl w:val="0"/>
          <w:numId w:val="19"/>
        </w:numPr>
      </w:pPr>
      <w:r>
        <w:t>Advertise at community events</w:t>
      </w:r>
    </w:p>
    <w:p w14:paraId="76DDEEF3" w14:textId="33F5906F" w:rsidR="00B37E87" w:rsidRDefault="00B37E87" w:rsidP="00B37E87">
      <w:pPr>
        <w:pStyle w:val="NoSpacing"/>
        <w:numPr>
          <w:ilvl w:val="0"/>
          <w:numId w:val="19"/>
        </w:numPr>
      </w:pPr>
      <w:r>
        <w:t>Advertise in community hubs (coffee shops, grocery stores, etc.)</w:t>
      </w:r>
    </w:p>
    <w:p w14:paraId="6EB2B04A" w14:textId="49991427" w:rsidR="00B37E87" w:rsidRPr="009F46EA" w:rsidRDefault="00B37E87" w:rsidP="00B37E87">
      <w:pPr>
        <w:pStyle w:val="NoSpacing"/>
        <w:numPr>
          <w:ilvl w:val="0"/>
          <w:numId w:val="19"/>
        </w:numPr>
      </w:pPr>
      <w:r>
        <w:t>Post on community blogs/calendars</w:t>
      </w:r>
    </w:p>
    <w:p w14:paraId="3193E2AC" w14:textId="77777777" w:rsidR="00B37E87" w:rsidRDefault="00B37E87" w:rsidP="00302226">
      <w:pPr>
        <w:pStyle w:val="Heading1"/>
        <w:sectPr w:rsidR="00B37E87" w:rsidSect="00B37E87">
          <w:type w:val="continuous"/>
          <w:pgSz w:w="12240" w:h="15840"/>
          <w:pgMar w:top="2016" w:right="1440" w:bottom="1440" w:left="1440" w:header="720" w:footer="720" w:gutter="0"/>
          <w:cols w:num="2" w:space="720"/>
          <w:titlePg/>
          <w:docGrid w:linePitch="360"/>
        </w:sectPr>
      </w:pPr>
    </w:p>
    <w:p w14:paraId="757F43A8" w14:textId="5FCE4647" w:rsidR="00B37E87" w:rsidRPr="00B37E87" w:rsidRDefault="00B37E87" w:rsidP="00605248">
      <w:pPr>
        <w:pStyle w:val="NoSpacing"/>
        <w:spacing w:before="120"/>
        <w:rPr>
          <w:rStyle w:val="Strong"/>
        </w:rPr>
      </w:pPr>
      <w:r w:rsidRPr="00B37E87">
        <w:rPr>
          <w:rStyle w:val="Strong"/>
        </w:rPr>
        <w:t xml:space="preserve">Questions to Answer: </w:t>
      </w:r>
    </w:p>
    <w:p w14:paraId="2E537519" w14:textId="2E3CFC3D" w:rsidR="00B37E87" w:rsidRDefault="00B37E87" w:rsidP="00B37E87">
      <w:pPr>
        <w:pStyle w:val="ListParagraph"/>
        <w:numPr>
          <w:ilvl w:val="0"/>
          <w:numId w:val="7"/>
        </w:numPr>
      </w:pPr>
      <w:r>
        <w:t xml:space="preserve">What do you and your neighbors want to see in your neighborhood? </w:t>
      </w:r>
    </w:p>
    <w:p w14:paraId="52C01DAB" w14:textId="09C6808D" w:rsidR="00B37E87" w:rsidRDefault="00B37E87" w:rsidP="00B37E87">
      <w:pPr>
        <w:pStyle w:val="ListParagraph"/>
        <w:numPr>
          <w:ilvl w:val="0"/>
          <w:numId w:val="7"/>
        </w:numPr>
      </w:pPr>
      <w:r>
        <w:t xml:space="preserve">Why is this a priority? </w:t>
      </w:r>
    </w:p>
    <w:p w14:paraId="2F3EFDF1" w14:textId="36CB171D" w:rsidR="00B37E87" w:rsidRDefault="00B37E87" w:rsidP="00B37E87">
      <w:pPr>
        <w:pStyle w:val="ListParagraph"/>
        <w:numPr>
          <w:ilvl w:val="0"/>
          <w:numId w:val="7"/>
        </w:numPr>
      </w:pPr>
      <w:r>
        <w:t xml:space="preserve">Are there safety and maintenance concerns that you feel need to be addressed? </w:t>
      </w:r>
    </w:p>
    <w:p w14:paraId="5A9F5B09" w14:textId="0EAA9AAD" w:rsidR="00B37E87" w:rsidRDefault="00B37E87" w:rsidP="00B37E87">
      <w:pPr>
        <w:pStyle w:val="ListParagraph"/>
        <w:numPr>
          <w:ilvl w:val="0"/>
          <w:numId w:val="7"/>
        </w:numPr>
      </w:pPr>
      <w:r>
        <w:t xml:space="preserve">What would resolve these issues? </w:t>
      </w:r>
    </w:p>
    <w:p w14:paraId="77DB999B" w14:textId="6AF3C515" w:rsidR="00A06D73" w:rsidRPr="006C3E09" w:rsidRDefault="00A06D73" w:rsidP="00302226">
      <w:pPr>
        <w:pStyle w:val="Heading1"/>
      </w:pPr>
      <w:r w:rsidRPr="006C3E09">
        <w:t>Step 2</w:t>
      </w:r>
      <w:r w:rsidR="00E41D18" w:rsidRPr="006C3E09">
        <w:t xml:space="preserve">: </w:t>
      </w:r>
      <w:r w:rsidR="005860F7">
        <w:t>Map It Out</w:t>
      </w:r>
      <w:r w:rsidRPr="006C3E09">
        <w:t xml:space="preserve"> </w:t>
      </w:r>
    </w:p>
    <w:p w14:paraId="10806EC7" w14:textId="1934B0A1" w:rsidR="00E41D18" w:rsidRPr="005860F7" w:rsidRDefault="005860F7" w:rsidP="005860F7">
      <w:pPr>
        <w:pStyle w:val="NoSpacing"/>
      </w:pPr>
      <w:r w:rsidRPr="005860F7">
        <w:t>Now that you’ve identified what your concerns are, mark them on a map of the neighborhood. Are they centralized in one area, or scattered? What do they have in common? Create a route in the neighborhood for you and your neighbors to walk through and talk about these issues</w:t>
      </w:r>
      <w:r>
        <w:t>. Keep the route</w:t>
      </w:r>
      <w:r w:rsidRPr="005860F7">
        <w:t xml:space="preserve"> under 1 mile and </w:t>
      </w:r>
      <w:r>
        <w:t xml:space="preserve">ensure that it is </w:t>
      </w:r>
      <w:r w:rsidRPr="005860F7">
        <w:t xml:space="preserve">accessible for those with disabilities– avoid steep hills or streets without sidewalks. If there are concern locations that cannot be physically visited because they are too far from the main route or don’t meet the disability criteria, don’t worry– you can still discuss them on the walk. </w:t>
      </w:r>
      <w:r w:rsidR="00715235" w:rsidRPr="00715235">
        <w:t xml:space="preserve"> </w:t>
      </w:r>
    </w:p>
    <w:p w14:paraId="65D11CDB" w14:textId="3B3D8082" w:rsidR="0079127F" w:rsidRPr="008A70D3" w:rsidRDefault="0079127F" w:rsidP="00302226">
      <w:pPr>
        <w:pStyle w:val="Heading1"/>
      </w:pPr>
      <w:r w:rsidRPr="008A70D3">
        <w:lastRenderedPageBreak/>
        <w:t xml:space="preserve">Step 3: </w:t>
      </w:r>
      <w:r w:rsidR="005860F7">
        <w:t>Make a Schedule</w:t>
      </w:r>
    </w:p>
    <w:p w14:paraId="292F37E1" w14:textId="6F2C76F1" w:rsidR="005860F7" w:rsidRDefault="005860F7" w:rsidP="005860F7">
      <w:pPr>
        <w:pStyle w:val="NoSpacing"/>
      </w:pPr>
      <w:r>
        <w:t xml:space="preserve">Decide what the walk schedule will look like. What community members will speak and what topics will be addressed? Where will they speak, and is there enough room for a crowd to stop and listen at that location? Which streets and crosswalks are safest for a large group of people to use? </w:t>
      </w:r>
    </w:p>
    <w:p w14:paraId="17DBF1F1" w14:textId="77777777" w:rsidR="005860F7" w:rsidRDefault="005860F7" w:rsidP="005860F7">
      <w:pPr>
        <w:pStyle w:val="NoSpacing"/>
      </w:pPr>
    </w:p>
    <w:p w14:paraId="137F7D98" w14:textId="77777777" w:rsidR="005860F7" w:rsidRDefault="005860F7" w:rsidP="005860F7">
      <w:pPr>
        <w:pStyle w:val="NoSpacing"/>
      </w:pPr>
      <w:r>
        <w:t xml:space="preserve">When putting together a schedule and speeches, clearly identify what your primary concerns are and how you want them to be addressed. Identifying a problem and offering a practical solution helps you and your neighbors work toward </w:t>
      </w:r>
      <w:proofErr w:type="gramStart"/>
      <w:r>
        <w:t>real results</w:t>
      </w:r>
      <w:proofErr w:type="gramEnd"/>
      <w:r>
        <w:t xml:space="preserve"> both with each other and with the City. </w:t>
      </w:r>
    </w:p>
    <w:p w14:paraId="266184BC" w14:textId="77777777" w:rsidR="005860F7" w:rsidRDefault="005860F7" w:rsidP="005860F7">
      <w:pPr>
        <w:pStyle w:val="NoSpacing"/>
      </w:pPr>
    </w:p>
    <w:p w14:paraId="51C267F7" w14:textId="6BDD5DB9" w:rsidR="002365AB" w:rsidRPr="009F46EA" w:rsidRDefault="005860F7" w:rsidP="005860F7">
      <w:pPr>
        <w:pStyle w:val="NoSpacing"/>
      </w:pPr>
      <w:r>
        <w:t xml:space="preserve">Aim to have the event last less than two hours, including an opening refreshment period before the walk begins. Having an event that goes on too long or takes place during an inconvenient time will decrease attendance and make your walk less effective. </w:t>
      </w:r>
      <w:r w:rsidR="00715235" w:rsidRPr="00715235">
        <w:t xml:space="preserve"> </w:t>
      </w:r>
      <w:r w:rsidR="00A06D73" w:rsidRPr="009F46EA">
        <w:t xml:space="preserve"> </w:t>
      </w:r>
    </w:p>
    <w:p w14:paraId="76AA18F4" w14:textId="25ACC006" w:rsidR="00A06D73" w:rsidRPr="006C3E09" w:rsidRDefault="0079127F" w:rsidP="00302226">
      <w:pPr>
        <w:pStyle w:val="Heading1"/>
      </w:pPr>
      <w:r w:rsidRPr="006C3E09">
        <w:t xml:space="preserve">Step 4: </w:t>
      </w:r>
      <w:r w:rsidR="005860F7">
        <w:t>Talk to Your Neighbors (again!)</w:t>
      </w:r>
      <w:r w:rsidR="00A06D73" w:rsidRPr="006C3E09">
        <w:t xml:space="preserve"> </w:t>
      </w:r>
    </w:p>
    <w:p w14:paraId="6A61E54B" w14:textId="66037CF8" w:rsidR="00254667" w:rsidRPr="008330EA" w:rsidRDefault="005860F7" w:rsidP="00302226">
      <w:pPr>
        <w:pStyle w:val="NoSpacing"/>
      </w:pPr>
      <w:r w:rsidRPr="005860F7">
        <w:t xml:space="preserve">Having </w:t>
      </w:r>
      <w:proofErr w:type="gramStart"/>
      <w:r w:rsidRPr="005860F7">
        <w:t>strong support</w:t>
      </w:r>
      <w:proofErr w:type="gramEnd"/>
      <w:r w:rsidRPr="005860F7">
        <w:t xml:space="preserve"> from the broader community is key to a successful neighborhood walk. Some of your neighbors may not have been able to attend your first planning meeting; create the space for them to contribute to the conversation. This is the time to take another look at your walk route, schedule, and speak</w:t>
      </w:r>
      <w:r>
        <w:t>ers</w:t>
      </w:r>
      <w:r w:rsidRPr="005860F7">
        <w:t xml:space="preserve">. What can be added? What can be removed? A clear set of goals will make the most out of your neighborhood walk. </w:t>
      </w:r>
      <w:r w:rsidR="00ED257F" w:rsidRPr="00ED257F">
        <w:t xml:space="preserve"> </w:t>
      </w:r>
      <w:r w:rsidR="00B81C4B" w:rsidRPr="009F46EA">
        <w:t xml:space="preserve"> </w:t>
      </w:r>
    </w:p>
    <w:p w14:paraId="48A64EAE" w14:textId="01C9778F" w:rsidR="00100D0A" w:rsidRPr="006C3E09" w:rsidRDefault="00100D0A" w:rsidP="00302226">
      <w:pPr>
        <w:pStyle w:val="Heading1"/>
      </w:pPr>
      <w:r>
        <w:rPr>
          <w:rStyle w:val="Heading1Char"/>
          <w:b/>
        </w:rPr>
        <w:t>Step 5</w:t>
      </w:r>
      <w:r w:rsidRPr="00FF677B">
        <w:rPr>
          <w:rStyle w:val="Heading1Char"/>
          <w:b/>
        </w:rPr>
        <w:t>:</w:t>
      </w:r>
      <w:r w:rsidRPr="00FF677B">
        <w:t xml:space="preserve"> </w:t>
      </w:r>
      <w:r w:rsidR="005860F7">
        <w:t>Recruit Volunteers &amp; Delegate</w:t>
      </w:r>
    </w:p>
    <w:p w14:paraId="2B97940D" w14:textId="4E43F2EC" w:rsidR="005860F7" w:rsidRDefault="005860F7" w:rsidP="005860F7">
      <w:pPr>
        <w:pStyle w:val="NoSpacing"/>
      </w:pPr>
      <w:r>
        <w:t xml:space="preserve">Now that you’ve met with your neighbors a few times, you should have a stronger understanding of who is able to volunteer their time. Consider if anyone has </w:t>
      </w:r>
      <w:proofErr w:type="gramStart"/>
      <w:r>
        <w:t>particular</w:t>
      </w:r>
      <w:r>
        <w:t xml:space="preserve"> skills</w:t>
      </w:r>
      <w:proofErr w:type="gramEnd"/>
      <w:r>
        <w:t xml:space="preserve"> that can be used, and how much time and energy individuals have to dedicate to the event. Make a timeline and clearly identify roles and responsibilities. If possible, </w:t>
      </w:r>
      <w:r>
        <w:t>provide</w:t>
      </w:r>
      <w:r>
        <w:t xml:space="preserve"> volunteers </w:t>
      </w:r>
      <w:r>
        <w:t>with deadlines for their tasks</w:t>
      </w:r>
      <w:r>
        <w:t xml:space="preserve">. Check in with the volunteers every week or two to keep communication active and open.  </w:t>
      </w:r>
    </w:p>
    <w:p w14:paraId="70217C44" w14:textId="77777777" w:rsidR="005860F7" w:rsidRDefault="005860F7" w:rsidP="005860F7">
      <w:pPr>
        <w:pStyle w:val="NoSpacing"/>
      </w:pPr>
    </w:p>
    <w:p w14:paraId="3E1B65E0" w14:textId="2C8B1E98" w:rsidR="00D33349" w:rsidRPr="005860F7" w:rsidRDefault="005860F7" w:rsidP="005860F7">
      <w:pPr>
        <w:pStyle w:val="NoSpacing"/>
        <w:rPr>
          <w:rStyle w:val="Strong"/>
        </w:rPr>
      </w:pPr>
      <w:r w:rsidRPr="005860F7">
        <w:rPr>
          <w:rStyle w:val="Strong"/>
        </w:rPr>
        <w:t>Volunteer Roles:</w:t>
      </w:r>
    </w:p>
    <w:p w14:paraId="361BE06E" w14:textId="77777777" w:rsidR="005860F7" w:rsidRPr="005860F7" w:rsidRDefault="005860F7" w:rsidP="005860F7">
      <w:pPr>
        <w:pStyle w:val="ListParagraph"/>
        <w:numPr>
          <w:ilvl w:val="0"/>
          <w:numId w:val="7"/>
        </w:numPr>
      </w:pPr>
      <w:bookmarkStart w:id="0" w:name="_Hlk491343796"/>
      <w:r w:rsidRPr="005860F7">
        <w:t xml:space="preserve">Making flyers, signs, and banners to advertise and have at the walk  </w:t>
      </w:r>
    </w:p>
    <w:p w14:paraId="667DBC9E" w14:textId="77777777" w:rsidR="005860F7" w:rsidRPr="005860F7" w:rsidRDefault="005860F7" w:rsidP="005860F7">
      <w:pPr>
        <w:pStyle w:val="ListParagraph"/>
        <w:numPr>
          <w:ilvl w:val="0"/>
          <w:numId w:val="7"/>
        </w:numPr>
      </w:pPr>
      <w:r w:rsidRPr="005860F7">
        <w:t xml:space="preserve">Advertising the event (handing out flyers, using social media, calling businesses and community groups) </w:t>
      </w:r>
    </w:p>
    <w:p w14:paraId="00B9DF61" w14:textId="77777777" w:rsidR="005860F7" w:rsidRPr="005860F7" w:rsidRDefault="005860F7" w:rsidP="005860F7">
      <w:pPr>
        <w:pStyle w:val="ListParagraph"/>
        <w:numPr>
          <w:ilvl w:val="0"/>
          <w:numId w:val="7"/>
        </w:numPr>
      </w:pPr>
      <w:r w:rsidRPr="005860F7">
        <w:t xml:space="preserve">Creating a walk map for attendees </w:t>
      </w:r>
    </w:p>
    <w:p w14:paraId="75BB47E1" w14:textId="77777777" w:rsidR="005860F7" w:rsidRPr="005860F7" w:rsidRDefault="005860F7" w:rsidP="005860F7">
      <w:pPr>
        <w:pStyle w:val="ListParagraph"/>
        <w:numPr>
          <w:ilvl w:val="0"/>
          <w:numId w:val="7"/>
        </w:numPr>
      </w:pPr>
      <w:r w:rsidRPr="005860F7">
        <w:t xml:space="preserve">Creating a walk schedule for attendees </w:t>
      </w:r>
    </w:p>
    <w:p w14:paraId="2CC1730F" w14:textId="77777777" w:rsidR="005860F7" w:rsidRPr="005860F7" w:rsidRDefault="005860F7" w:rsidP="005860F7">
      <w:pPr>
        <w:pStyle w:val="ListParagraph"/>
        <w:numPr>
          <w:ilvl w:val="0"/>
          <w:numId w:val="7"/>
        </w:numPr>
      </w:pPr>
      <w:r w:rsidRPr="005860F7">
        <w:t xml:space="preserve">Contacting City representatives </w:t>
      </w:r>
    </w:p>
    <w:p w14:paraId="1467D042" w14:textId="77777777" w:rsidR="005860F7" w:rsidRPr="005860F7" w:rsidRDefault="005860F7" w:rsidP="005860F7">
      <w:pPr>
        <w:pStyle w:val="ListParagraph"/>
        <w:numPr>
          <w:ilvl w:val="0"/>
          <w:numId w:val="7"/>
        </w:numPr>
      </w:pPr>
      <w:r w:rsidRPr="005860F7">
        <w:t xml:space="preserve">Reaching out to local businesses for donations </w:t>
      </w:r>
    </w:p>
    <w:p w14:paraId="7B44BE2F" w14:textId="77777777" w:rsidR="005860F7" w:rsidRPr="005860F7" w:rsidRDefault="005860F7" w:rsidP="00BF49AD">
      <w:pPr>
        <w:pStyle w:val="ListParagraph"/>
        <w:numPr>
          <w:ilvl w:val="0"/>
          <w:numId w:val="7"/>
        </w:numPr>
        <w:rPr>
          <w:rFonts w:ascii="Calibri" w:eastAsia="Calibri" w:hAnsi="Calibri" w:cs="Calibri"/>
        </w:rPr>
      </w:pPr>
      <w:r w:rsidRPr="005860F7">
        <w:t xml:space="preserve">Speaking at the event </w:t>
      </w:r>
    </w:p>
    <w:p w14:paraId="6710533E" w14:textId="27208F68" w:rsidR="005860F7" w:rsidRPr="005860F7" w:rsidRDefault="005860F7" w:rsidP="005860F7">
      <w:pPr>
        <w:pStyle w:val="ListParagraph"/>
        <w:numPr>
          <w:ilvl w:val="0"/>
          <w:numId w:val="7"/>
        </w:numPr>
        <w:rPr>
          <w:rFonts w:ascii="Calibri" w:eastAsia="Calibri" w:hAnsi="Calibri" w:cs="Calibri"/>
        </w:rPr>
      </w:pPr>
      <w:r w:rsidRPr="005860F7">
        <w:t>Setting up/taking down the event</w:t>
      </w:r>
    </w:p>
    <w:p w14:paraId="0505A879" w14:textId="1C843EC3" w:rsidR="008C002C" w:rsidRPr="005860F7" w:rsidRDefault="00100D0A" w:rsidP="005860F7">
      <w:pPr>
        <w:pStyle w:val="Heading1"/>
        <w:rPr>
          <w:rFonts w:ascii="Calibri" w:eastAsia="Calibri" w:hAnsi="Calibri" w:cs="Calibri"/>
        </w:rPr>
      </w:pPr>
      <w:r w:rsidRPr="005860F7">
        <w:lastRenderedPageBreak/>
        <w:t xml:space="preserve">Step </w:t>
      </w:r>
      <w:r>
        <w:t>6</w:t>
      </w:r>
      <w:r w:rsidR="00BB44EE" w:rsidRPr="00FF677B">
        <w:t>:</w:t>
      </w:r>
      <w:r w:rsidR="00A06D73" w:rsidRPr="00FF677B">
        <w:t xml:space="preserve"> </w:t>
      </w:r>
      <w:r w:rsidR="005860F7">
        <w:rPr>
          <w:rFonts w:eastAsia="Calibri"/>
        </w:rPr>
        <w:t>Identify Supplies and Create a Budget</w:t>
      </w:r>
      <w:r w:rsidR="006B1C15" w:rsidRPr="005860F7">
        <w:rPr>
          <w:rFonts w:eastAsia="Calibri"/>
        </w:rPr>
        <w:t xml:space="preserve"> </w:t>
      </w:r>
    </w:p>
    <w:bookmarkEnd w:id="0"/>
    <w:p w14:paraId="48340C6E" w14:textId="77777777" w:rsidR="005860F7" w:rsidRDefault="005860F7" w:rsidP="005860F7">
      <w:pPr>
        <w:pStyle w:val="NoSpacing"/>
      </w:pPr>
      <w:r>
        <w:t xml:space="preserve">Consider what you would like to have at your event. Do you want to have a refreshment period beforehand, or a barbeque after? Will you need speakers and a microphone to ensure the crowd can hear you? Do you need tables, chairs, or a tent? </w:t>
      </w:r>
    </w:p>
    <w:p w14:paraId="5565330C" w14:textId="77777777" w:rsidR="005860F7" w:rsidRDefault="005860F7" w:rsidP="005860F7">
      <w:pPr>
        <w:pStyle w:val="NoSpacing"/>
      </w:pPr>
    </w:p>
    <w:p w14:paraId="5F3079CA" w14:textId="6C746BB4" w:rsidR="00D33349" w:rsidRDefault="005860F7" w:rsidP="005860F7">
      <w:pPr>
        <w:pStyle w:val="NoSpacing"/>
      </w:pPr>
      <w:r>
        <w:t xml:space="preserve">Identify any supplies that can be rented, borrowed, or donated by local businesses and create a budget. Consider if you and your neighbors </w:t>
      </w:r>
      <w:r>
        <w:t>can</w:t>
      </w:r>
      <w:r>
        <w:t xml:space="preserve"> pool resources, or if you will need to seek outside materials or funding to accomplish your goals. </w:t>
      </w:r>
      <w:r w:rsidR="00ED257F" w:rsidRPr="00ED257F">
        <w:t xml:space="preserve"> </w:t>
      </w:r>
      <w:r w:rsidR="00472A29">
        <w:t xml:space="preserve"> </w:t>
      </w:r>
    </w:p>
    <w:p w14:paraId="708E91DB" w14:textId="6843C556" w:rsidR="00F40770" w:rsidRPr="006C3E09" w:rsidRDefault="00F40770" w:rsidP="00302226">
      <w:pPr>
        <w:pStyle w:val="Heading1"/>
      </w:pPr>
      <w:r>
        <w:rPr>
          <w:rStyle w:val="Heading1Char"/>
          <w:b/>
        </w:rPr>
        <w:t xml:space="preserve">Step </w:t>
      </w:r>
      <w:r>
        <w:rPr>
          <w:rStyle w:val="Heading1Char"/>
          <w:b/>
        </w:rPr>
        <w:t>7</w:t>
      </w:r>
      <w:r w:rsidRPr="00FF677B">
        <w:rPr>
          <w:rStyle w:val="Heading1Char"/>
          <w:b/>
        </w:rPr>
        <w:t>:</w:t>
      </w:r>
      <w:r w:rsidRPr="00FF677B">
        <w:t xml:space="preserve"> </w:t>
      </w:r>
      <w:r w:rsidR="005860F7">
        <w:t>Conduct Outreach and Gather Supplies</w:t>
      </w:r>
    </w:p>
    <w:p w14:paraId="287C495D" w14:textId="431733F3" w:rsidR="005860F7" w:rsidRDefault="005860F7" w:rsidP="005860F7">
      <w:pPr>
        <w:pStyle w:val="NoSpacing"/>
        <w:rPr>
          <w:rStyle w:val="Heading1Char"/>
          <w:b w:val="0"/>
        </w:rPr>
        <w:sectPr w:rsidR="005860F7" w:rsidSect="00F26C34">
          <w:type w:val="continuous"/>
          <w:pgSz w:w="12240" w:h="15840"/>
          <w:pgMar w:top="2016" w:right="1440" w:bottom="1440" w:left="1440" w:header="720" w:footer="720" w:gutter="0"/>
          <w:cols w:space="720"/>
          <w:titlePg/>
          <w:docGrid w:linePitch="360"/>
        </w:sectPr>
      </w:pPr>
      <w:r w:rsidRPr="005860F7">
        <w:t xml:space="preserve">Reach out to your community to ensure that the event is well advertised. Conduct outreach with community organizations, businesses, and your neighbors to bolster event attendance. Purchase your supplies and reach out to local businesses for donations in exchange for advertising. Don’t be shy– now is the time to talk to your neighbors to help you make the most of this event. Revisit the tips in Step 1 for conducting community outreach. </w:t>
      </w:r>
      <w:r w:rsidR="00F40770" w:rsidRPr="00ED257F">
        <w:t xml:space="preserve"> </w:t>
      </w:r>
    </w:p>
    <w:p w14:paraId="19D72D6D" w14:textId="3AC6E96F" w:rsidR="00F40770" w:rsidRPr="006C3E09" w:rsidRDefault="00F40770" w:rsidP="00302226">
      <w:pPr>
        <w:pStyle w:val="Heading1"/>
      </w:pPr>
      <w:r>
        <w:rPr>
          <w:rStyle w:val="Heading1Char"/>
          <w:b/>
        </w:rPr>
        <w:t xml:space="preserve">Step </w:t>
      </w:r>
      <w:r>
        <w:rPr>
          <w:rStyle w:val="Heading1Char"/>
          <w:b/>
        </w:rPr>
        <w:t>8</w:t>
      </w:r>
      <w:r w:rsidRPr="00FF677B">
        <w:rPr>
          <w:rStyle w:val="Heading1Char"/>
          <w:b/>
        </w:rPr>
        <w:t>:</w:t>
      </w:r>
      <w:r w:rsidRPr="00FF677B">
        <w:t xml:space="preserve"> </w:t>
      </w:r>
      <w:r w:rsidR="005860F7">
        <w:t>Invite City Representatives</w:t>
      </w:r>
    </w:p>
    <w:p w14:paraId="31E201D2" w14:textId="2DE817B8" w:rsidR="005860F7" w:rsidRDefault="005860F7" w:rsidP="005860F7">
      <w:pPr>
        <w:pStyle w:val="NoSpacing"/>
      </w:pPr>
      <w:r>
        <w:t>Inviting City representatives to your neighborhood walk opens a dialog</w:t>
      </w:r>
      <w:r w:rsidR="000D1699">
        <w:t>ue</w:t>
      </w:r>
      <w:r>
        <w:t xml:space="preserve"> between your community and your local government. City council members, community policing teams, and other City representatives are all useful resources to help you and your neighbors work toward solutions. </w:t>
      </w:r>
    </w:p>
    <w:p w14:paraId="466CA7C9" w14:textId="77777777" w:rsidR="005860F7" w:rsidRDefault="005860F7" w:rsidP="005860F7">
      <w:pPr>
        <w:pStyle w:val="NoSpacing"/>
      </w:pPr>
    </w:p>
    <w:p w14:paraId="51EE02CE" w14:textId="77777777" w:rsidR="00605248" w:rsidRDefault="000D1699" w:rsidP="005860F7">
      <w:pPr>
        <w:pStyle w:val="NoSpacing"/>
      </w:pPr>
      <w:r>
        <w:t>C</w:t>
      </w:r>
      <w:r w:rsidR="005860F7">
        <w:t>ontact your City Council Membe</w:t>
      </w:r>
      <w:r>
        <w:t>r</w:t>
      </w:r>
      <w:r w:rsidR="005860F7">
        <w:t>:</w:t>
      </w:r>
      <w:r>
        <w:t xml:space="preserve"> </w:t>
      </w:r>
    </w:p>
    <w:p w14:paraId="761FE17F" w14:textId="62AA399E" w:rsidR="005860F7" w:rsidRDefault="00605248" w:rsidP="005860F7">
      <w:pPr>
        <w:pStyle w:val="NoSpacing"/>
      </w:pPr>
      <w:hyperlink r:id="rId9" w:history="1">
        <w:r w:rsidRPr="00AA63B8">
          <w:rPr>
            <w:rStyle w:val="Hyperlink"/>
          </w:rPr>
          <w:t xml:space="preserve">https://www.seattle.gov/council/meet-the-council </w:t>
        </w:r>
      </w:hyperlink>
    </w:p>
    <w:p w14:paraId="401ABB60" w14:textId="77777777" w:rsidR="005860F7" w:rsidRDefault="005860F7" w:rsidP="005860F7">
      <w:pPr>
        <w:pStyle w:val="NoSpacing"/>
      </w:pPr>
    </w:p>
    <w:p w14:paraId="5C931DA0" w14:textId="5756451F" w:rsidR="005860F7" w:rsidRDefault="00605248" w:rsidP="005860F7">
      <w:pPr>
        <w:pStyle w:val="NoSpacing"/>
      </w:pPr>
      <w:r>
        <w:t>C</w:t>
      </w:r>
      <w:r w:rsidR="005860F7">
        <w:t>ontact your local community policing team</w:t>
      </w:r>
      <w:r>
        <w:t xml:space="preserve"> by visiting</w:t>
      </w:r>
      <w:r w:rsidR="005860F7">
        <w:t xml:space="preserve"> the contacts page for your local precinct: </w:t>
      </w:r>
    </w:p>
    <w:p w14:paraId="12E47578" w14:textId="0C71227F" w:rsidR="005860F7" w:rsidRDefault="000D1699" w:rsidP="005860F7">
      <w:pPr>
        <w:pStyle w:val="NoSpacing"/>
      </w:pPr>
      <w:hyperlink r:id="rId10" w:history="1">
        <w:r w:rsidR="005860F7" w:rsidRPr="000D1699">
          <w:rPr>
            <w:rStyle w:val="Hyperlink"/>
          </w:rPr>
          <w:t>https://www.seattle.gov/police</w:t>
        </w:r>
        <w:r w:rsidR="005860F7" w:rsidRPr="000D1699">
          <w:rPr>
            <w:rStyle w:val="Hyperlink"/>
          </w:rPr>
          <w:t>/</w:t>
        </w:r>
        <w:r w:rsidR="005860F7" w:rsidRPr="000D1699">
          <w:rPr>
            <w:rStyle w:val="Hyperlink"/>
          </w:rPr>
          <w:t>about-us/police-locations</w:t>
        </w:r>
      </w:hyperlink>
    </w:p>
    <w:p w14:paraId="617B371C" w14:textId="77777777" w:rsidR="005860F7" w:rsidRDefault="005860F7" w:rsidP="005860F7">
      <w:pPr>
        <w:pStyle w:val="NoSpacing"/>
      </w:pPr>
    </w:p>
    <w:p w14:paraId="4EFE280E" w14:textId="38E588ED" w:rsidR="005860F7" w:rsidRDefault="000D1699" w:rsidP="005860F7">
      <w:pPr>
        <w:pStyle w:val="NoSpacing"/>
      </w:pPr>
      <w:r>
        <w:t>T</w:t>
      </w:r>
      <w:r w:rsidR="005860F7">
        <w:t xml:space="preserve">alk to officers that work in your area: </w:t>
      </w:r>
    </w:p>
    <w:p w14:paraId="075376BC" w14:textId="6B26808D" w:rsidR="005860F7" w:rsidRDefault="000D1699" w:rsidP="005860F7">
      <w:pPr>
        <w:pStyle w:val="NoSpacing"/>
      </w:pPr>
      <w:hyperlink r:id="rId11" w:history="1">
        <w:r w:rsidR="005860F7" w:rsidRPr="000D1699">
          <w:rPr>
            <w:rStyle w:val="Hyperlink"/>
          </w:rPr>
          <w:t>https://www.seattle.gov/police/community-policing/living-room-conversations</w:t>
        </w:r>
      </w:hyperlink>
    </w:p>
    <w:p w14:paraId="27FEAF03" w14:textId="77777777" w:rsidR="005860F7" w:rsidRDefault="005860F7" w:rsidP="005860F7">
      <w:pPr>
        <w:pStyle w:val="NoSpacing"/>
      </w:pPr>
    </w:p>
    <w:p w14:paraId="708CE013" w14:textId="27E922B4" w:rsidR="005860F7" w:rsidRDefault="000D1699" w:rsidP="005860F7">
      <w:pPr>
        <w:pStyle w:val="NoSpacing"/>
      </w:pPr>
      <w:r>
        <w:t>C</w:t>
      </w:r>
      <w:r w:rsidR="005860F7">
        <w:t xml:space="preserve">ontact </w:t>
      </w:r>
      <w:r>
        <w:t>a</w:t>
      </w:r>
      <w:r w:rsidR="005860F7">
        <w:t xml:space="preserve"> Community Engagement Coordinator for information on City resources and contact</w:t>
      </w:r>
      <w:r>
        <w:t>s</w:t>
      </w:r>
      <w:r w:rsidR="005860F7">
        <w:t xml:space="preserve">: </w:t>
      </w:r>
    </w:p>
    <w:p w14:paraId="1EE3ECEA" w14:textId="5D7D3863" w:rsidR="00F40770" w:rsidRDefault="000D1699" w:rsidP="005860F7">
      <w:pPr>
        <w:pStyle w:val="NoSpacing"/>
      </w:pPr>
      <w:hyperlink r:id="rId12" w:history="1">
        <w:r w:rsidRPr="000D1699">
          <w:rPr>
            <w:rStyle w:val="Hyperlink"/>
          </w:rPr>
          <w:t>https://www.seattle.gov/neighborhoods/community-engagement-coordinators</w:t>
        </w:r>
      </w:hyperlink>
      <w:r w:rsidR="00F40770" w:rsidRPr="00F40770">
        <w:t xml:space="preserve">  </w:t>
      </w:r>
    </w:p>
    <w:p w14:paraId="0DA83B1A" w14:textId="70512516" w:rsidR="00F40770" w:rsidRPr="006C3E09" w:rsidRDefault="00F40770" w:rsidP="00302226">
      <w:pPr>
        <w:pStyle w:val="Heading1"/>
      </w:pPr>
      <w:r>
        <w:rPr>
          <w:rStyle w:val="Heading1Char"/>
          <w:b/>
        </w:rPr>
        <w:t xml:space="preserve">Step </w:t>
      </w:r>
      <w:r>
        <w:rPr>
          <w:rStyle w:val="Heading1Char"/>
          <w:b/>
        </w:rPr>
        <w:t>9</w:t>
      </w:r>
      <w:r w:rsidRPr="00FF677B">
        <w:rPr>
          <w:rStyle w:val="Heading1Char"/>
          <w:b/>
        </w:rPr>
        <w:t>:</w:t>
      </w:r>
      <w:r w:rsidRPr="00FF677B">
        <w:t xml:space="preserve"> </w:t>
      </w:r>
      <w:r w:rsidR="000D1699">
        <w:t>Hold a Trial Walk</w:t>
      </w:r>
    </w:p>
    <w:p w14:paraId="66BD77C2" w14:textId="57B3A041" w:rsidR="00F40770" w:rsidRDefault="000D1699" w:rsidP="00302226">
      <w:pPr>
        <w:pStyle w:val="NoSpacing"/>
      </w:pPr>
      <w:r w:rsidRPr="000D1699">
        <w:t xml:space="preserve">Now that you’ve </w:t>
      </w:r>
      <w:r>
        <w:t xml:space="preserve">finished </w:t>
      </w:r>
      <w:r w:rsidRPr="000D1699">
        <w:t>organiz</w:t>
      </w:r>
      <w:r>
        <w:t>ing</w:t>
      </w:r>
      <w:r w:rsidRPr="000D1699">
        <w:t xml:space="preserve"> the event, it’s time to hold a trial walk. Walk along the identified route and have all speakers deliver what they would like to say. Pay attention to any part of the schedule or map that doesn’t work well or is difficult to understand. This is your last chance to make any improvements before you host the event.</w:t>
      </w:r>
    </w:p>
    <w:p w14:paraId="24A97D0A" w14:textId="503F762A" w:rsidR="000D1699" w:rsidRPr="006C3E09" w:rsidRDefault="000D1699" w:rsidP="000D1699">
      <w:pPr>
        <w:pStyle w:val="Heading1"/>
      </w:pPr>
      <w:bookmarkStart w:id="1" w:name="_Hlk514935768"/>
      <w:r>
        <w:rPr>
          <w:rStyle w:val="Heading1Char"/>
          <w:b/>
        </w:rPr>
        <w:t xml:space="preserve">Step </w:t>
      </w:r>
      <w:r>
        <w:rPr>
          <w:rStyle w:val="Heading1Char"/>
          <w:b/>
        </w:rPr>
        <w:t>10</w:t>
      </w:r>
      <w:r w:rsidRPr="00FF677B">
        <w:rPr>
          <w:rStyle w:val="Heading1Char"/>
          <w:b/>
        </w:rPr>
        <w:t>:</w:t>
      </w:r>
      <w:r w:rsidRPr="00FF677B">
        <w:t xml:space="preserve"> </w:t>
      </w:r>
      <w:r>
        <w:t>Conduct the</w:t>
      </w:r>
      <w:r>
        <w:t xml:space="preserve"> Walk</w:t>
      </w:r>
    </w:p>
    <w:p w14:paraId="3DBAF573" w14:textId="71E4258C" w:rsidR="000D1699" w:rsidRDefault="000D1699" w:rsidP="000D1699">
      <w:pPr>
        <w:pStyle w:val="NoSpacing"/>
      </w:pPr>
      <w:r>
        <w:t xml:space="preserve">Congratulations! You’ve reached the day of the event.  By this </w:t>
      </w:r>
      <w:r>
        <w:t>time,</w:t>
      </w:r>
      <w:r>
        <w:t xml:space="preserve"> you should have your supplies gathered, your outreach finished, and your route and schedule finalized. Be sure to take photos! </w:t>
      </w:r>
      <w:bookmarkEnd w:id="1"/>
    </w:p>
    <w:p w14:paraId="155A5AD2" w14:textId="77777777" w:rsidR="000D1699" w:rsidRDefault="000D1699" w:rsidP="000D1699">
      <w:pPr>
        <w:pStyle w:val="NoSpacing"/>
      </w:pPr>
    </w:p>
    <w:p w14:paraId="2117AF36" w14:textId="58816AC9" w:rsidR="000D1699" w:rsidRDefault="000D1699" w:rsidP="000D1699">
      <w:pPr>
        <w:pStyle w:val="NoSpacing"/>
      </w:pPr>
      <w:r>
        <w:t>Checklist for the day-of:</w:t>
      </w:r>
    </w:p>
    <w:p w14:paraId="19E64E69" w14:textId="77777777" w:rsidR="000D1699" w:rsidRDefault="000D1699" w:rsidP="000D1699">
      <w:pPr>
        <w:pStyle w:val="ListParagraph"/>
        <w:numPr>
          <w:ilvl w:val="0"/>
          <w:numId w:val="7"/>
        </w:numPr>
      </w:pPr>
      <w:r>
        <w:t xml:space="preserve">Walk route hand-outs </w:t>
      </w:r>
    </w:p>
    <w:p w14:paraId="335AC074" w14:textId="77777777" w:rsidR="000D1699" w:rsidRDefault="000D1699" w:rsidP="000D1699">
      <w:pPr>
        <w:pStyle w:val="ListParagraph"/>
        <w:numPr>
          <w:ilvl w:val="0"/>
          <w:numId w:val="7"/>
        </w:numPr>
      </w:pPr>
      <w:r>
        <w:t xml:space="preserve">Walk schedule hand-outs </w:t>
      </w:r>
    </w:p>
    <w:p w14:paraId="3B95DF5C" w14:textId="77777777" w:rsidR="000D1699" w:rsidRDefault="000D1699" w:rsidP="000D1699">
      <w:pPr>
        <w:pStyle w:val="ListParagraph"/>
        <w:numPr>
          <w:ilvl w:val="0"/>
          <w:numId w:val="7"/>
        </w:numPr>
      </w:pPr>
      <w:r>
        <w:t>Printed speeches for speakers</w:t>
      </w:r>
    </w:p>
    <w:p w14:paraId="7FA68F41" w14:textId="77777777" w:rsidR="000D1699" w:rsidRDefault="000D1699" w:rsidP="000D1699">
      <w:pPr>
        <w:pStyle w:val="ListParagraph"/>
        <w:numPr>
          <w:ilvl w:val="0"/>
          <w:numId w:val="7"/>
        </w:numPr>
      </w:pPr>
      <w:r>
        <w:t xml:space="preserve">Signs and banners </w:t>
      </w:r>
    </w:p>
    <w:p w14:paraId="33D2B1B7" w14:textId="77777777" w:rsidR="000D1699" w:rsidRDefault="000D1699" w:rsidP="000D1699">
      <w:pPr>
        <w:pStyle w:val="ListParagraph"/>
        <w:numPr>
          <w:ilvl w:val="0"/>
          <w:numId w:val="7"/>
        </w:numPr>
      </w:pPr>
      <w:r>
        <w:t xml:space="preserve">Advertisements for participating businesses </w:t>
      </w:r>
    </w:p>
    <w:p w14:paraId="34F8921F" w14:textId="77777777" w:rsidR="000D1699" w:rsidRDefault="000D1699" w:rsidP="000D1699">
      <w:pPr>
        <w:pStyle w:val="ListParagraph"/>
        <w:numPr>
          <w:ilvl w:val="0"/>
          <w:numId w:val="7"/>
        </w:numPr>
      </w:pPr>
      <w:r>
        <w:t>Sign-in sheets and pens</w:t>
      </w:r>
    </w:p>
    <w:p w14:paraId="3F0A8488" w14:textId="77777777" w:rsidR="000D1699" w:rsidRDefault="000D1699" w:rsidP="000D1699">
      <w:pPr>
        <w:pStyle w:val="ListParagraph"/>
        <w:numPr>
          <w:ilvl w:val="0"/>
          <w:numId w:val="7"/>
        </w:numPr>
      </w:pPr>
      <w:r>
        <w:t xml:space="preserve">Nametags </w:t>
      </w:r>
    </w:p>
    <w:p w14:paraId="118B2402" w14:textId="77777777" w:rsidR="000D1699" w:rsidRDefault="000D1699" w:rsidP="000D1699">
      <w:pPr>
        <w:pStyle w:val="ListParagraph"/>
        <w:numPr>
          <w:ilvl w:val="0"/>
          <w:numId w:val="7"/>
        </w:numPr>
      </w:pPr>
      <w:r>
        <w:t>Charged portable speakers and microphone with extra batteries</w:t>
      </w:r>
    </w:p>
    <w:p w14:paraId="21F128F6" w14:textId="77777777" w:rsidR="000D1699" w:rsidRDefault="000D1699" w:rsidP="000D1699">
      <w:pPr>
        <w:pStyle w:val="ListParagraph"/>
        <w:numPr>
          <w:ilvl w:val="0"/>
          <w:numId w:val="7"/>
        </w:numPr>
      </w:pPr>
      <w:r>
        <w:t xml:space="preserve">Tables and chairs </w:t>
      </w:r>
    </w:p>
    <w:p w14:paraId="3BBD1CBD" w14:textId="77777777" w:rsidR="000D1699" w:rsidRDefault="000D1699" w:rsidP="000D1699">
      <w:pPr>
        <w:pStyle w:val="ListParagraph"/>
        <w:numPr>
          <w:ilvl w:val="0"/>
          <w:numId w:val="7"/>
        </w:numPr>
      </w:pPr>
      <w:r>
        <w:t xml:space="preserve">Food or refreshments </w:t>
      </w:r>
    </w:p>
    <w:p w14:paraId="6104616A" w14:textId="77777777" w:rsidR="000D1699" w:rsidRDefault="000D1699" w:rsidP="000D1699">
      <w:pPr>
        <w:pStyle w:val="ListParagraph"/>
        <w:numPr>
          <w:ilvl w:val="0"/>
          <w:numId w:val="7"/>
        </w:numPr>
      </w:pPr>
      <w:r>
        <w:t xml:space="preserve">Plates, napkins, cutlery </w:t>
      </w:r>
    </w:p>
    <w:p w14:paraId="77EA95D4" w14:textId="40A365CB" w:rsidR="000D1699" w:rsidRDefault="000D1699" w:rsidP="000D1699">
      <w:pPr>
        <w:pStyle w:val="ListParagraph"/>
        <w:numPr>
          <w:ilvl w:val="0"/>
          <w:numId w:val="7"/>
        </w:numPr>
      </w:pPr>
      <w:r>
        <w:t>Trash bags and clean-up supplies</w:t>
      </w:r>
    </w:p>
    <w:p w14:paraId="2F536F1C" w14:textId="3D414472" w:rsidR="000D1699" w:rsidRPr="006C3E09" w:rsidRDefault="000D1699" w:rsidP="000D1699">
      <w:pPr>
        <w:pStyle w:val="Heading1"/>
      </w:pPr>
      <w:r>
        <w:rPr>
          <w:rStyle w:val="Heading1Char"/>
          <w:b/>
        </w:rPr>
        <w:t>Step 1</w:t>
      </w:r>
      <w:r>
        <w:rPr>
          <w:rStyle w:val="Heading1Char"/>
          <w:b/>
        </w:rPr>
        <w:t>1</w:t>
      </w:r>
      <w:r w:rsidRPr="00FF677B">
        <w:rPr>
          <w:rStyle w:val="Heading1Char"/>
          <w:b/>
        </w:rPr>
        <w:t>:</w:t>
      </w:r>
      <w:r w:rsidRPr="00FF677B">
        <w:t xml:space="preserve"> </w:t>
      </w:r>
      <w:r>
        <w:t>Follow Up</w:t>
      </w:r>
    </w:p>
    <w:p w14:paraId="5784FF5A" w14:textId="6C350F0F" w:rsidR="000D1699" w:rsidRDefault="000D1699" w:rsidP="000D1699">
      <w:pPr>
        <w:pStyle w:val="NoSpacing"/>
      </w:pPr>
      <w:r w:rsidRPr="000D1699">
        <w:t>One to two weeks after the event, reach out to the City representatives that attended to follow up on concerns expressed at the walk. Ask what they have identified as potential solutions, and possible next steps. What City departments will be involved? Will this require additional funding? How will this funding need be met? What City grants or programs can be utilized to meet these needs? It is important to get a clear path forward from your representatives, and to keep your neighbors updated as you work toward these solutions.</w:t>
      </w:r>
    </w:p>
    <w:p w14:paraId="4A8F90A2" w14:textId="00AC7D22" w:rsidR="005504C4" w:rsidRDefault="005504C4" w:rsidP="000D1699">
      <w:pPr>
        <w:pStyle w:val="NoSpacing"/>
      </w:pPr>
    </w:p>
    <w:p w14:paraId="74493280" w14:textId="37235EB3" w:rsidR="005504C4" w:rsidRDefault="005504C4" w:rsidP="000D1699">
      <w:pPr>
        <w:pStyle w:val="NoSpacing"/>
      </w:pPr>
    </w:p>
    <w:p w14:paraId="62F4C454" w14:textId="631CB968" w:rsidR="005504C4" w:rsidRDefault="005504C4" w:rsidP="000D1699">
      <w:pPr>
        <w:pStyle w:val="NoSpacing"/>
      </w:pPr>
    </w:p>
    <w:p w14:paraId="6001C463" w14:textId="3ED8029A" w:rsidR="005504C4" w:rsidRDefault="005504C4" w:rsidP="000D1699">
      <w:pPr>
        <w:pStyle w:val="NoSpacing"/>
      </w:pPr>
    </w:p>
    <w:p w14:paraId="7FE8925A" w14:textId="184380AE" w:rsidR="005504C4" w:rsidRDefault="005504C4" w:rsidP="000D1699">
      <w:pPr>
        <w:pStyle w:val="NoSpacing"/>
      </w:pPr>
    </w:p>
    <w:p w14:paraId="70AC61F5" w14:textId="2036F089" w:rsidR="005504C4" w:rsidRDefault="005504C4" w:rsidP="000D1699">
      <w:pPr>
        <w:pStyle w:val="NoSpacing"/>
      </w:pPr>
    </w:p>
    <w:p w14:paraId="76B68D69" w14:textId="545BE696" w:rsidR="005504C4" w:rsidRDefault="005504C4" w:rsidP="000D1699">
      <w:pPr>
        <w:pStyle w:val="NoSpacing"/>
      </w:pPr>
    </w:p>
    <w:p w14:paraId="64A9E2A1" w14:textId="64682808" w:rsidR="005504C4" w:rsidRDefault="005504C4" w:rsidP="000D1699">
      <w:pPr>
        <w:pStyle w:val="NoSpacing"/>
      </w:pPr>
    </w:p>
    <w:p w14:paraId="0AD4AA2E" w14:textId="1B915013" w:rsidR="005504C4" w:rsidRDefault="005504C4" w:rsidP="000D1699">
      <w:pPr>
        <w:pStyle w:val="NoSpacing"/>
      </w:pPr>
    </w:p>
    <w:p w14:paraId="30B9A692" w14:textId="5D37F552" w:rsidR="005504C4" w:rsidRDefault="005504C4" w:rsidP="000D1699">
      <w:pPr>
        <w:pStyle w:val="NoSpacing"/>
      </w:pPr>
    </w:p>
    <w:p w14:paraId="46CB332A" w14:textId="7C76AD11" w:rsidR="005504C4" w:rsidRDefault="005504C4" w:rsidP="000D1699">
      <w:pPr>
        <w:pStyle w:val="NoSpacing"/>
      </w:pPr>
    </w:p>
    <w:p w14:paraId="6FDA6B12" w14:textId="294A8228" w:rsidR="005504C4" w:rsidRDefault="005504C4" w:rsidP="000D1699">
      <w:pPr>
        <w:pStyle w:val="NoSpacing"/>
      </w:pPr>
    </w:p>
    <w:p w14:paraId="2A7012AC" w14:textId="288917AB" w:rsidR="005504C4" w:rsidRDefault="005504C4" w:rsidP="000D1699">
      <w:pPr>
        <w:pStyle w:val="NoSpacing"/>
      </w:pPr>
    </w:p>
    <w:p w14:paraId="2E5DC407" w14:textId="5E361044" w:rsidR="005504C4" w:rsidRDefault="005504C4" w:rsidP="000D1699">
      <w:pPr>
        <w:pStyle w:val="NoSpacing"/>
      </w:pPr>
    </w:p>
    <w:p w14:paraId="5B1AE4BB" w14:textId="31C5C695" w:rsidR="005504C4" w:rsidRDefault="005504C4" w:rsidP="000D1699">
      <w:pPr>
        <w:pStyle w:val="NoSpacing"/>
      </w:pPr>
    </w:p>
    <w:p w14:paraId="0B600425" w14:textId="7D8BB3E3" w:rsidR="005504C4" w:rsidRDefault="005504C4" w:rsidP="000D1699">
      <w:pPr>
        <w:pStyle w:val="NoSpacing"/>
      </w:pPr>
    </w:p>
    <w:p w14:paraId="7381115C" w14:textId="3983E70A" w:rsidR="005504C4" w:rsidRDefault="005504C4" w:rsidP="000D1699">
      <w:pPr>
        <w:pStyle w:val="NoSpacing"/>
      </w:pPr>
    </w:p>
    <w:p w14:paraId="144344C6" w14:textId="48D201E3" w:rsidR="005504C4" w:rsidRDefault="005504C4" w:rsidP="000D1699">
      <w:pPr>
        <w:pStyle w:val="NoSpacing"/>
      </w:pPr>
    </w:p>
    <w:p w14:paraId="14934C72" w14:textId="6589AFC8" w:rsidR="005504C4" w:rsidRDefault="005504C4" w:rsidP="000D1699">
      <w:pPr>
        <w:pStyle w:val="NoSpacing"/>
      </w:pPr>
      <w:bookmarkStart w:id="2" w:name="_GoBack"/>
      <w:bookmarkEnd w:id="2"/>
    </w:p>
    <w:p w14:paraId="79F221D4" w14:textId="53C1E3F3" w:rsidR="005504C4" w:rsidRDefault="005504C4" w:rsidP="000D1699">
      <w:pPr>
        <w:pStyle w:val="NoSpacing"/>
      </w:pPr>
    </w:p>
    <w:p w14:paraId="56482E74" w14:textId="4B09ED01" w:rsidR="005504C4" w:rsidRDefault="005504C4" w:rsidP="005504C4">
      <w:pPr>
        <w:pStyle w:val="Footer"/>
        <w:rPr>
          <w:rStyle w:val="SubtleEmphasis"/>
        </w:rPr>
      </w:pPr>
    </w:p>
    <w:p w14:paraId="15F88D44" w14:textId="4F7B3AB6" w:rsidR="005504C4" w:rsidRPr="005504C4" w:rsidRDefault="005504C4" w:rsidP="005504C4">
      <w:pPr>
        <w:pStyle w:val="Footer"/>
        <w:tabs>
          <w:tab w:val="clear" w:pos="4680"/>
          <w:tab w:val="clear" w:pos="9360"/>
          <w:tab w:val="left" w:pos="5970"/>
        </w:tabs>
        <w:rPr>
          <w:i/>
          <w:iCs/>
          <w:color w:val="404040" w:themeColor="text1" w:themeTint="BF"/>
        </w:rPr>
      </w:pPr>
      <w:r w:rsidRPr="005504C4">
        <w:rPr>
          <w:rStyle w:val="SubtleEmphasis"/>
        </w:rPr>
        <w:t xml:space="preserve">This document created in partnership with: </w:t>
      </w:r>
    </w:p>
    <w:p w14:paraId="3C8358F5" w14:textId="184526E0" w:rsidR="005504C4" w:rsidRDefault="005504C4" w:rsidP="000D1699">
      <w:pPr>
        <w:pStyle w:val="NoSpacing"/>
      </w:pPr>
      <w:r>
        <w:rPr>
          <w:noProof/>
        </w:rPr>
        <w:drawing>
          <wp:anchor distT="0" distB="0" distL="114300" distR="114300" simplePos="0" relativeHeight="251660288" behindDoc="1" locked="0" layoutInCell="1" allowOverlap="1" wp14:anchorId="7B503082" wp14:editId="2D58325A">
            <wp:simplePos x="0" y="0"/>
            <wp:positionH relativeFrom="column">
              <wp:posOffset>1695450</wp:posOffset>
            </wp:positionH>
            <wp:positionV relativeFrom="paragraph">
              <wp:posOffset>95250</wp:posOffset>
            </wp:positionV>
            <wp:extent cx="578167" cy="6858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itiesOfService_Vertical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8167"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B8F23C9" wp14:editId="087BC359">
            <wp:simplePos x="0" y="0"/>
            <wp:positionH relativeFrom="column">
              <wp:posOffset>47625</wp:posOffset>
            </wp:positionH>
            <wp:positionV relativeFrom="paragraph">
              <wp:posOffset>84455</wp:posOffset>
            </wp:positionV>
            <wp:extent cx="685800" cy="685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meriCorps VISTA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sectPr w:rsidR="005504C4" w:rsidSect="00F26C34">
      <w:footerReference w:type="default" r:id="rId15"/>
      <w:type w:val="continuous"/>
      <w:pgSz w:w="12240" w:h="15840"/>
      <w:pgMar w:top="201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E92C9" w14:textId="77777777" w:rsidR="00196EF9" w:rsidRDefault="00196EF9" w:rsidP="00302226">
      <w:r>
        <w:separator/>
      </w:r>
    </w:p>
    <w:p w14:paraId="1A721285" w14:textId="77777777" w:rsidR="00196EF9" w:rsidRDefault="00196EF9" w:rsidP="00302226"/>
    <w:p w14:paraId="253D4891" w14:textId="77777777" w:rsidR="00196EF9" w:rsidRDefault="00196EF9" w:rsidP="00302226">
      <w:pPr>
        <w:pStyle w:val="ListParagraph"/>
        <w:numPr>
          <w:ilvl w:val="0"/>
          <w:numId w:val="5"/>
        </w:numPr>
      </w:pPr>
    </w:p>
  </w:endnote>
  <w:endnote w:type="continuationSeparator" w:id="0">
    <w:p w14:paraId="4944A446" w14:textId="77777777" w:rsidR="00196EF9" w:rsidRDefault="00196EF9" w:rsidP="00302226">
      <w:r>
        <w:continuationSeparator/>
      </w:r>
    </w:p>
    <w:p w14:paraId="695EFC6D" w14:textId="77777777" w:rsidR="00196EF9" w:rsidRDefault="00196EF9" w:rsidP="00302226"/>
    <w:p w14:paraId="7C06CA1F" w14:textId="77777777" w:rsidR="00196EF9" w:rsidRDefault="00196EF9" w:rsidP="00302226">
      <w:pPr>
        <w:pStyle w:val="ListParagraph"/>
        <w:numPr>
          <w:ilvl w:val="0"/>
          <w:numId w:val="5"/>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A05C" w14:textId="4000727D" w:rsidR="005504C4" w:rsidRPr="005504C4" w:rsidRDefault="005504C4" w:rsidP="00550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8FE2" w14:textId="77777777" w:rsidR="00196EF9" w:rsidRDefault="00196EF9" w:rsidP="00302226">
      <w:r>
        <w:separator/>
      </w:r>
    </w:p>
    <w:p w14:paraId="67E39FA0" w14:textId="77777777" w:rsidR="00196EF9" w:rsidRDefault="00196EF9" w:rsidP="00302226"/>
    <w:p w14:paraId="226FA4C1" w14:textId="77777777" w:rsidR="00196EF9" w:rsidRDefault="00196EF9" w:rsidP="00302226">
      <w:pPr>
        <w:pStyle w:val="ListParagraph"/>
        <w:numPr>
          <w:ilvl w:val="0"/>
          <w:numId w:val="5"/>
        </w:numPr>
      </w:pPr>
    </w:p>
  </w:footnote>
  <w:footnote w:type="continuationSeparator" w:id="0">
    <w:p w14:paraId="79CB8BB0" w14:textId="77777777" w:rsidR="00196EF9" w:rsidRDefault="00196EF9" w:rsidP="00302226">
      <w:r>
        <w:continuationSeparator/>
      </w:r>
    </w:p>
    <w:p w14:paraId="10BACBBD" w14:textId="77777777" w:rsidR="00196EF9" w:rsidRDefault="00196EF9" w:rsidP="00302226"/>
    <w:p w14:paraId="6926BB3E" w14:textId="77777777" w:rsidR="00196EF9" w:rsidRDefault="00196EF9" w:rsidP="00302226">
      <w:pPr>
        <w:pStyle w:val="ListParagraph"/>
        <w:numPr>
          <w:ilvl w:val="0"/>
          <w:numId w:val="5"/>
        </w:num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7A88" w14:textId="77777777" w:rsidR="00254667" w:rsidRDefault="00254667" w:rsidP="00302226">
    <w:pPr>
      <w:pStyle w:val="Header"/>
      <w:jc w:val="right"/>
      <w:rPr>
        <w:color w:val="7F7F7F" w:themeColor="background1" w:themeShade="7F"/>
        <w:spacing w:val="60"/>
      </w:rPr>
    </w:pPr>
    <w:r w:rsidRPr="009F46EA">
      <w:rPr>
        <w:noProof/>
      </w:rPr>
      <w:drawing>
        <wp:inline distT="0" distB="0" distL="0" distR="0" wp14:anchorId="3127BCDA" wp14:editId="5C84CCE9">
          <wp:extent cx="1536700" cy="470535"/>
          <wp:effectExtent l="0" t="0" r="6350" b="5715"/>
          <wp:docPr id="6" name="Picture 6" descr="The Seattle Department of Neighborhoods logo contains a blue and white profile outline of Chief Sealth on the left and &quot;Seattle Neighborhoods&quot; in black on the right." title="Seattle Department of Neighborh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Brand Templates\DON\DON core mastheads\don_core_lrg_2016.05.13.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36700" cy="470535"/>
                  </a:xfrm>
                  <a:prstGeom prst="rect">
                    <a:avLst/>
                  </a:prstGeom>
                  <a:noFill/>
                  <a:ln>
                    <a:noFill/>
                  </a:ln>
                </pic:spPr>
              </pic:pic>
            </a:graphicData>
          </a:graphic>
        </wp:inline>
      </w:drawing>
    </w:r>
  </w:p>
  <w:p w14:paraId="3325FEF0" w14:textId="42449930" w:rsidR="005536E2" w:rsidRPr="008A70D3" w:rsidRDefault="005536E2" w:rsidP="005536E2">
    <w:pPr>
      <w:pStyle w:val="Header"/>
      <w:pBdr>
        <w:bottom w:val="single" w:sz="4" w:space="1" w:color="D9D9D9" w:themeColor="background1" w:themeShade="D9"/>
      </w:pBdr>
      <w:rPr>
        <w:b/>
        <w:bCs/>
        <w:noProof/>
      </w:rPr>
    </w:pPr>
    <w:sdt>
      <w:sdtPr>
        <w:rPr>
          <w:color w:val="7F7F7F" w:themeColor="background1" w:themeShade="7F"/>
          <w:spacing w:val="60"/>
        </w:rPr>
        <w:id w:val="-212889149"/>
        <w:docPartObj>
          <w:docPartGallery w:val="Page Numbers (Top of Page)"/>
          <w:docPartUnique/>
        </w:docPartObj>
      </w:sdtPr>
      <w:sdtEndPr>
        <w:rPr>
          <w:b/>
          <w:bCs/>
          <w:noProof/>
          <w:color w:val="auto"/>
          <w:spacing w:val="0"/>
        </w:rPr>
      </w:sdtEndPr>
      <w:sdtContent>
        <w:r>
          <w:rPr>
            <w:b/>
            <w:color w:val="595959" w:themeColor="text1" w:themeTint="A6"/>
            <w:sz w:val="20"/>
            <w:szCs w:val="20"/>
          </w:rPr>
          <w:t xml:space="preserve">How to </w:t>
        </w:r>
        <w:r w:rsidR="000D1699">
          <w:rPr>
            <w:b/>
            <w:color w:val="595959" w:themeColor="text1" w:themeTint="A6"/>
            <w:sz w:val="20"/>
            <w:szCs w:val="20"/>
          </w:rPr>
          <w:t>Organize a Neighborhood Walk</w:t>
        </w:r>
        <w:r>
          <w:rPr>
            <w:b/>
            <w:color w:val="595959" w:themeColor="text1" w:themeTint="A6"/>
            <w:sz w:val="20"/>
            <w:szCs w:val="20"/>
          </w:rPr>
          <w:tab/>
        </w:r>
        <w:r w:rsidRPr="00153B93">
          <w:rPr>
            <w:color w:val="7F7F7F" w:themeColor="background1" w:themeShade="7F"/>
            <w:spacing w:val="60"/>
          </w:rPr>
          <w:tab/>
          <w:t>Page</w:t>
        </w:r>
        <w:r w:rsidRPr="00153B93">
          <w:t xml:space="preserve"> | </w:t>
        </w:r>
        <w:r w:rsidRPr="00153B93">
          <w:fldChar w:fldCharType="begin"/>
        </w:r>
        <w:r w:rsidRPr="00153B93">
          <w:instrText xml:space="preserve"> PAGE   \* MERGEFORMAT </w:instrText>
        </w:r>
        <w:r w:rsidRPr="00153B93">
          <w:fldChar w:fldCharType="separate"/>
        </w:r>
        <w:r>
          <w:t>2</w:t>
        </w:r>
        <w:r w:rsidRPr="00153B93">
          <w:rPr>
            <w:b/>
            <w:bCs/>
            <w:noProof/>
          </w:rPr>
          <w:fldChar w:fldCharType="end"/>
        </w:r>
      </w:sdtContent>
    </w:sdt>
  </w:p>
  <w:p w14:paraId="48818C45" w14:textId="483C8002" w:rsidR="006444ED" w:rsidRPr="008A70D3" w:rsidRDefault="006444ED" w:rsidP="00302226">
    <w:pPr>
      <w:pStyle w:val="Header"/>
      <w:rPr>
        <w:bCs/>
        <w:noProof/>
      </w:rPr>
    </w:pPr>
  </w:p>
  <w:p w14:paraId="00C91CD2" w14:textId="77777777" w:rsidR="00000000" w:rsidRDefault="005504C4" w:rsidP="003022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95C2" w14:textId="77777777" w:rsidR="00254667" w:rsidRDefault="00254667" w:rsidP="00302226">
    <w:pPr>
      <w:pStyle w:val="Title"/>
      <w:jc w:val="right"/>
    </w:pPr>
    <w:r w:rsidRPr="00153B93">
      <w:rPr>
        <w:noProof/>
      </w:rPr>
      <w:drawing>
        <wp:anchor distT="0" distB="0" distL="114300" distR="114300" simplePos="0" relativeHeight="251657216" behindDoc="0" locked="0" layoutInCell="1" allowOverlap="1" wp14:anchorId="6DB5FF0D" wp14:editId="3F610E52">
          <wp:simplePos x="0" y="0"/>
          <wp:positionH relativeFrom="column">
            <wp:posOffset>-112395</wp:posOffset>
          </wp:positionH>
          <wp:positionV relativeFrom="paragraph">
            <wp:posOffset>114300</wp:posOffset>
          </wp:positionV>
          <wp:extent cx="1356360" cy="1063625"/>
          <wp:effectExtent l="38100" t="57150" r="15240" b="1746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Outreach and Engagement\Community Resource Hub\Web icons\Get-organize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20586222">
                    <a:off x="0" y="0"/>
                    <a:ext cx="1356360"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6EA">
      <w:rPr>
        <w:noProof/>
        <w:sz w:val="20"/>
        <w:szCs w:val="20"/>
      </w:rPr>
      <w:drawing>
        <wp:inline distT="0" distB="0" distL="0" distR="0" wp14:anchorId="691A1DC5" wp14:editId="29F51092">
          <wp:extent cx="1536700" cy="470535"/>
          <wp:effectExtent l="0" t="0" r="6350" b="5715"/>
          <wp:docPr id="9" name="Picture 9" descr="The Seattle Department of Neighborhoods logo contains a blue and white profile outline of Chief Sealth on the left and &quot;Seattle Neighborhoods&quot; in black on the right." title="Seattle Department of Neighborh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Brand Templates\DON\DON core mastheads\don_core_lrg_2016.05.13.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36700" cy="470535"/>
                  </a:xfrm>
                  <a:prstGeom prst="rect">
                    <a:avLst/>
                  </a:prstGeom>
                  <a:noFill/>
                  <a:ln>
                    <a:noFill/>
                  </a:ln>
                </pic:spPr>
              </pic:pic>
            </a:graphicData>
          </a:graphic>
        </wp:inline>
      </w:drawing>
    </w:r>
  </w:p>
  <w:p w14:paraId="57BB3B7C" w14:textId="1BC1C9AA" w:rsidR="00715235" w:rsidRPr="00302226" w:rsidRDefault="00715235" w:rsidP="00302226">
    <w:pPr>
      <w:pStyle w:val="Title"/>
      <w:jc w:val="right"/>
    </w:pPr>
    <w:r w:rsidRPr="00302226">
      <w:t xml:space="preserve">How to </w:t>
    </w:r>
    <w:r w:rsidR="00367489">
      <w:t>Organize</w:t>
    </w:r>
    <w:r w:rsidRPr="00302226">
      <w:t xml:space="preserve"> </w:t>
    </w:r>
  </w:p>
  <w:p w14:paraId="2B1B2332" w14:textId="12983C1B" w:rsidR="00254667" w:rsidRPr="00302226" w:rsidRDefault="00715235" w:rsidP="00302226">
    <w:pPr>
      <w:pStyle w:val="Title"/>
      <w:jc w:val="right"/>
    </w:pPr>
    <w:r w:rsidRPr="00302226">
      <w:t xml:space="preserve">a </w:t>
    </w:r>
    <w:r w:rsidR="00367489">
      <w:t>Neighborhood Walk</w:t>
    </w:r>
  </w:p>
  <w:p w14:paraId="4B220869" w14:textId="77777777" w:rsidR="00254667" w:rsidRDefault="00254667" w:rsidP="00302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982"/>
    <w:multiLevelType w:val="multilevel"/>
    <w:tmpl w:val="7BD0791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C53E09"/>
    <w:multiLevelType w:val="hybridMultilevel"/>
    <w:tmpl w:val="2410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6CE8"/>
    <w:multiLevelType w:val="hybridMultilevel"/>
    <w:tmpl w:val="8918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536C5"/>
    <w:multiLevelType w:val="hybridMultilevel"/>
    <w:tmpl w:val="C6986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67301"/>
    <w:multiLevelType w:val="hybridMultilevel"/>
    <w:tmpl w:val="7B4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E56FB"/>
    <w:multiLevelType w:val="hybridMultilevel"/>
    <w:tmpl w:val="8E4C6892"/>
    <w:lvl w:ilvl="0" w:tplc="48B0DF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D60A26"/>
    <w:multiLevelType w:val="hybridMultilevel"/>
    <w:tmpl w:val="EED2B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1D1034"/>
    <w:multiLevelType w:val="hybridMultilevel"/>
    <w:tmpl w:val="A84C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0076B"/>
    <w:multiLevelType w:val="multilevel"/>
    <w:tmpl w:val="CEB488D8"/>
    <w:lvl w:ilvl="0">
      <w:start w:val="4"/>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276151"/>
    <w:multiLevelType w:val="hybridMultilevel"/>
    <w:tmpl w:val="32D2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96B2E"/>
    <w:multiLevelType w:val="hybridMultilevel"/>
    <w:tmpl w:val="1264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461BD"/>
    <w:multiLevelType w:val="hybridMultilevel"/>
    <w:tmpl w:val="9260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93CC8"/>
    <w:multiLevelType w:val="hybridMultilevel"/>
    <w:tmpl w:val="11E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C4C90"/>
    <w:multiLevelType w:val="hybridMultilevel"/>
    <w:tmpl w:val="DE8AEA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5E22BD"/>
    <w:multiLevelType w:val="hybridMultilevel"/>
    <w:tmpl w:val="B9EC4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31D05"/>
    <w:multiLevelType w:val="multilevel"/>
    <w:tmpl w:val="1332D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EC78D9"/>
    <w:multiLevelType w:val="hybridMultilevel"/>
    <w:tmpl w:val="CF7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50DC6"/>
    <w:multiLevelType w:val="hybridMultilevel"/>
    <w:tmpl w:val="11FE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A688C"/>
    <w:multiLevelType w:val="hybridMultilevel"/>
    <w:tmpl w:val="4722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841C7"/>
    <w:multiLevelType w:val="hybridMultilevel"/>
    <w:tmpl w:val="3E50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0"/>
  </w:num>
  <w:num w:numId="9">
    <w:abstractNumId w:val="18"/>
  </w:num>
  <w:num w:numId="10">
    <w:abstractNumId w:val="5"/>
  </w:num>
  <w:num w:numId="11">
    <w:abstractNumId w:val="1"/>
  </w:num>
  <w:num w:numId="12">
    <w:abstractNumId w:val="13"/>
  </w:num>
  <w:num w:numId="13">
    <w:abstractNumId w:val="16"/>
  </w:num>
  <w:num w:numId="14">
    <w:abstractNumId w:val="7"/>
  </w:num>
  <w:num w:numId="15">
    <w:abstractNumId w:val="9"/>
  </w:num>
  <w:num w:numId="16">
    <w:abstractNumId w:val="12"/>
  </w:num>
  <w:num w:numId="17">
    <w:abstractNumId w:val="17"/>
  </w:num>
  <w:num w:numId="18">
    <w:abstractNumId w:val="2"/>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73"/>
    <w:rsid w:val="000A28C9"/>
    <w:rsid w:val="000C6C9F"/>
    <w:rsid w:val="000D1699"/>
    <w:rsid w:val="000D6A5F"/>
    <w:rsid w:val="000E1A69"/>
    <w:rsid w:val="000E5171"/>
    <w:rsid w:val="00100D0A"/>
    <w:rsid w:val="00153B93"/>
    <w:rsid w:val="00196EF9"/>
    <w:rsid w:val="001E6E6F"/>
    <w:rsid w:val="001F031D"/>
    <w:rsid w:val="002365AB"/>
    <w:rsid w:val="00254667"/>
    <w:rsid w:val="00264D03"/>
    <w:rsid w:val="002654B0"/>
    <w:rsid w:val="00267D33"/>
    <w:rsid w:val="00273667"/>
    <w:rsid w:val="00296FD4"/>
    <w:rsid w:val="002C1670"/>
    <w:rsid w:val="002C1B73"/>
    <w:rsid w:val="00302226"/>
    <w:rsid w:val="00345E11"/>
    <w:rsid w:val="00351B9F"/>
    <w:rsid w:val="00367489"/>
    <w:rsid w:val="00390074"/>
    <w:rsid w:val="003E607F"/>
    <w:rsid w:val="00424223"/>
    <w:rsid w:val="0046199F"/>
    <w:rsid w:val="00472A29"/>
    <w:rsid w:val="00487148"/>
    <w:rsid w:val="004A2F38"/>
    <w:rsid w:val="00511464"/>
    <w:rsid w:val="00532F1A"/>
    <w:rsid w:val="005504C4"/>
    <w:rsid w:val="005536E2"/>
    <w:rsid w:val="00560331"/>
    <w:rsid w:val="005860F7"/>
    <w:rsid w:val="005B17B6"/>
    <w:rsid w:val="005C1260"/>
    <w:rsid w:val="005D6CF7"/>
    <w:rsid w:val="006018C2"/>
    <w:rsid w:val="00605248"/>
    <w:rsid w:val="00621352"/>
    <w:rsid w:val="006444ED"/>
    <w:rsid w:val="006A4721"/>
    <w:rsid w:val="006B1C15"/>
    <w:rsid w:val="006C3E09"/>
    <w:rsid w:val="00715235"/>
    <w:rsid w:val="0079127F"/>
    <w:rsid w:val="007A3741"/>
    <w:rsid w:val="007C6729"/>
    <w:rsid w:val="008109E8"/>
    <w:rsid w:val="008167B1"/>
    <w:rsid w:val="00825946"/>
    <w:rsid w:val="00825EFD"/>
    <w:rsid w:val="008330EA"/>
    <w:rsid w:val="00875982"/>
    <w:rsid w:val="00876FF2"/>
    <w:rsid w:val="008924CE"/>
    <w:rsid w:val="008A70D3"/>
    <w:rsid w:val="008C002C"/>
    <w:rsid w:val="00971916"/>
    <w:rsid w:val="009C61BE"/>
    <w:rsid w:val="009F035D"/>
    <w:rsid w:val="009F46EA"/>
    <w:rsid w:val="00A049F9"/>
    <w:rsid w:val="00A06D73"/>
    <w:rsid w:val="00A143D7"/>
    <w:rsid w:val="00AC6E76"/>
    <w:rsid w:val="00B238AA"/>
    <w:rsid w:val="00B37E87"/>
    <w:rsid w:val="00B421C3"/>
    <w:rsid w:val="00B81C4B"/>
    <w:rsid w:val="00BB44EE"/>
    <w:rsid w:val="00BD7588"/>
    <w:rsid w:val="00C00AE7"/>
    <w:rsid w:val="00C04774"/>
    <w:rsid w:val="00C45147"/>
    <w:rsid w:val="00C62020"/>
    <w:rsid w:val="00CB2007"/>
    <w:rsid w:val="00CB76A8"/>
    <w:rsid w:val="00CC39AC"/>
    <w:rsid w:val="00CE48F7"/>
    <w:rsid w:val="00D009DD"/>
    <w:rsid w:val="00D33349"/>
    <w:rsid w:val="00D41931"/>
    <w:rsid w:val="00DF07AE"/>
    <w:rsid w:val="00E2508A"/>
    <w:rsid w:val="00E41D18"/>
    <w:rsid w:val="00E724AE"/>
    <w:rsid w:val="00ED257F"/>
    <w:rsid w:val="00F26C34"/>
    <w:rsid w:val="00F33236"/>
    <w:rsid w:val="00F40770"/>
    <w:rsid w:val="00F45323"/>
    <w:rsid w:val="00F65881"/>
    <w:rsid w:val="00FB66D8"/>
    <w:rsid w:val="00FC154E"/>
    <w:rsid w:val="00FC6823"/>
    <w:rsid w:val="00FE141D"/>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B983EC"/>
  <w15:chartTrackingRefBased/>
  <w15:docId w15:val="{0761DD94-BD90-40CB-A5B9-CF2797F6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226"/>
    <w:pPr>
      <w:spacing w:after="0"/>
    </w:pPr>
    <w:rPr>
      <w:rFonts w:ascii="Arial" w:hAnsi="Arial" w:cs="Arial"/>
    </w:rPr>
  </w:style>
  <w:style w:type="paragraph" w:styleId="Heading1">
    <w:name w:val="heading 1"/>
    <w:basedOn w:val="Normal"/>
    <w:next w:val="Normal"/>
    <w:link w:val="Heading1Char"/>
    <w:uiPriority w:val="9"/>
    <w:qFormat/>
    <w:rsid w:val="008A70D3"/>
    <w:pPr>
      <w:keepNext/>
      <w:keepLines/>
      <w:spacing w:before="240"/>
      <w:outlineLvl w:val="0"/>
    </w:pPr>
    <w:rPr>
      <w:rFonts w:eastAsiaTheme="majorEastAsia"/>
      <w:b/>
      <w:color w:val="3333CC"/>
      <w:sz w:val="32"/>
      <w:szCs w:val="32"/>
    </w:rPr>
  </w:style>
  <w:style w:type="paragraph" w:styleId="Heading2">
    <w:name w:val="heading 2"/>
    <w:basedOn w:val="Normal"/>
    <w:next w:val="Normal"/>
    <w:link w:val="Heading2Char"/>
    <w:uiPriority w:val="9"/>
    <w:unhideWhenUsed/>
    <w:qFormat/>
    <w:rsid w:val="00100D0A"/>
    <w:pPr>
      <w:spacing w:line="240" w:lineRule="auto"/>
      <w:outlineLvl w:val="1"/>
    </w:pPr>
    <w:rPr>
      <w:rFonts w:eastAsia="Calibri"/>
      <w:b/>
      <w:bCs/>
      <w:color w:val="3333CC"/>
    </w:rPr>
  </w:style>
  <w:style w:type="paragraph" w:styleId="Heading3">
    <w:name w:val="heading 3"/>
    <w:basedOn w:val="Normal"/>
    <w:next w:val="Normal"/>
    <w:link w:val="Heading3Char"/>
    <w:uiPriority w:val="9"/>
    <w:unhideWhenUsed/>
    <w:qFormat/>
    <w:rsid w:val="00351B9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1B9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51B9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D73"/>
    <w:pPr>
      <w:tabs>
        <w:tab w:val="center" w:pos="4680"/>
        <w:tab w:val="right" w:pos="9360"/>
      </w:tabs>
      <w:spacing w:line="240" w:lineRule="auto"/>
    </w:pPr>
  </w:style>
  <w:style w:type="character" w:customStyle="1" w:styleId="HeaderChar">
    <w:name w:val="Header Char"/>
    <w:basedOn w:val="DefaultParagraphFont"/>
    <w:link w:val="Header"/>
    <w:uiPriority w:val="99"/>
    <w:rsid w:val="00A06D73"/>
  </w:style>
  <w:style w:type="paragraph" w:styleId="Footer">
    <w:name w:val="footer"/>
    <w:basedOn w:val="Normal"/>
    <w:link w:val="FooterChar"/>
    <w:uiPriority w:val="99"/>
    <w:unhideWhenUsed/>
    <w:rsid w:val="00A06D73"/>
    <w:pPr>
      <w:tabs>
        <w:tab w:val="center" w:pos="4680"/>
        <w:tab w:val="right" w:pos="9360"/>
      </w:tabs>
      <w:spacing w:line="240" w:lineRule="auto"/>
    </w:pPr>
  </w:style>
  <w:style w:type="character" w:customStyle="1" w:styleId="FooterChar">
    <w:name w:val="Footer Char"/>
    <w:basedOn w:val="DefaultParagraphFont"/>
    <w:link w:val="Footer"/>
    <w:uiPriority w:val="99"/>
    <w:rsid w:val="00A06D73"/>
  </w:style>
  <w:style w:type="paragraph" w:customStyle="1" w:styleId="Default">
    <w:name w:val="Default"/>
    <w:rsid w:val="00A06D7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51B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9F"/>
    <w:rPr>
      <w:rFonts w:ascii="Segoe UI" w:hAnsi="Segoe UI" w:cs="Segoe UI"/>
      <w:sz w:val="18"/>
      <w:szCs w:val="18"/>
    </w:rPr>
  </w:style>
  <w:style w:type="character" w:customStyle="1" w:styleId="Heading2Char">
    <w:name w:val="Heading 2 Char"/>
    <w:basedOn w:val="DefaultParagraphFont"/>
    <w:link w:val="Heading2"/>
    <w:uiPriority w:val="9"/>
    <w:rsid w:val="00100D0A"/>
    <w:rPr>
      <w:rFonts w:ascii="Arial" w:eastAsia="Calibri" w:hAnsi="Arial" w:cs="Arial"/>
      <w:b/>
      <w:bCs/>
      <w:color w:val="3333CC"/>
    </w:rPr>
  </w:style>
  <w:style w:type="character" w:customStyle="1" w:styleId="Heading1Char">
    <w:name w:val="Heading 1 Char"/>
    <w:basedOn w:val="DefaultParagraphFont"/>
    <w:link w:val="Heading1"/>
    <w:uiPriority w:val="9"/>
    <w:rsid w:val="008A70D3"/>
    <w:rPr>
      <w:rFonts w:ascii="Arial" w:eastAsiaTheme="majorEastAsia" w:hAnsi="Arial" w:cs="Arial"/>
      <w:b/>
      <w:color w:val="3333CC"/>
      <w:sz w:val="32"/>
      <w:szCs w:val="32"/>
    </w:rPr>
  </w:style>
  <w:style w:type="character" w:customStyle="1" w:styleId="Heading3Char">
    <w:name w:val="Heading 3 Char"/>
    <w:basedOn w:val="DefaultParagraphFont"/>
    <w:link w:val="Heading3"/>
    <w:uiPriority w:val="9"/>
    <w:rsid w:val="00351B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51B9F"/>
    <w:rPr>
      <w:rFonts w:asciiTheme="majorHAnsi" w:eastAsiaTheme="majorEastAsia" w:hAnsiTheme="majorHAnsi" w:cstheme="majorBidi"/>
      <w:i/>
      <w:iCs/>
      <w:color w:val="2F5496" w:themeColor="accent1" w:themeShade="BF"/>
    </w:rPr>
  </w:style>
  <w:style w:type="paragraph" w:styleId="Title">
    <w:name w:val="Title"/>
    <w:next w:val="Normal"/>
    <w:link w:val="TitleChar"/>
    <w:uiPriority w:val="10"/>
    <w:qFormat/>
    <w:rsid w:val="00302226"/>
    <w:pPr>
      <w:spacing w:after="0" w:line="240" w:lineRule="auto"/>
      <w:contextualSpacing/>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302226"/>
    <w:rPr>
      <w:rFonts w:ascii="Arial" w:eastAsiaTheme="majorEastAsia" w:hAnsi="Arial" w:cstheme="majorBidi"/>
      <w:b/>
      <w:spacing w:val="-10"/>
      <w:kern w:val="28"/>
      <w:sz w:val="40"/>
      <w:szCs w:val="56"/>
    </w:rPr>
  </w:style>
  <w:style w:type="character" w:customStyle="1" w:styleId="Heading5Char">
    <w:name w:val="Heading 5 Char"/>
    <w:basedOn w:val="DefaultParagraphFont"/>
    <w:link w:val="Heading5"/>
    <w:uiPriority w:val="9"/>
    <w:rsid w:val="00351B9F"/>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53B93"/>
    <w:rPr>
      <w:color w:val="0563C1" w:themeColor="hyperlink"/>
      <w:u w:val="single"/>
    </w:rPr>
  </w:style>
  <w:style w:type="character" w:styleId="UnresolvedMention">
    <w:name w:val="Unresolved Mention"/>
    <w:basedOn w:val="DefaultParagraphFont"/>
    <w:uiPriority w:val="99"/>
    <w:semiHidden/>
    <w:unhideWhenUsed/>
    <w:rsid w:val="00153B93"/>
    <w:rPr>
      <w:color w:val="808080"/>
      <w:shd w:val="clear" w:color="auto" w:fill="E6E6E6"/>
    </w:rPr>
  </w:style>
  <w:style w:type="paragraph" w:styleId="ListParagraph">
    <w:name w:val="List Paragraph"/>
    <w:basedOn w:val="Normal"/>
    <w:uiPriority w:val="34"/>
    <w:qFormat/>
    <w:rsid w:val="00472A29"/>
    <w:pPr>
      <w:ind w:left="720"/>
      <w:contextualSpacing/>
    </w:pPr>
  </w:style>
  <w:style w:type="character" w:styleId="FollowedHyperlink">
    <w:name w:val="FollowedHyperlink"/>
    <w:basedOn w:val="DefaultParagraphFont"/>
    <w:uiPriority w:val="99"/>
    <w:semiHidden/>
    <w:unhideWhenUsed/>
    <w:rsid w:val="00971916"/>
    <w:rPr>
      <w:color w:val="954F72" w:themeColor="followedHyperlink"/>
      <w:u w:val="single"/>
    </w:rPr>
  </w:style>
  <w:style w:type="table" w:styleId="TableGrid">
    <w:name w:val="Table Grid"/>
    <w:basedOn w:val="TableNormal"/>
    <w:uiPriority w:val="39"/>
    <w:rsid w:val="00424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226"/>
    <w:pPr>
      <w:spacing w:after="0" w:line="240" w:lineRule="auto"/>
    </w:pPr>
    <w:rPr>
      <w:rFonts w:ascii="Arial" w:hAnsi="Arial" w:cs="Arial"/>
    </w:rPr>
  </w:style>
  <w:style w:type="character" w:styleId="Strong">
    <w:name w:val="Strong"/>
    <w:basedOn w:val="DefaultParagraphFont"/>
    <w:uiPriority w:val="22"/>
    <w:qFormat/>
    <w:rsid w:val="00B37E87"/>
    <w:rPr>
      <w:b/>
      <w:bCs/>
    </w:rPr>
  </w:style>
  <w:style w:type="character" w:styleId="SubtleEmphasis">
    <w:name w:val="Subtle Emphasis"/>
    <w:basedOn w:val="DefaultParagraphFont"/>
    <w:uiPriority w:val="19"/>
    <w:qFormat/>
    <w:rsid w:val="005504C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2819">
      <w:bodyDiv w:val="1"/>
      <w:marLeft w:val="0"/>
      <w:marRight w:val="0"/>
      <w:marTop w:val="0"/>
      <w:marBottom w:val="0"/>
      <w:divBdr>
        <w:top w:val="none" w:sz="0" w:space="0" w:color="auto"/>
        <w:left w:val="none" w:sz="0" w:space="0" w:color="auto"/>
        <w:bottom w:val="none" w:sz="0" w:space="0" w:color="auto"/>
        <w:right w:val="none" w:sz="0" w:space="0" w:color="auto"/>
      </w:divBdr>
    </w:div>
    <w:div w:id="42410014">
      <w:bodyDiv w:val="1"/>
      <w:marLeft w:val="0"/>
      <w:marRight w:val="0"/>
      <w:marTop w:val="0"/>
      <w:marBottom w:val="0"/>
      <w:divBdr>
        <w:top w:val="none" w:sz="0" w:space="0" w:color="auto"/>
        <w:left w:val="none" w:sz="0" w:space="0" w:color="auto"/>
        <w:bottom w:val="none" w:sz="0" w:space="0" w:color="auto"/>
        <w:right w:val="none" w:sz="0" w:space="0" w:color="auto"/>
      </w:divBdr>
    </w:div>
    <w:div w:id="192155579">
      <w:bodyDiv w:val="1"/>
      <w:marLeft w:val="0"/>
      <w:marRight w:val="0"/>
      <w:marTop w:val="0"/>
      <w:marBottom w:val="0"/>
      <w:divBdr>
        <w:top w:val="none" w:sz="0" w:space="0" w:color="auto"/>
        <w:left w:val="none" w:sz="0" w:space="0" w:color="auto"/>
        <w:bottom w:val="none" w:sz="0" w:space="0" w:color="auto"/>
        <w:right w:val="none" w:sz="0" w:space="0" w:color="auto"/>
      </w:divBdr>
    </w:div>
    <w:div w:id="251210102">
      <w:bodyDiv w:val="1"/>
      <w:marLeft w:val="0"/>
      <w:marRight w:val="0"/>
      <w:marTop w:val="0"/>
      <w:marBottom w:val="0"/>
      <w:divBdr>
        <w:top w:val="none" w:sz="0" w:space="0" w:color="auto"/>
        <w:left w:val="none" w:sz="0" w:space="0" w:color="auto"/>
        <w:bottom w:val="none" w:sz="0" w:space="0" w:color="auto"/>
        <w:right w:val="none" w:sz="0" w:space="0" w:color="auto"/>
      </w:divBdr>
    </w:div>
    <w:div w:id="318776589">
      <w:bodyDiv w:val="1"/>
      <w:marLeft w:val="0"/>
      <w:marRight w:val="0"/>
      <w:marTop w:val="0"/>
      <w:marBottom w:val="0"/>
      <w:divBdr>
        <w:top w:val="none" w:sz="0" w:space="0" w:color="auto"/>
        <w:left w:val="none" w:sz="0" w:space="0" w:color="auto"/>
        <w:bottom w:val="none" w:sz="0" w:space="0" w:color="auto"/>
        <w:right w:val="none" w:sz="0" w:space="0" w:color="auto"/>
      </w:divBdr>
    </w:div>
    <w:div w:id="342324847">
      <w:bodyDiv w:val="1"/>
      <w:marLeft w:val="0"/>
      <w:marRight w:val="0"/>
      <w:marTop w:val="0"/>
      <w:marBottom w:val="0"/>
      <w:divBdr>
        <w:top w:val="none" w:sz="0" w:space="0" w:color="auto"/>
        <w:left w:val="none" w:sz="0" w:space="0" w:color="auto"/>
        <w:bottom w:val="none" w:sz="0" w:space="0" w:color="auto"/>
        <w:right w:val="none" w:sz="0" w:space="0" w:color="auto"/>
      </w:divBdr>
    </w:div>
    <w:div w:id="344137580">
      <w:bodyDiv w:val="1"/>
      <w:marLeft w:val="0"/>
      <w:marRight w:val="0"/>
      <w:marTop w:val="0"/>
      <w:marBottom w:val="0"/>
      <w:divBdr>
        <w:top w:val="none" w:sz="0" w:space="0" w:color="auto"/>
        <w:left w:val="none" w:sz="0" w:space="0" w:color="auto"/>
        <w:bottom w:val="none" w:sz="0" w:space="0" w:color="auto"/>
        <w:right w:val="none" w:sz="0" w:space="0" w:color="auto"/>
      </w:divBdr>
    </w:div>
    <w:div w:id="354354354">
      <w:bodyDiv w:val="1"/>
      <w:marLeft w:val="0"/>
      <w:marRight w:val="0"/>
      <w:marTop w:val="0"/>
      <w:marBottom w:val="0"/>
      <w:divBdr>
        <w:top w:val="none" w:sz="0" w:space="0" w:color="auto"/>
        <w:left w:val="none" w:sz="0" w:space="0" w:color="auto"/>
        <w:bottom w:val="none" w:sz="0" w:space="0" w:color="auto"/>
        <w:right w:val="none" w:sz="0" w:space="0" w:color="auto"/>
      </w:divBdr>
    </w:div>
    <w:div w:id="362555911">
      <w:bodyDiv w:val="1"/>
      <w:marLeft w:val="0"/>
      <w:marRight w:val="0"/>
      <w:marTop w:val="0"/>
      <w:marBottom w:val="0"/>
      <w:divBdr>
        <w:top w:val="none" w:sz="0" w:space="0" w:color="auto"/>
        <w:left w:val="none" w:sz="0" w:space="0" w:color="auto"/>
        <w:bottom w:val="none" w:sz="0" w:space="0" w:color="auto"/>
        <w:right w:val="none" w:sz="0" w:space="0" w:color="auto"/>
      </w:divBdr>
    </w:div>
    <w:div w:id="530651430">
      <w:bodyDiv w:val="1"/>
      <w:marLeft w:val="0"/>
      <w:marRight w:val="0"/>
      <w:marTop w:val="0"/>
      <w:marBottom w:val="0"/>
      <w:divBdr>
        <w:top w:val="none" w:sz="0" w:space="0" w:color="auto"/>
        <w:left w:val="none" w:sz="0" w:space="0" w:color="auto"/>
        <w:bottom w:val="none" w:sz="0" w:space="0" w:color="auto"/>
        <w:right w:val="none" w:sz="0" w:space="0" w:color="auto"/>
      </w:divBdr>
    </w:div>
    <w:div w:id="533613179">
      <w:bodyDiv w:val="1"/>
      <w:marLeft w:val="0"/>
      <w:marRight w:val="0"/>
      <w:marTop w:val="0"/>
      <w:marBottom w:val="0"/>
      <w:divBdr>
        <w:top w:val="none" w:sz="0" w:space="0" w:color="auto"/>
        <w:left w:val="none" w:sz="0" w:space="0" w:color="auto"/>
        <w:bottom w:val="none" w:sz="0" w:space="0" w:color="auto"/>
        <w:right w:val="none" w:sz="0" w:space="0" w:color="auto"/>
      </w:divBdr>
    </w:div>
    <w:div w:id="540214480">
      <w:bodyDiv w:val="1"/>
      <w:marLeft w:val="0"/>
      <w:marRight w:val="0"/>
      <w:marTop w:val="0"/>
      <w:marBottom w:val="0"/>
      <w:divBdr>
        <w:top w:val="none" w:sz="0" w:space="0" w:color="auto"/>
        <w:left w:val="none" w:sz="0" w:space="0" w:color="auto"/>
        <w:bottom w:val="none" w:sz="0" w:space="0" w:color="auto"/>
        <w:right w:val="none" w:sz="0" w:space="0" w:color="auto"/>
      </w:divBdr>
    </w:div>
    <w:div w:id="760220897">
      <w:bodyDiv w:val="1"/>
      <w:marLeft w:val="0"/>
      <w:marRight w:val="0"/>
      <w:marTop w:val="0"/>
      <w:marBottom w:val="0"/>
      <w:divBdr>
        <w:top w:val="none" w:sz="0" w:space="0" w:color="auto"/>
        <w:left w:val="none" w:sz="0" w:space="0" w:color="auto"/>
        <w:bottom w:val="none" w:sz="0" w:space="0" w:color="auto"/>
        <w:right w:val="none" w:sz="0" w:space="0" w:color="auto"/>
      </w:divBdr>
    </w:div>
    <w:div w:id="955453865">
      <w:bodyDiv w:val="1"/>
      <w:marLeft w:val="0"/>
      <w:marRight w:val="0"/>
      <w:marTop w:val="0"/>
      <w:marBottom w:val="0"/>
      <w:divBdr>
        <w:top w:val="none" w:sz="0" w:space="0" w:color="auto"/>
        <w:left w:val="none" w:sz="0" w:space="0" w:color="auto"/>
        <w:bottom w:val="none" w:sz="0" w:space="0" w:color="auto"/>
        <w:right w:val="none" w:sz="0" w:space="0" w:color="auto"/>
      </w:divBdr>
    </w:div>
    <w:div w:id="1000231155">
      <w:bodyDiv w:val="1"/>
      <w:marLeft w:val="0"/>
      <w:marRight w:val="0"/>
      <w:marTop w:val="0"/>
      <w:marBottom w:val="0"/>
      <w:divBdr>
        <w:top w:val="none" w:sz="0" w:space="0" w:color="auto"/>
        <w:left w:val="none" w:sz="0" w:space="0" w:color="auto"/>
        <w:bottom w:val="none" w:sz="0" w:space="0" w:color="auto"/>
        <w:right w:val="none" w:sz="0" w:space="0" w:color="auto"/>
      </w:divBdr>
    </w:div>
    <w:div w:id="1001084944">
      <w:bodyDiv w:val="1"/>
      <w:marLeft w:val="0"/>
      <w:marRight w:val="0"/>
      <w:marTop w:val="0"/>
      <w:marBottom w:val="0"/>
      <w:divBdr>
        <w:top w:val="none" w:sz="0" w:space="0" w:color="auto"/>
        <w:left w:val="none" w:sz="0" w:space="0" w:color="auto"/>
        <w:bottom w:val="none" w:sz="0" w:space="0" w:color="auto"/>
        <w:right w:val="none" w:sz="0" w:space="0" w:color="auto"/>
      </w:divBdr>
    </w:div>
    <w:div w:id="1005087837">
      <w:bodyDiv w:val="1"/>
      <w:marLeft w:val="0"/>
      <w:marRight w:val="0"/>
      <w:marTop w:val="0"/>
      <w:marBottom w:val="0"/>
      <w:divBdr>
        <w:top w:val="none" w:sz="0" w:space="0" w:color="auto"/>
        <w:left w:val="none" w:sz="0" w:space="0" w:color="auto"/>
        <w:bottom w:val="none" w:sz="0" w:space="0" w:color="auto"/>
        <w:right w:val="none" w:sz="0" w:space="0" w:color="auto"/>
      </w:divBdr>
    </w:div>
    <w:div w:id="1078551352">
      <w:bodyDiv w:val="1"/>
      <w:marLeft w:val="0"/>
      <w:marRight w:val="0"/>
      <w:marTop w:val="0"/>
      <w:marBottom w:val="0"/>
      <w:divBdr>
        <w:top w:val="none" w:sz="0" w:space="0" w:color="auto"/>
        <w:left w:val="none" w:sz="0" w:space="0" w:color="auto"/>
        <w:bottom w:val="none" w:sz="0" w:space="0" w:color="auto"/>
        <w:right w:val="none" w:sz="0" w:space="0" w:color="auto"/>
      </w:divBdr>
    </w:div>
    <w:div w:id="1134324855">
      <w:bodyDiv w:val="1"/>
      <w:marLeft w:val="0"/>
      <w:marRight w:val="0"/>
      <w:marTop w:val="0"/>
      <w:marBottom w:val="0"/>
      <w:divBdr>
        <w:top w:val="none" w:sz="0" w:space="0" w:color="auto"/>
        <w:left w:val="none" w:sz="0" w:space="0" w:color="auto"/>
        <w:bottom w:val="none" w:sz="0" w:space="0" w:color="auto"/>
        <w:right w:val="none" w:sz="0" w:space="0" w:color="auto"/>
      </w:divBdr>
    </w:div>
    <w:div w:id="1188912704">
      <w:bodyDiv w:val="1"/>
      <w:marLeft w:val="0"/>
      <w:marRight w:val="0"/>
      <w:marTop w:val="0"/>
      <w:marBottom w:val="0"/>
      <w:divBdr>
        <w:top w:val="none" w:sz="0" w:space="0" w:color="auto"/>
        <w:left w:val="none" w:sz="0" w:space="0" w:color="auto"/>
        <w:bottom w:val="none" w:sz="0" w:space="0" w:color="auto"/>
        <w:right w:val="none" w:sz="0" w:space="0" w:color="auto"/>
      </w:divBdr>
    </w:div>
    <w:div w:id="1229419976">
      <w:bodyDiv w:val="1"/>
      <w:marLeft w:val="0"/>
      <w:marRight w:val="0"/>
      <w:marTop w:val="0"/>
      <w:marBottom w:val="0"/>
      <w:divBdr>
        <w:top w:val="none" w:sz="0" w:space="0" w:color="auto"/>
        <w:left w:val="none" w:sz="0" w:space="0" w:color="auto"/>
        <w:bottom w:val="none" w:sz="0" w:space="0" w:color="auto"/>
        <w:right w:val="none" w:sz="0" w:space="0" w:color="auto"/>
      </w:divBdr>
    </w:div>
    <w:div w:id="1285772994">
      <w:bodyDiv w:val="1"/>
      <w:marLeft w:val="0"/>
      <w:marRight w:val="0"/>
      <w:marTop w:val="0"/>
      <w:marBottom w:val="0"/>
      <w:divBdr>
        <w:top w:val="none" w:sz="0" w:space="0" w:color="auto"/>
        <w:left w:val="none" w:sz="0" w:space="0" w:color="auto"/>
        <w:bottom w:val="none" w:sz="0" w:space="0" w:color="auto"/>
        <w:right w:val="none" w:sz="0" w:space="0" w:color="auto"/>
      </w:divBdr>
    </w:div>
    <w:div w:id="1346202422">
      <w:bodyDiv w:val="1"/>
      <w:marLeft w:val="0"/>
      <w:marRight w:val="0"/>
      <w:marTop w:val="0"/>
      <w:marBottom w:val="0"/>
      <w:divBdr>
        <w:top w:val="none" w:sz="0" w:space="0" w:color="auto"/>
        <w:left w:val="none" w:sz="0" w:space="0" w:color="auto"/>
        <w:bottom w:val="none" w:sz="0" w:space="0" w:color="auto"/>
        <w:right w:val="none" w:sz="0" w:space="0" w:color="auto"/>
      </w:divBdr>
    </w:div>
    <w:div w:id="1417707404">
      <w:bodyDiv w:val="1"/>
      <w:marLeft w:val="0"/>
      <w:marRight w:val="0"/>
      <w:marTop w:val="0"/>
      <w:marBottom w:val="0"/>
      <w:divBdr>
        <w:top w:val="none" w:sz="0" w:space="0" w:color="auto"/>
        <w:left w:val="none" w:sz="0" w:space="0" w:color="auto"/>
        <w:bottom w:val="none" w:sz="0" w:space="0" w:color="auto"/>
        <w:right w:val="none" w:sz="0" w:space="0" w:color="auto"/>
      </w:divBdr>
    </w:div>
    <w:div w:id="1419981201">
      <w:bodyDiv w:val="1"/>
      <w:marLeft w:val="0"/>
      <w:marRight w:val="0"/>
      <w:marTop w:val="0"/>
      <w:marBottom w:val="0"/>
      <w:divBdr>
        <w:top w:val="none" w:sz="0" w:space="0" w:color="auto"/>
        <w:left w:val="none" w:sz="0" w:space="0" w:color="auto"/>
        <w:bottom w:val="none" w:sz="0" w:space="0" w:color="auto"/>
        <w:right w:val="none" w:sz="0" w:space="0" w:color="auto"/>
      </w:divBdr>
    </w:div>
    <w:div w:id="1447388303">
      <w:bodyDiv w:val="1"/>
      <w:marLeft w:val="0"/>
      <w:marRight w:val="0"/>
      <w:marTop w:val="0"/>
      <w:marBottom w:val="0"/>
      <w:divBdr>
        <w:top w:val="none" w:sz="0" w:space="0" w:color="auto"/>
        <w:left w:val="none" w:sz="0" w:space="0" w:color="auto"/>
        <w:bottom w:val="none" w:sz="0" w:space="0" w:color="auto"/>
        <w:right w:val="none" w:sz="0" w:space="0" w:color="auto"/>
      </w:divBdr>
    </w:div>
    <w:div w:id="1542129128">
      <w:bodyDiv w:val="1"/>
      <w:marLeft w:val="0"/>
      <w:marRight w:val="0"/>
      <w:marTop w:val="0"/>
      <w:marBottom w:val="0"/>
      <w:divBdr>
        <w:top w:val="none" w:sz="0" w:space="0" w:color="auto"/>
        <w:left w:val="none" w:sz="0" w:space="0" w:color="auto"/>
        <w:bottom w:val="none" w:sz="0" w:space="0" w:color="auto"/>
        <w:right w:val="none" w:sz="0" w:space="0" w:color="auto"/>
      </w:divBdr>
    </w:div>
    <w:div w:id="1646423916">
      <w:bodyDiv w:val="1"/>
      <w:marLeft w:val="0"/>
      <w:marRight w:val="0"/>
      <w:marTop w:val="0"/>
      <w:marBottom w:val="0"/>
      <w:divBdr>
        <w:top w:val="none" w:sz="0" w:space="0" w:color="auto"/>
        <w:left w:val="none" w:sz="0" w:space="0" w:color="auto"/>
        <w:bottom w:val="none" w:sz="0" w:space="0" w:color="auto"/>
        <w:right w:val="none" w:sz="0" w:space="0" w:color="auto"/>
      </w:divBdr>
    </w:div>
    <w:div w:id="1694651309">
      <w:bodyDiv w:val="1"/>
      <w:marLeft w:val="0"/>
      <w:marRight w:val="0"/>
      <w:marTop w:val="0"/>
      <w:marBottom w:val="0"/>
      <w:divBdr>
        <w:top w:val="none" w:sz="0" w:space="0" w:color="auto"/>
        <w:left w:val="none" w:sz="0" w:space="0" w:color="auto"/>
        <w:bottom w:val="none" w:sz="0" w:space="0" w:color="auto"/>
        <w:right w:val="none" w:sz="0" w:space="0" w:color="auto"/>
      </w:divBdr>
    </w:div>
    <w:div w:id="1739009143">
      <w:bodyDiv w:val="1"/>
      <w:marLeft w:val="0"/>
      <w:marRight w:val="0"/>
      <w:marTop w:val="0"/>
      <w:marBottom w:val="0"/>
      <w:divBdr>
        <w:top w:val="none" w:sz="0" w:space="0" w:color="auto"/>
        <w:left w:val="none" w:sz="0" w:space="0" w:color="auto"/>
        <w:bottom w:val="none" w:sz="0" w:space="0" w:color="auto"/>
        <w:right w:val="none" w:sz="0" w:space="0" w:color="auto"/>
      </w:divBdr>
    </w:div>
    <w:div w:id="1741250118">
      <w:bodyDiv w:val="1"/>
      <w:marLeft w:val="0"/>
      <w:marRight w:val="0"/>
      <w:marTop w:val="0"/>
      <w:marBottom w:val="0"/>
      <w:divBdr>
        <w:top w:val="none" w:sz="0" w:space="0" w:color="auto"/>
        <w:left w:val="none" w:sz="0" w:space="0" w:color="auto"/>
        <w:bottom w:val="none" w:sz="0" w:space="0" w:color="auto"/>
        <w:right w:val="none" w:sz="0" w:space="0" w:color="auto"/>
      </w:divBdr>
    </w:div>
    <w:div w:id="1780290978">
      <w:bodyDiv w:val="1"/>
      <w:marLeft w:val="0"/>
      <w:marRight w:val="0"/>
      <w:marTop w:val="0"/>
      <w:marBottom w:val="0"/>
      <w:divBdr>
        <w:top w:val="none" w:sz="0" w:space="0" w:color="auto"/>
        <w:left w:val="none" w:sz="0" w:space="0" w:color="auto"/>
        <w:bottom w:val="none" w:sz="0" w:space="0" w:color="auto"/>
        <w:right w:val="none" w:sz="0" w:space="0" w:color="auto"/>
      </w:divBdr>
    </w:div>
    <w:div w:id="1798181326">
      <w:bodyDiv w:val="1"/>
      <w:marLeft w:val="0"/>
      <w:marRight w:val="0"/>
      <w:marTop w:val="0"/>
      <w:marBottom w:val="0"/>
      <w:divBdr>
        <w:top w:val="none" w:sz="0" w:space="0" w:color="auto"/>
        <w:left w:val="none" w:sz="0" w:space="0" w:color="auto"/>
        <w:bottom w:val="none" w:sz="0" w:space="0" w:color="auto"/>
        <w:right w:val="none" w:sz="0" w:space="0" w:color="auto"/>
      </w:divBdr>
    </w:div>
    <w:div w:id="1828662934">
      <w:bodyDiv w:val="1"/>
      <w:marLeft w:val="0"/>
      <w:marRight w:val="0"/>
      <w:marTop w:val="0"/>
      <w:marBottom w:val="0"/>
      <w:divBdr>
        <w:top w:val="none" w:sz="0" w:space="0" w:color="auto"/>
        <w:left w:val="none" w:sz="0" w:space="0" w:color="auto"/>
        <w:bottom w:val="none" w:sz="0" w:space="0" w:color="auto"/>
        <w:right w:val="none" w:sz="0" w:space="0" w:color="auto"/>
      </w:divBdr>
    </w:div>
    <w:div w:id="1940748702">
      <w:bodyDiv w:val="1"/>
      <w:marLeft w:val="0"/>
      <w:marRight w:val="0"/>
      <w:marTop w:val="0"/>
      <w:marBottom w:val="0"/>
      <w:divBdr>
        <w:top w:val="none" w:sz="0" w:space="0" w:color="auto"/>
        <w:left w:val="none" w:sz="0" w:space="0" w:color="auto"/>
        <w:bottom w:val="none" w:sz="0" w:space="0" w:color="auto"/>
        <w:right w:val="none" w:sz="0" w:space="0" w:color="auto"/>
      </w:divBdr>
    </w:div>
    <w:div w:id="1991248989">
      <w:bodyDiv w:val="1"/>
      <w:marLeft w:val="0"/>
      <w:marRight w:val="0"/>
      <w:marTop w:val="0"/>
      <w:marBottom w:val="0"/>
      <w:divBdr>
        <w:top w:val="none" w:sz="0" w:space="0" w:color="auto"/>
        <w:left w:val="none" w:sz="0" w:space="0" w:color="auto"/>
        <w:bottom w:val="none" w:sz="0" w:space="0" w:color="auto"/>
        <w:right w:val="none" w:sz="0" w:space="0" w:color="auto"/>
      </w:divBdr>
    </w:div>
    <w:div w:id="1991396548">
      <w:bodyDiv w:val="1"/>
      <w:marLeft w:val="0"/>
      <w:marRight w:val="0"/>
      <w:marTop w:val="0"/>
      <w:marBottom w:val="0"/>
      <w:divBdr>
        <w:top w:val="none" w:sz="0" w:space="0" w:color="auto"/>
        <w:left w:val="none" w:sz="0" w:space="0" w:color="auto"/>
        <w:bottom w:val="none" w:sz="0" w:space="0" w:color="auto"/>
        <w:right w:val="none" w:sz="0" w:space="0" w:color="auto"/>
      </w:divBdr>
    </w:div>
    <w:div w:id="2033988990">
      <w:bodyDiv w:val="1"/>
      <w:marLeft w:val="0"/>
      <w:marRight w:val="0"/>
      <w:marTop w:val="0"/>
      <w:marBottom w:val="0"/>
      <w:divBdr>
        <w:top w:val="none" w:sz="0" w:space="0" w:color="auto"/>
        <w:left w:val="none" w:sz="0" w:space="0" w:color="auto"/>
        <w:bottom w:val="none" w:sz="0" w:space="0" w:color="auto"/>
        <w:right w:val="none" w:sz="0" w:space="0" w:color="auto"/>
      </w:divBdr>
    </w:div>
    <w:div w:id="2072924398">
      <w:bodyDiv w:val="1"/>
      <w:marLeft w:val="0"/>
      <w:marRight w:val="0"/>
      <w:marTop w:val="0"/>
      <w:marBottom w:val="0"/>
      <w:divBdr>
        <w:top w:val="none" w:sz="0" w:space="0" w:color="auto"/>
        <w:left w:val="none" w:sz="0" w:space="0" w:color="auto"/>
        <w:bottom w:val="none" w:sz="0" w:space="0" w:color="auto"/>
        <w:right w:val="none" w:sz="0" w:space="0" w:color="auto"/>
      </w:divBdr>
      <w:divsChild>
        <w:div w:id="287323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attle.gov/neighborhoods/community-engagement-coordinato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attle.gov/police/community-policing/living-room-convers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eattle.gov/police/about-us/police-locations" TargetMode="External"/><Relationship Id="rId4" Type="http://schemas.openxmlformats.org/officeDocument/2006/relationships/webSettings" Target="webSettings.xml"/><Relationship Id="rId9" Type="http://schemas.openxmlformats.org/officeDocument/2006/relationships/hyperlink" Target="https://www.seattle.gov/council/meet-the-council%20"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Read, Sam</cp:lastModifiedBy>
  <cp:revision>4</cp:revision>
  <cp:lastPrinted>2017-11-02T23:14:00Z</cp:lastPrinted>
  <dcterms:created xsi:type="dcterms:W3CDTF">2018-05-24T21:36:00Z</dcterms:created>
  <dcterms:modified xsi:type="dcterms:W3CDTF">2018-05-24T21:45:00Z</dcterms:modified>
</cp:coreProperties>
</file>