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7C289" w14:textId="77777777" w:rsidR="00CE2642" w:rsidRDefault="00CE2642" w:rsidP="00B677E6">
      <w:pPr>
        <w:spacing w:after="0" w:line="240" w:lineRule="auto"/>
        <w:rPr>
          <w:b/>
          <w:sz w:val="28"/>
          <w:szCs w:val="28"/>
        </w:rPr>
      </w:pPr>
    </w:p>
    <w:p w14:paraId="182EC668" w14:textId="77777777" w:rsidR="00FE0A26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14:paraId="557E45F1" w14:textId="0D1CD120" w:rsidR="00A54DE8" w:rsidRPr="00354BFA" w:rsidRDefault="00B677E6" w:rsidP="00354BF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  <w:r w:rsidR="004D362C">
        <w:rPr>
          <w:b/>
          <w:sz w:val="28"/>
          <w:szCs w:val="28"/>
        </w:rPr>
        <w:t xml:space="preserve"> </w:t>
      </w:r>
    </w:p>
    <w:p w14:paraId="684E174C" w14:textId="77777777" w:rsidR="00A54DE8" w:rsidRPr="00354BFA" w:rsidRDefault="00B677E6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September 18, 2017</w:t>
      </w:r>
    </w:p>
    <w:p w14:paraId="16E0BC44" w14:textId="77777777" w:rsidR="00354BFA" w:rsidRPr="00354BFA" w:rsidRDefault="00B677E6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6pm-8pm</w:t>
      </w:r>
    </w:p>
    <w:p w14:paraId="46A347A2" w14:textId="77777777" w:rsidR="00354BFA" w:rsidRPr="00354BFA" w:rsidRDefault="00B677E6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Seattle City Hall </w:t>
      </w:r>
    </w:p>
    <w:p w14:paraId="00FFDDE8" w14:textId="77777777" w:rsidR="00354BFA" w:rsidRDefault="00354BFA" w:rsidP="00354BF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1C58E8C" wp14:editId="52FA7616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1413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72F0CEC4" w14:textId="77777777" w:rsidR="00B677E6" w:rsidRDefault="00B677E6" w:rsidP="00A33435">
      <w:pPr>
        <w:spacing w:line="240" w:lineRule="auto"/>
      </w:pPr>
      <w:r w:rsidRPr="00B677E6">
        <w:rPr>
          <w:b/>
        </w:rPr>
        <w:t xml:space="preserve">Commissioners present: </w:t>
      </w:r>
      <w:r w:rsidRPr="00B677E6">
        <w:t xml:space="preserve">Alex Hudson, Alison Turner, Ben Mitchell, Bereket Kiros, Emily Kim, Felix Chang, Jenna Franklin, Jeniffer Calleja, Julie Pham, Mark Mendez, Natalie Curtis, Patricia Akiyama, </w:t>
      </w:r>
      <w:r w:rsidRPr="00B677E6">
        <w:rPr>
          <w:b/>
        </w:rPr>
        <w:t>Commissioners not present:</w:t>
      </w:r>
      <w:r w:rsidRPr="00B677E6">
        <w:t xml:space="preserve"> Sonj Basha, Thais Marbles</w:t>
      </w:r>
      <w:r>
        <w:br/>
      </w:r>
      <w:r w:rsidRPr="00B677E6">
        <w:rPr>
          <w:b/>
        </w:rPr>
        <w:t xml:space="preserve">Staff present: </w:t>
      </w:r>
      <w:r w:rsidRPr="00B677E6">
        <w:t>Danielle Friedman</w:t>
      </w:r>
    </w:p>
    <w:p w14:paraId="1B392BF8" w14:textId="77777777" w:rsidR="00D67F00" w:rsidRDefault="00D67F00" w:rsidP="00A33435">
      <w:pPr>
        <w:spacing w:line="240" w:lineRule="auto"/>
      </w:pPr>
    </w:p>
    <w:p w14:paraId="7B58845C" w14:textId="77777777" w:rsidR="00B677E6" w:rsidRPr="00A33435" w:rsidRDefault="00B677E6" w:rsidP="0091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</w:rPr>
      </w:pPr>
      <w:r w:rsidRPr="009177EA">
        <w:rPr>
          <w:b/>
        </w:rPr>
        <w:t>Introductions</w:t>
      </w:r>
    </w:p>
    <w:p w14:paraId="0DDAB144" w14:textId="77777777" w:rsidR="00B677E6" w:rsidRDefault="00B677E6" w:rsidP="00A33435">
      <w:pPr>
        <w:spacing w:line="240" w:lineRule="auto"/>
      </w:pPr>
      <w:r>
        <w:t xml:space="preserve">The CIC commissioners participated in an activity to get to know each other. The three CIC commissioners who were not able to be at the first meeting introduced themselves </w:t>
      </w:r>
      <w:r w:rsidR="009177EA">
        <w:t xml:space="preserve">along with the others. </w:t>
      </w:r>
    </w:p>
    <w:p w14:paraId="19CF2A4A" w14:textId="21CCF3ED" w:rsidR="009177EA" w:rsidRDefault="009177EA" w:rsidP="00A33435">
      <w:pPr>
        <w:spacing w:line="240" w:lineRule="auto"/>
      </w:pPr>
      <w:r>
        <w:t>Jennifer Calleja: (Preferred Gender Pronoun: She/Her)</w:t>
      </w:r>
      <w:r w:rsidR="00153A15">
        <w:t xml:space="preserve"> Lives in West Seattle. Would like the </w:t>
      </w:r>
      <w:r w:rsidR="00BE42E2">
        <w:t>C</w:t>
      </w:r>
      <w:r w:rsidR="00153A15">
        <w:t>ity to be more accessible. One good example is the Find</w:t>
      </w:r>
      <w:r w:rsidR="00A73A5D">
        <w:t xml:space="preserve"> It,</w:t>
      </w:r>
      <w:r w:rsidR="00153A15">
        <w:t xml:space="preserve"> </w:t>
      </w:r>
      <w:r w:rsidR="00A73A5D">
        <w:t>F</w:t>
      </w:r>
      <w:r w:rsidR="00153A15">
        <w:t xml:space="preserve">ix </w:t>
      </w:r>
      <w:r w:rsidR="00A73A5D">
        <w:t>I</w:t>
      </w:r>
      <w:r w:rsidR="00153A15">
        <w:t xml:space="preserve">t app. Need to spread that kind of engagement to people who don’t have cell phones, or use the internet.  </w:t>
      </w:r>
    </w:p>
    <w:p w14:paraId="3B960F48" w14:textId="4F586311" w:rsidR="009177EA" w:rsidRDefault="009177EA" w:rsidP="00A33435">
      <w:pPr>
        <w:spacing w:line="240" w:lineRule="auto"/>
      </w:pPr>
      <w:r>
        <w:t>Bereket Kiros: (Preferred Gender Pronoun: He/Him)</w:t>
      </w:r>
      <w:r w:rsidR="00DC6D0C">
        <w:t xml:space="preserve"> Currently lives in Shoreline but works in Rainier Valley. Is a member of </w:t>
      </w:r>
      <w:r w:rsidR="00400656">
        <w:t>a number of a n</w:t>
      </w:r>
      <w:r w:rsidR="00BA3D14">
        <w:t>umber of groups working around issues affecting immigrants, r</w:t>
      </w:r>
      <w:r w:rsidR="00DC6D0C">
        <w:t>efugee</w:t>
      </w:r>
      <w:r w:rsidR="00BA3D14">
        <w:t>s</w:t>
      </w:r>
      <w:r w:rsidR="00DC6D0C">
        <w:t xml:space="preserve"> </w:t>
      </w:r>
      <w:r w:rsidR="000E6377">
        <w:t>and communities of color. Was on the</w:t>
      </w:r>
      <w:r w:rsidR="00A73A5D">
        <w:t xml:space="preserve"> City’s</w:t>
      </w:r>
      <w:r w:rsidR="000E6377">
        <w:t xml:space="preserve"> Race and Social Justice </w:t>
      </w:r>
      <w:r w:rsidR="00A73A5D">
        <w:t>C</w:t>
      </w:r>
      <w:r w:rsidR="000E6377">
        <w:t xml:space="preserve">hange </w:t>
      </w:r>
      <w:r w:rsidR="00A73A5D">
        <w:t>T</w:t>
      </w:r>
      <w:r w:rsidR="000E6377">
        <w:t>eam and learned a lot about some of the barriers that employees can face. Wants to empower</w:t>
      </w:r>
      <w:r w:rsidR="00400656">
        <w:t xml:space="preserve"> the people that have no voice and do something that people really feel good about. </w:t>
      </w:r>
    </w:p>
    <w:p w14:paraId="06D5120E" w14:textId="77777777" w:rsidR="00371C99" w:rsidRDefault="009177EA" w:rsidP="00A33435">
      <w:pPr>
        <w:spacing w:line="240" w:lineRule="auto"/>
      </w:pPr>
      <w:r>
        <w:t>Emily Kim: (Preferred Gender Pronoun: She/ Her)</w:t>
      </w:r>
      <w:r w:rsidR="00153A15">
        <w:t xml:space="preserve"> Lives in Pioneer Square. Works for Molly Moon</w:t>
      </w:r>
      <w:r w:rsidR="00A73A5D">
        <w:t>’</w:t>
      </w:r>
      <w:r w:rsidR="00153A15">
        <w:t>s</w:t>
      </w:r>
      <w:r w:rsidR="00A73A5D">
        <w:t xml:space="preserve"> Ice Cream</w:t>
      </w:r>
      <w:r w:rsidR="00153A15">
        <w:t xml:space="preserve"> running their giving and community relations program. Works closely with food banks and other local organizations. Would like to use her networks to spread the word about opportunities for engagement. </w:t>
      </w:r>
    </w:p>
    <w:p w14:paraId="37224ED8" w14:textId="77777777" w:rsidR="00D67F00" w:rsidRDefault="00D67F00" w:rsidP="00A33435">
      <w:pPr>
        <w:spacing w:line="240" w:lineRule="auto"/>
      </w:pPr>
    </w:p>
    <w:p w14:paraId="3A37914E" w14:textId="77777777" w:rsidR="00B677E6" w:rsidRPr="00A33435" w:rsidRDefault="00B677E6" w:rsidP="0091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</w:rPr>
      </w:pPr>
      <w:r w:rsidRPr="00A33435">
        <w:rPr>
          <w:b/>
        </w:rPr>
        <w:t xml:space="preserve">Your Voice, Your Choice presentation </w:t>
      </w:r>
    </w:p>
    <w:p w14:paraId="00CE3934" w14:textId="77777777" w:rsidR="00A33435" w:rsidRDefault="00A33435" w:rsidP="00614862">
      <w:pPr>
        <w:pStyle w:val="ListParagraph"/>
        <w:numPr>
          <w:ilvl w:val="0"/>
          <w:numId w:val="1"/>
        </w:numPr>
        <w:spacing w:line="240" w:lineRule="auto"/>
      </w:pPr>
      <w:r>
        <w:t>Kraig Cook from the Department of Neighbor</w:t>
      </w:r>
      <w:r w:rsidR="0064486E">
        <w:t xml:space="preserve">hoods presented on the </w:t>
      </w:r>
      <w:r w:rsidR="00A73A5D">
        <w:t xml:space="preserve">Your Voice, Your Choice </w:t>
      </w:r>
      <w:r w:rsidR="0064486E">
        <w:t xml:space="preserve">program with intent to ask the CIC for their input and participation on selecting a community steering committee to guide the program. </w:t>
      </w:r>
    </w:p>
    <w:p w14:paraId="02752788" w14:textId="77777777" w:rsidR="00886A0A" w:rsidRDefault="0064486E" w:rsidP="00886A0A">
      <w:pPr>
        <w:pStyle w:val="ListParagraph"/>
        <w:numPr>
          <w:ilvl w:val="0"/>
          <w:numId w:val="1"/>
        </w:numPr>
        <w:spacing w:line="240" w:lineRule="auto"/>
      </w:pPr>
      <w:r>
        <w:t>CIC members</w:t>
      </w:r>
      <w:r w:rsidR="00886A0A">
        <w:t xml:space="preserve"> had questions including: </w:t>
      </w:r>
    </w:p>
    <w:p w14:paraId="637A4341" w14:textId="37A524ED" w:rsidR="00886A0A" w:rsidRDefault="00D67F00" w:rsidP="00886A0A">
      <w:pPr>
        <w:pStyle w:val="ListParagraph"/>
        <w:numPr>
          <w:ilvl w:val="1"/>
          <w:numId w:val="1"/>
        </w:numPr>
        <w:spacing w:line="240" w:lineRule="auto"/>
      </w:pPr>
      <w:r>
        <w:t>Would</w:t>
      </w:r>
      <w:r w:rsidR="00886A0A">
        <w:t xml:space="preserve"> the </w:t>
      </w:r>
      <w:r>
        <w:t>steering committee members</w:t>
      </w:r>
      <w:r w:rsidR="00886A0A">
        <w:t xml:space="preserve"> be paid?</w:t>
      </w:r>
    </w:p>
    <w:p w14:paraId="6472F873" w14:textId="77777777" w:rsidR="00886A0A" w:rsidRDefault="00886A0A" w:rsidP="00886A0A">
      <w:pPr>
        <w:pStyle w:val="ListParagraph"/>
        <w:numPr>
          <w:ilvl w:val="1"/>
          <w:numId w:val="1"/>
        </w:numPr>
        <w:spacing w:line="240" w:lineRule="auto"/>
      </w:pPr>
      <w:r>
        <w:lastRenderedPageBreak/>
        <w:t>How is the budget being allocated? Could it be based on need?</w:t>
      </w:r>
    </w:p>
    <w:p w14:paraId="29B25195" w14:textId="77777777" w:rsidR="00886A0A" w:rsidRDefault="00886A0A" w:rsidP="00886A0A">
      <w:pPr>
        <w:pStyle w:val="ListParagraph"/>
        <w:numPr>
          <w:ilvl w:val="1"/>
          <w:numId w:val="1"/>
        </w:numPr>
        <w:spacing w:line="240" w:lineRule="auto"/>
      </w:pPr>
      <w:r>
        <w:t xml:space="preserve">How can the voting be weighted to address inequities? </w:t>
      </w:r>
    </w:p>
    <w:p w14:paraId="38F099FF" w14:textId="77777777" w:rsidR="00886A0A" w:rsidRDefault="00886A0A" w:rsidP="00886A0A">
      <w:pPr>
        <w:pStyle w:val="ListParagraph"/>
        <w:numPr>
          <w:ilvl w:val="1"/>
          <w:numId w:val="1"/>
        </w:numPr>
        <w:spacing w:line="240" w:lineRule="auto"/>
      </w:pPr>
      <w:r>
        <w:t>What are better ways of creating pathways for equitable outreach?</w:t>
      </w:r>
    </w:p>
    <w:p w14:paraId="01508F73" w14:textId="77777777" w:rsidR="00886A0A" w:rsidRDefault="001C7D7C" w:rsidP="00886A0A">
      <w:pPr>
        <w:pStyle w:val="ListParagraph"/>
        <w:numPr>
          <w:ilvl w:val="1"/>
          <w:numId w:val="1"/>
        </w:numPr>
        <w:spacing w:line="240" w:lineRule="auto"/>
      </w:pPr>
      <w:r>
        <w:t>Could differently-</w:t>
      </w:r>
      <w:r w:rsidR="00886A0A">
        <w:t>abled</w:t>
      </w:r>
      <w:r>
        <w:t xml:space="preserve"> people be prioritized in the process?</w:t>
      </w:r>
    </w:p>
    <w:p w14:paraId="0A9BF104" w14:textId="77777777" w:rsidR="0086479C" w:rsidRDefault="00277F4D" w:rsidP="00614862">
      <w:pPr>
        <w:pStyle w:val="ListParagraph"/>
        <w:numPr>
          <w:ilvl w:val="0"/>
          <w:numId w:val="1"/>
        </w:numPr>
        <w:spacing w:line="240" w:lineRule="auto"/>
      </w:pPr>
      <w:r>
        <w:t xml:space="preserve">The CIC would like to continue to discuss this program at a future meeting. The group decided to address this as a whole and thought it could be a good test case for how the CIC can handle asks and </w:t>
      </w:r>
      <w:r w:rsidR="00D83CC2">
        <w:t xml:space="preserve">give input on DON programs. </w:t>
      </w:r>
    </w:p>
    <w:p w14:paraId="1B79EFD0" w14:textId="77777777" w:rsidR="00D67F00" w:rsidRDefault="00D67F00" w:rsidP="00D67F00">
      <w:pPr>
        <w:pStyle w:val="ListParagraph"/>
        <w:spacing w:line="240" w:lineRule="auto"/>
      </w:pPr>
    </w:p>
    <w:p w14:paraId="2FF1B6DF" w14:textId="4F58D9D0" w:rsidR="00D67F00" w:rsidRPr="0077277B" w:rsidRDefault="00B677E6" w:rsidP="00772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</w:rPr>
      </w:pPr>
      <w:r w:rsidRPr="00A33435">
        <w:rPr>
          <w:b/>
        </w:rPr>
        <w:t>Communications</w:t>
      </w:r>
    </w:p>
    <w:p w14:paraId="670162F6" w14:textId="77777777" w:rsidR="00D6474A" w:rsidRDefault="00886A0A" w:rsidP="00D67F00">
      <w:pPr>
        <w:pStyle w:val="ListParagraph"/>
        <w:numPr>
          <w:ilvl w:val="0"/>
          <w:numId w:val="25"/>
        </w:numPr>
        <w:spacing w:line="240" w:lineRule="auto"/>
      </w:pPr>
      <w:r>
        <w:t xml:space="preserve">External communications </w:t>
      </w:r>
    </w:p>
    <w:p w14:paraId="3B3E66AC" w14:textId="541EAE39" w:rsidR="00D6474A" w:rsidRDefault="00886A0A" w:rsidP="00D6474A">
      <w:pPr>
        <w:pStyle w:val="ListParagraph"/>
        <w:numPr>
          <w:ilvl w:val="1"/>
          <w:numId w:val="3"/>
        </w:numPr>
        <w:spacing w:line="240" w:lineRule="auto"/>
      </w:pPr>
      <w:r>
        <w:t>CIC members are not ‘representing the</w:t>
      </w:r>
      <w:r w:rsidR="00A73A5D">
        <w:t>ir</w:t>
      </w:r>
      <w:r>
        <w:t xml:space="preserve"> </w:t>
      </w:r>
      <w:r w:rsidR="00A73A5D">
        <w:t>Council D</w:t>
      </w:r>
      <w:r w:rsidR="00DB1606">
        <w:t>i</w:t>
      </w:r>
      <w:r>
        <w:t xml:space="preserve">strict’, rather they are representing the entire city with representation from different districts. While there is an expectation that the Commissioners are </w:t>
      </w:r>
      <w:r w:rsidR="00D6474A">
        <w:t xml:space="preserve">transparent and are </w:t>
      </w:r>
      <w:r>
        <w:t xml:space="preserve">speaking on behalf of the communities that they identify with, they are representing themselves and looking at the city as a whole. </w:t>
      </w:r>
    </w:p>
    <w:p w14:paraId="63F5BAD6" w14:textId="6017E910" w:rsidR="00D6474A" w:rsidRDefault="00886A0A" w:rsidP="00D6474A">
      <w:pPr>
        <w:pStyle w:val="ListParagraph"/>
        <w:numPr>
          <w:ilvl w:val="1"/>
          <w:numId w:val="3"/>
        </w:numPr>
        <w:spacing w:line="240" w:lineRule="auto"/>
      </w:pPr>
      <w:r>
        <w:t xml:space="preserve">CIC members decided that instead of contacting a member directly, community members should contact the entire commission or make a statement </w:t>
      </w:r>
      <w:r w:rsidR="00A73A5D">
        <w:t xml:space="preserve">during </w:t>
      </w:r>
      <w:r>
        <w:t xml:space="preserve">the public comment </w:t>
      </w:r>
      <w:r w:rsidR="00A73A5D">
        <w:t>period at</w:t>
      </w:r>
      <w:r>
        <w:t xml:space="preserve"> CIC meetings. This reliev</w:t>
      </w:r>
      <w:r w:rsidR="00D6474A">
        <w:t>es undue burden from individual</w:t>
      </w:r>
      <w:r>
        <w:t xml:space="preserve"> members of the CIC and allows them to use </w:t>
      </w:r>
      <w:r w:rsidR="00D6474A">
        <w:t>their</w:t>
      </w:r>
      <w:r>
        <w:t xml:space="preserve"> volunteer time to focus more on</w:t>
      </w:r>
      <w:r w:rsidR="00D6474A">
        <w:t xml:space="preserve"> the efforts of the commission. </w:t>
      </w:r>
    </w:p>
    <w:p w14:paraId="650D823A" w14:textId="77777777" w:rsidR="00D6474A" w:rsidRDefault="00D6474A" w:rsidP="00D6474A">
      <w:pPr>
        <w:pStyle w:val="ListParagraph"/>
        <w:numPr>
          <w:ilvl w:val="1"/>
          <w:numId w:val="3"/>
        </w:numPr>
        <w:spacing w:line="240" w:lineRule="auto"/>
      </w:pPr>
      <w:r>
        <w:t xml:space="preserve">The CIC would like to have an e-mail address for people to contact the CIC. </w:t>
      </w:r>
      <w:r w:rsidR="003337CC">
        <w:t xml:space="preserve">Comments and communications from community members </w:t>
      </w:r>
      <w:r>
        <w:t xml:space="preserve">could </w:t>
      </w:r>
      <w:r w:rsidR="003337CC">
        <w:t xml:space="preserve">sent to members </w:t>
      </w:r>
      <w:r>
        <w:t>in a weekly digest</w:t>
      </w:r>
      <w:r w:rsidR="003337CC">
        <w:t xml:space="preserve"> and/</w:t>
      </w:r>
      <w:r>
        <w:t>or include</w:t>
      </w:r>
      <w:r w:rsidR="003337CC">
        <w:t>d</w:t>
      </w:r>
      <w:r>
        <w:t xml:space="preserve"> in the notes before each meeting. </w:t>
      </w:r>
    </w:p>
    <w:p w14:paraId="5249C6C8" w14:textId="77777777" w:rsidR="003337CC" w:rsidRDefault="003337CC" w:rsidP="003337CC">
      <w:pPr>
        <w:pStyle w:val="ListParagraph"/>
        <w:numPr>
          <w:ilvl w:val="0"/>
          <w:numId w:val="3"/>
        </w:numPr>
        <w:spacing w:line="240" w:lineRule="auto"/>
      </w:pPr>
      <w:r>
        <w:t xml:space="preserve">Internal communications: </w:t>
      </w:r>
    </w:p>
    <w:p w14:paraId="735BCD15" w14:textId="1055070C" w:rsidR="005723C8" w:rsidRDefault="003337CC" w:rsidP="005723C8">
      <w:pPr>
        <w:pStyle w:val="ListParagraph"/>
        <w:numPr>
          <w:ilvl w:val="1"/>
          <w:numId w:val="7"/>
        </w:numPr>
        <w:spacing w:line="240" w:lineRule="auto"/>
        <w:ind w:left="1080"/>
      </w:pPr>
      <w:r>
        <w:t>Google folder will be used to as an online shared drive to store notes from working group meet</w:t>
      </w:r>
      <w:r w:rsidR="009E5456">
        <w:t xml:space="preserve">ings and other shared resources, including a </w:t>
      </w:r>
      <w:r w:rsidR="005723C8">
        <w:t xml:space="preserve">contact information list for CIC members. </w:t>
      </w:r>
      <w:r>
        <w:t xml:space="preserve"> </w:t>
      </w:r>
      <w:r w:rsidR="005723C8">
        <w:t>CIC w</w:t>
      </w:r>
      <w:r>
        <w:t xml:space="preserve">ould like to know what other </w:t>
      </w:r>
      <w:r w:rsidR="00A73A5D">
        <w:t>c</w:t>
      </w:r>
      <w:r>
        <w:t>ommissions are doing</w:t>
      </w:r>
      <w:r w:rsidR="005723C8">
        <w:t xml:space="preserve"> in terms of communicating internally</w:t>
      </w:r>
      <w:r>
        <w:t xml:space="preserve">. </w:t>
      </w:r>
    </w:p>
    <w:p w14:paraId="23D78415" w14:textId="77777777" w:rsidR="003337CC" w:rsidRDefault="005723C8" w:rsidP="00371C99">
      <w:pPr>
        <w:pStyle w:val="ListParagraph"/>
        <w:numPr>
          <w:ilvl w:val="1"/>
          <w:numId w:val="7"/>
        </w:numPr>
        <w:spacing w:line="240" w:lineRule="auto"/>
        <w:ind w:left="1080"/>
      </w:pPr>
      <w:r>
        <w:t xml:space="preserve">Discussed tracking and recording data around CIC’s input. Once key activities are determined, then group will set up metrics and tracking. </w:t>
      </w:r>
    </w:p>
    <w:p w14:paraId="1DF2F15F" w14:textId="77777777" w:rsidR="003337CC" w:rsidRPr="003337CC" w:rsidRDefault="00D6474A" w:rsidP="003337CC">
      <w:pPr>
        <w:spacing w:line="240" w:lineRule="auto"/>
        <w:rPr>
          <w:b/>
        </w:rPr>
      </w:pPr>
      <w:r w:rsidRPr="003337CC">
        <w:rPr>
          <w:b/>
        </w:rPr>
        <w:t>Actions</w:t>
      </w:r>
      <w:r w:rsidR="003337CC" w:rsidRPr="003337CC">
        <w:rPr>
          <w:b/>
        </w:rPr>
        <w:t xml:space="preserve"> items</w:t>
      </w:r>
      <w:r w:rsidRPr="003337CC">
        <w:rPr>
          <w:b/>
        </w:rPr>
        <w:t xml:space="preserve">: </w:t>
      </w:r>
    </w:p>
    <w:p w14:paraId="0C2297E4" w14:textId="77777777" w:rsidR="003337CC" w:rsidRDefault="00D6474A" w:rsidP="003337CC">
      <w:pPr>
        <w:pStyle w:val="ListParagraph"/>
        <w:numPr>
          <w:ilvl w:val="0"/>
          <w:numId w:val="7"/>
        </w:numPr>
        <w:spacing w:line="240" w:lineRule="auto"/>
      </w:pPr>
      <w:r>
        <w:t xml:space="preserve">CIC staff liaison will set up the </w:t>
      </w:r>
      <w:r w:rsidR="003337CC">
        <w:t xml:space="preserve">CIC </w:t>
      </w:r>
      <w:r>
        <w:t>e-mail</w:t>
      </w:r>
      <w:r w:rsidR="003337CC">
        <w:t xml:space="preserve">. </w:t>
      </w:r>
    </w:p>
    <w:p w14:paraId="2629B928" w14:textId="77777777" w:rsidR="003337CC" w:rsidRDefault="00D6474A" w:rsidP="00DF445D">
      <w:pPr>
        <w:pStyle w:val="ListParagraph"/>
        <w:numPr>
          <w:ilvl w:val="0"/>
          <w:numId w:val="7"/>
        </w:numPr>
        <w:spacing w:line="240" w:lineRule="auto"/>
      </w:pPr>
      <w:r>
        <w:t>CIC staff liaison will collect the public comments and distribute to the commission</w:t>
      </w:r>
      <w:r w:rsidR="003337CC">
        <w:t xml:space="preserve">. </w:t>
      </w:r>
      <w:r w:rsidR="005723C8">
        <w:t>Idea: Rotate who is checking the CIC e-mail address.</w:t>
      </w:r>
    </w:p>
    <w:p w14:paraId="29B0F745" w14:textId="77777777" w:rsidR="003337CC" w:rsidRDefault="003337CC" w:rsidP="00886148">
      <w:pPr>
        <w:pStyle w:val="ListParagraph"/>
        <w:numPr>
          <w:ilvl w:val="0"/>
          <w:numId w:val="7"/>
        </w:numPr>
        <w:spacing w:line="240" w:lineRule="auto"/>
      </w:pPr>
      <w:r>
        <w:t xml:space="preserve">CIC staff liaison will research how other commissions communicate internally. </w:t>
      </w:r>
    </w:p>
    <w:p w14:paraId="050ACD57" w14:textId="28FC1C72" w:rsidR="009E5456" w:rsidRDefault="009E5456" w:rsidP="00886148">
      <w:pPr>
        <w:pStyle w:val="ListParagraph"/>
        <w:numPr>
          <w:ilvl w:val="0"/>
          <w:numId w:val="7"/>
        </w:numPr>
        <w:spacing w:line="240" w:lineRule="auto"/>
      </w:pPr>
      <w:r>
        <w:t xml:space="preserve">CIC members should fill out the contact information form in the </w:t>
      </w:r>
      <w:r w:rsidR="00A73A5D">
        <w:t>G</w:t>
      </w:r>
      <w:r>
        <w:t>oogle fo</w:t>
      </w:r>
      <w:r w:rsidR="00371C99">
        <w:t>lder</w:t>
      </w:r>
      <w:r>
        <w:t xml:space="preserve">. </w:t>
      </w:r>
    </w:p>
    <w:p w14:paraId="0A7429B9" w14:textId="77777777" w:rsidR="00EA19EF" w:rsidRDefault="00D6474A" w:rsidP="00EA19EF">
      <w:pPr>
        <w:pStyle w:val="ListParagraph"/>
        <w:numPr>
          <w:ilvl w:val="0"/>
          <w:numId w:val="7"/>
        </w:numPr>
        <w:spacing w:line="240" w:lineRule="auto"/>
      </w:pPr>
      <w:r>
        <w:t>I</w:t>
      </w:r>
      <w:r w:rsidR="003337CC">
        <w:t>dea: C</w:t>
      </w:r>
      <w:r>
        <w:t xml:space="preserve">reate best practices for outreach and engagement </w:t>
      </w:r>
      <w:r w:rsidR="00885C6A">
        <w:t>resource for community member</w:t>
      </w:r>
      <w:r w:rsidR="00A73A5D">
        <w:t>s.</w:t>
      </w:r>
    </w:p>
    <w:p w14:paraId="25714AA4" w14:textId="77777777" w:rsidR="00885C6A" w:rsidRDefault="00885C6A" w:rsidP="00885C6A">
      <w:pPr>
        <w:spacing w:line="240" w:lineRule="auto"/>
      </w:pPr>
    </w:p>
    <w:p w14:paraId="06494468" w14:textId="77777777" w:rsidR="00885C6A" w:rsidRDefault="00885C6A" w:rsidP="00885C6A">
      <w:pPr>
        <w:spacing w:line="240" w:lineRule="auto"/>
      </w:pPr>
    </w:p>
    <w:p w14:paraId="43D2008E" w14:textId="77777777" w:rsidR="00885C6A" w:rsidRDefault="00885C6A" w:rsidP="00885C6A">
      <w:pPr>
        <w:spacing w:line="240" w:lineRule="auto"/>
      </w:pPr>
    </w:p>
    <w:p w14:paraId="6A6C18F5" w14:textId="77777777" w:rsidR="00B677E6" w:rsidRPr="009177EA" w:rsidRDefault="00B677E6" w:rsidP="0091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</w:rPr>
      </w:pPr>
      <w:r w:rsidRPr="00A33435">
        <w:rPr>
          <w:b/>
        </w:rPr>
        <w:lastRenderedPageBreak/>
        <w:t>Shared Vision and Next Steps</w:t>
      </w:r>
    </w:p>
    <w:p w14:paraId="500652E2" w14:textId="77777777" w:rsidR="009177EA" w:rsidRDefault="00371C99" w:rsidP="00A33435">
      <w:pPr>
        <w:spacing w:line="240" w:lineRule="auto"/>
      </w:pPr>
      <w:r w:rsidRPr="00371C99">
        <w:t>Group participated in an activity</w:t>
      </w:r>
      <w:r w:rsidR="00112676">
        <w:t xml:space="preserve"> to determine goals and outcomes</w:t>
      </w:r>
      <w:r w:rsidRPr="00371C99">
        <w:t xml:space="preserve"> </w:t>
      </w:r>
      <w:r>
        <w:t>in small groups</w:t>
      </w:r>
      <w:r w:rsidR="00BB340A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BB340A" w14:paraId="332F62FE" w14:textId="77777777" w:rsidTr="00666C0F">
        <w:tc>
          <w:tcPr>
            <w:tcW w:w="4585" w:type="dxa"/>
            <w:shd w:val="clear" w:color="auto" w:fill="EDEDED" w:themeFill="accent3" w:themeFillTint="33"/>
          </w:tcPr>
          <w:p w14:paraId="1DA686D0" w14:textId="77777777" w:rsidR="00BB340A" w:rsidRDefault="00BB340A" w:rsidP="00112676">
            <w:pPr>
              <w:rPr>
                <w:rFonts w:cs="Times New Roman"/>
                <w:b/>
              </w:rPr>
            </w:pPr>
            <w:r w:rsidRPr="00112676">
              <w:rPr>
                <w:rFonts w:cs="Times New Roman"/>
                <w:b/>
              </w:rPr>
              <w:t>Top level goals</w:t>
            </w:r>
          </w:p>
        </w:tc>
        <w:tc>
          <w:tcPr>
            <w:tcW w:w="4765" w:type="dxa"/>
            <w:shd w:val="clear" w:color="auto" w:fill="EDEDED" w:themeFill="accent3" w:themeFillTint="33"/>
          </w:tcPr>
          <w:p w14:paraId="188EA3D2" w14:textId="77777777" w:rsidR="00BB340A" w:rsidRPr="00BB340A" w:rsidRDefault="00BB340A" w:rsidP="00112676">
            <w:pPr>
              <w:rPr>
                <w:rFonts w:cs="Times New Roman"/>
                <w:b/>
                <w:bCs/>
              </w:rPr>
            </w:pPr>
            <w:r w:rsidRPr="00EA19EF">
              <w:rPr>
                <w:rFonts w:cs="Times New Roman"/>
                <w:b/>
                <w:bCs/>
              </w:rPr>
              <w:t xml:space="preserve">Top level outcomes </w:t>
            </w:r>
          </w:p>
        </w:tc>
      </w:tr>
      <w:tr w:rsidR="00BB340A" w14:paraId="6912E3C5" w14:textId="77777777" w:rsidTr="00BB340A">
        <w:tc>
          <w:tcPr>
            <w:tcW w:w="4585" w:type="dxa"/>
          </w:tcPr>
          <w:p w14:paraId="3BF56A7D" w14:textId="77777777" w:rsidR="00BB340A" w:rsidRPr="00BB340A" w:rsidRDefault="00BB340A" w:rsidP="00BB340A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cs="Times New Roman"/>
                <w:sz w:val="20"/>
                <w:szCs w:val="20"/>
              </w:rPr>
            </w:pPr>
            <w:r w:rsidRPr="00BB340A">
              <w:rPr>
                <w:rFonts w:cs="Times New Roman"/>
                <w:sz w:val="20"/>
                <w:szCs w:val="20"/>
              </w:rPr>
              <w:t>proactive</w:t>
            </w:r>
          </w:p>
          <w:p w14:paraId="51030A70" w14:textId="77777777" w:rsidR="00BB340A" w:rsidRPr="00BB340A" w:rsidRDefault="00BB340A" w:rsidP="00BB340A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="Times New Roman"/>
                <w:sz w:val="20"/>
                <w:szCs w:val="20"/>
              </w:rPr>
            </w:pPr>
            <w:r w:rsidRPr="00BB340A">
              <w:rPr>
                <w:rFonts w:cs="Times New Roman"/>
                <w:sz w:val="20"/>
                <w:szCs w:val="20"/>
              </w:rPr>
              <w:t>all voices at the table</w:t>
            </w:r>
          </w:p>
          <w:p w14:paraId="7CB43A08" w14:textId="77777777" w:rsidR="00BB340A" w:rsidRPr="00BB340A" w:rsidRDefault="00BB340A" w:rsidP="00BB340A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="Times New Roman"/>
                <w:sz w:val="20"/>
                <w:szCs w:val="20"/>
              </w:rPr>
            </w:pPr>
            <w:r w:rsidRPr="00BB340A">
              <w:rPr>
                <w:rFonts w:cs="Times New Roman"/>
                <w:sz w:val="20"/>
                <w:szCs w:val="20"/>
              </w:rPr>
              <w:t>measurability</w:t>
            </w:r>
          </w:p>
          <w:p w14:paraId="292352D2" w14:textId="77777777" w:rsidR="00BB340A" w:rsidRPr="00BB340A" w:rsidRDefault="00BB340A" w:rsidP="00BB340A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="Times New Roman"/>
                <w:sz w:val="20"/>
                <w:szCs w:val="20"/>
              </w:rPr>
            </w:pPr>
            <w:r w:rsidRPr="00BB340A">
              <w:rPr>
                <w:rFonts w:cs="Times New Roman"/>
                <w:sz w:val="20"/>
                <w:szCs w:val="20"/>
              </w:rPr>
              <w:t>specific projects with equitable engagement</w:t>
            </w:r>
          </w:p>
          <w:p w14:paraId="4B2D1D54" w14:textId="77777777" w:rsidR="00BB340A" w:rsidRPr="00BB340A" w:rsidRDefault="00BB340A" w:rsidP="00BB340A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="Times New Roman"/>
                <w:sz w:val="20"/>
                <w:szCs w:val="20"/>
              </w:rPr>
            </w:pPr>
            <w:r w:rsidRPr="00BB340A">
              <w:rPr>
                <w:rFonts w:cs="Times New Roman"/>
                <w:sz w:val="20"/>
                <w:szCs w:val="20"/>
              </w:rPr>
              <w:t>embrace equitable proportions</w:t>
            </w:r>
          </w:p>
          <w:p w14:paraId="1CCAED98" w14:textId="77777777" w:rsidR="00BB340A" w:rsidRPr="00BB340A" w:rsidRDefault="00BB340A" w:rsidP="00BB340A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="Times New Roman"/>
                <w:sz w:val="20"/>
                <w:szCs w:val="20"/>
              </w:rPr>
            </w:pPr>
            <w:r w:rsidRPr="00BB340A">
              <w:rPr>
                <w:rFonts w:cs="Times New Roman"/>
                <w:sz w:val="20"/>
                <w:szCs w:val="20"/>
              </w:rPr>
              <w:t>public plan and tactics show input</w:t>
            </w:r>
          </w:p>
          <w:p w14:paraId="30099E09" w14:textId="65F97C99" w:rsidR="00BB340A" w:rsidRPr="00A73A5D" w:rsidRDefault="00BB340A" w:rsidP="00DB160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="Times New Roman"/>
                <w:b/>
                <w:sz w:val="20"/>
                <w:szCs w:val="20"/>
              </w:rPr>
            </w:pPr>
            <w:r w:rsidRPr="00A73A5D">
              <w:rPr>
                <w:rFonts w:cs="Times New Roman"/>
                <w:sz w:val="20"/>
                <w:szCs w:val="20"/>
              </w:rPr>
              <w:t xml:space="preserve">empower </w:t>
            </w:r>
            <w:r w:rsidR="00DB1606">
              <w:rPr>
                <w:rFonts w:cs="Times New Roman"/>
                <w:sz w:val="20"/>
                <w:szCs w:val="20"/>
              </w:rPr>
              <w:t xml:space="preserve">underserved </w:t>
            </w:r>
            <w:r w:rsidRPr="00A73A5D">
              <w:rPr>
                <w:rFonts w:cs="Times New Roman"/>
                <w:sz w:val="20"/>
                <w:szCs w:val="20"/>
              </w:rPr>
              <w:t>communities</w:t>
            </w:r>
          </w:p>
        </w:tc>
        <w:tc>
          <w:tcPr>
            <w:tcW w:w="4765" w:type="dxa"/>
          </w:tcPr>
          <w:p w14:paraId="7C00937C" w14:textId="77777777" w:rsidR="00BB340A" w:rsidRPr="00BB340A" w:rsidRDefault="00BB340A" w:rsidP="00BB340A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="Times New Roman"/>
                <w:b/>
                <w:bCs/>
                <w:sz w:val="20"/>
                <w:szCs w:val="20"/>
              </w:rPr>
            </w:pPr>
            <w:r w:rsidRPr="00BB340A">
              <w:rPr>
                <w:rFonts w:cs="Times New Roman"/>
                <w:sz w:val="20"/>
                <w:szCs w:val="20"/>
              </w:rPr>
              <w:t xml:space="preserve">more voices and </w:t>
            </w:r>
            <w:r w:rsidR="00A73A5D">
              <w:rPr>
                <w:rFonts w:cs="Times New Roman"/>
                <w:sz w:val="20"/>
                <w:szCs w:val="20"/>
              </w:rPr>
              <w:t xml:space="preserve">increased </w:t>
            </w:r>
            <w:r w:rsidRPr="00BB340A">
              <w:rPr>
                <w:rFonts w:cs="Times New Roman"/>
                <w:sz w:val="20"/>
                <w:szCs w:val="20"/>
              </w:rPr>
              <w:t xml:space="preserve">frequency </w:t>
            </w:r>
            <w:r w:rsidR="00A73A5D">
              <w:rPr>
                <w:rFonts w:cs="Times New Roman"/>
                <w:sz w:val="20"/>
                <w:szCs w:val="20"/>
              </w:rPr>
              <w:t xml:space="preserve">of participation </w:t>
            </w:r>
            <w:r w:rsidRPr="00BB340A">
              <w:rPr>
                <w:rFonts w:cs="Times New Roman"/>
                <w:sz w:val="20"/>
                <w:szCs w:val="20"/>
              </w:rPr>
              <w:t>from those not historically engaged</w:t>
            </w:r>
          </w:p>
          <w:p w14:paraId="3D27028B" w14:textId="77777777" w:rsidR="00BB340A" w:rsidRPr="00BB340A" w:rsidRDefault="00BB340A" w:rsidP="00BB340A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0"/>
                <w:szCs w:val="20"/>
              </w:rPr>
            </w:pPr>
            <w:r w:rsidRPr="00BB340A">
              <w:rPr>
                <w:rFonts w:cs="Times New Roman"/>
                <w:sz w:val="20"/>
                <w:szCs w:val="20"/>
              </w:rPr>
              <w:t>dismantling oppressive systems</w:t>
            </w:r>
          </w:p>
          <w:p w14:paraId="1C996A23" w14:textId="77777777" w:rsidR="00BB340A" w:rsidRPr="00BB340A" w:rsidRDefault="00BB340A" w:rsidP="00BB340A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0"/>
                <w:szCs w:val="20"/>
              </w:rPr>
            </w:pPr>
            <w:r w:rsidRPr="00BB340A">
              <w:rPr>
                <w:rFonts w:cs="Times New Roman"/>
                <w:sz w:val="20"/>
                <w:szCs w:val="20"/>
              </w:rPr>
              <w:t>more empathy from policymakers</w:t>
            </w:r>
          </w:p>
          <w:p w14:paraId="448979CF" w14:textId="77777777" w:rsidR="00BB340A" w:rsidRPr="00BB340A" w:rsidRDefault="00BB340A" w:rsidP="00112676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14B8FA26" w14:textId="77777777" w:rsidR="00112676" w:rsidRDefault="00112676" w:rsidP="00666C0F">
      <w:pPr>
        <w:shd w:val="clear" w:color="auto" w:fill="FFFFFF" w:themeFill="background1"/>
        <w:spacing w:after="0" w:line="240" w:lineRule="auto"/>
        <w:rPr>
          <w:rFonts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112676" w14:paraId="62341C59" w14:textId="77777777" w:rsidTr="00666C0F">
        <w:trPr>
          <w:trHeight w:val="144"/>
          <w:tblHeader/>
        </w:trPr>
        <w:tc>
          <w:tcPr>
            <w:tcW w:w="5935" w:type="dxa"/>
            <w:shd w:val="clear" w:color="auto" w:fill="E7E6E6" w:themeFill="background2"/>
          </w:tcPr>
          <w:p w14:paraId="176147C4" w14:textId="77777777" w:rsidR="00112676" w:rsidRPr="00BB340A" w:rsidRDefault="00112676" w:rsidP="00666C0F">
            <w:pPr>
              <w:shd w:val="clear" w:color="auto" w:fill="EDEDED" w:themeFill="accent3" w:themeFillTint="33"/>
              <w:rPr>
                <w:rFonts w:cs="Times New Roman"/>
                <w:b/>
              </w:rPr>
            </w:pPr>
            <w:r w:rsidRPr="00BB340A">
              <w:rPr>
                <w:rFonts w:cs="Times New Roman"/>
                <w:b/>
              </w:rPr>
              <w:t>The CIC must….</w:t>
            </w:r>
          </w:p>
        </w:tc>
        <w:tc>
          <w:tcPr>
            <w:tcW w:w="3415" w:type="dxa"/>
            <w:shd w:val="clear" w:color="auto" w:fill="E7E6E6" w:themeFill="background2"/>
          </w:tcPr>
          <w:p w14:paraId="0A0AFA61" w14:textId="77777777" w:rsidR="00112676" w:rsidRPr="00BB340A" w:rsidRDefault="00112676" w:rsidP="00666C0F">
            <w:pPr>
              <w:shd w:val="clear" w:color="auto" w:fill="EDEDED" w:themeFill="accent3" w:themeFillTint="33"/>
              <w:rPr>
                <w:rFonts w:cs="Times New Roman"/>
                <w:b/>
              </w:rPr>
            </w:pPr>
            <w:r w:rsidRPr="00BB340A">
              <w:rPr>
                <w:rFonts w:cs="Times New Roman"/>
                <w:b/>
              </w:rPr>
              <w:t>The CIC must not…..</w:t>
            </w:r>
          </w:p>
        </w:tc>
      </w:tr>
      <w:tr w:rsidR="00112676" w14:paraId="36A82933" w14:textId="77777777" w:rsidTr="00BB340A">
        <w:trPr>
          <w:trHeight w:val="3604"/>
        </w:trPr>
        <w:tc>
          <w:tcPr>
            <w:tcW w:w="5935" w:type="dxa"/>
          </w:tcPr>
          <w:p w14:paraId="04307C9E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listen</w:t>
            </w:r>
          </w:p>
          <w:p w14:paraId="53297DA8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ask questions</w:t>
            </w:r>
          </w:p>
          <w:p w14:paraId="79C68213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learn how the City already engages - what systems are in place (so we don’t reinvent the wheel)</w:t>
            </w:r>
          </w:p>
          <w:p w14:paraId="4F791042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go to the underserved communities, instead of asking them to come to us</w:t>
            </w:r>
          </w:p>
          <w:p w14:paraId="72718978" w14:textId="69DAF51F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engage youth</w:t>
            </w:r>
          </w:p>
          <w:p w14:paraId="08B3A41A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encourage more translators/interpreters</w:t>
            </w:r>
          </w:p>
          <w:p w14:paraId="6EAB354F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 xml:space="preserve">be consistent on criteria when selecting issues / processes to weigh </w:t>
            </w:r>
            <w:r w:rsidR="00A73A5D">
              <w:rPr>
                <w:rFonts w:cs="Times New Roman"/>
                <w:sz w:val="20"/>
                <w:szCs w:val="20"/>
              </w:rPr>
              <w:t xml:space="preserve">in </w:t>
            </w:r>
            <w:r w:rsidRPr="00112676">
              <w:rPr>
                <w:rFonts w:cs="Times New Roman"/>
                <w:sz w:val="20"/>
                <w:szCs w:val="20"/>
              </w:rPr>
              <w:t>on</w:t>
            </w:r>
          </w:p>
          <w:p w14:paraId="39291CEC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create conditions that balance power and voice</w:t>
            </w:r>
          </w:p>
          <w:p w14:paraId="79476212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serve as a resource to inform best practices</w:t>
            </w:r>
          </w:p>
          <w:p w14:paraId="428A52A9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conduct outreach, early and often</w:t>
            </w:r>
          </w:p>
          <w:p w14:paraId="4F91FCA1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establish our own clarity around purpose</w:t>
            </w:r>
          </w:p>
          <w:p w14:paraId="2E958129" w14:textId="3A6D6705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 xml:space="preserve">prioritize the voice of </w:t>
            </w:r>
            <w:r w:rsidR="00DB1606">
              <w:rPr>
                <w:rFonts w:cs="Times New Roman"/>
                <w:sz w:val="20"/>
                <w:szCs w:val="20"/>
              </w:rPr>
              <w:t>underserved</w:t>
            </w:r>
          </w:p>
          <w:p w14:paraId="3888BF1D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maintain flexibility and nimbleness</w:t>
            </w:r>
          </w:p>
          <w:p w14:paraId="71187E5E" w14:textId="12005FA0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 xml:space="preserve">make sure outreach professionals know how to identify and work </w:t>
            </w:r>
            <w:r w:rsidR="001C5A5A">
              <w:rPr>
                <w:rFonts w:cs="Times New Roman"/>
                <w:sz w:val="20"/>
                <w:szCs w:val="20"/>
              </w:rPr>
              <w:t>with</w:t>
            </w:r>
            <w:r w:rsidR="001C5A5A" w:rsidRPr="00112676">
              <w:rPr>
                <w:rFonts w:cs="Times New Roman"/>
                <w:sz w:val="20"/>
                <w:szCs w:val="20"/>
              </w:rPr>
              <w:t xml:space="preserve"> </w:t>
            </w:r>
            <w:r w:rsidRPr="00112676">
              <w:rPr>
                <w:rFonts w:cs="Times New Roman"/>
                <w:sz w:val="20"/>
                <w:szCs w:val="20"/>
              </w:rPr>
              <w:t xml:space="preserve">the target groups they are working </w:t>
            </w:r>
            <w:r w:rsidR="00DB1606">
              <w:rPr>
                <w:rFonts w:cs="Times New Roman"/>
                <w:sz w:val="20"/>
                <w:szCs w:val="20"/>
              </w:rPr>
              <w:t>with</w:t>
            </w:r>
          </w:p>
          <w:p w14:paraId="53B4DD40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create space for problematic and oppressive outreach systems to be called out and addressed by those within them</w:t>
            </w:r>
          </w:p>
          <w:p w14:paraId="5C98B8E4" w14:textId="46503416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amplify community</w:t>
            </w:r>
            <w:r w:rsidR="001C5A5A">
              <w:rPr>
                <w:rFonts w:cs="Times New Roman"/>
                <w:sz w:val="20"/>
                <w:szCs w:val="20"/>
              </w:rPr>
              <w:t>-</w:t>
            </w:r>
            <w:r w:rsidRPr="00112676">
              <w:rPr>
                <w:rFonts w:cs="Times New Roman"/>
                <w:sz w:val="20"/>
                <w:szCs w:val="20"/>
              </w:rPr>
              <w:t xml:space="preserve">held wisdom and leverage it </w:t>
            </w:r>
            <w:r w:rsidR="001C5A5A">
              <w:rPr>
                <w:rFonts w:cs="Times New Roman"/>
                <w:sz w:val="20"/>
                <w:szCs w:val="20"/>
              </w:rPr>
              <w:t>to create</w:t>
            </w:r>
            <w:r w:rsidR="001C5A5A" w:rsidRPr="00112676">
              <w:rPr>
                <w:rFonts w:cs="Times New Roman"/>
                <w:sz w:val="20"/>
                <w:szCs w:val="20"/>
              </w:rPr>
              <w:t xml:space="preserve"> </w:t>
            </w:r>
            <w:r w:rsidRPr="00112676">
              <w:rPr>
                <w:rFonts w:cs="Times New Roman"/>
                <w:sz w:val="20"/>
                <w:szCs w:val="20"/>
              </w:rPr>
              <w:t>tools and resources that build capacity in groups seeking more fair and just resource allocation</w:t>
            </w:r>
            <w:r w:rsidR="001C5A5A">
              <w:rPr>
                <w:rFonts w:cs="Times New Roman"/>
                <w:sz w:val="20"/>
                <w:szCs w:val="20"/>
              </w:rPr>
              <w:t xml:space="preserve"> and</w:t>
            </w:r>
            <w:r w:rsidR="00DB1606">
              <w:rPr>
                <w:rFonts w:cs="Times New Roman"/>
                <w:sz w:val="20"/>
                <w:szCs w:val="20"/>
              </w:rPr>
              <w:t xml:space="preserve"> process equity</w:t>
            </w:r>
          </w:p>
          <w:p w14:paraId="69F9D818" w14:textId="4F7F930D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standardize definitions and terminology of what equity/equit</w:t>
            </w:r>
            <w:r w:rsidR="001C5A5A">
              <w:rPr>
                <w:rFonts w:cs="Times New Roman"/>
                <w:sz w:val="20"/>
                <w:szCs w:val="20"/>
              </w:rPr>
              <w:t>able</w:t>
            </w:r>
            <w:r w:rsidRPr="00112676">
              <w:rPr>
                <w:rFonts w:cs="Times New Roman"/>
                <w:sz w:val="20"/>
                <w:szCs w:val="20"/>
              </w:rPr>
              <w:t xml:space="preserve"> systems are working toward</w:t>
            </w:r>
          </w:p>
          <w:p w14:paraId="30E405AF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engage with the community</w:t>
            </w:r>
          </w:p>
          <w:p w14:paraId="36BAD2CE" w14:textId="6C394BD6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 xml:space="preserve">solicit and prioritize </w:t>
            </w:r>
            <w:r w:rsidR="001C5A5A">
              <w:rPr>
                <w:rFonts w:cs="Times New Roman"/>
                <w:sz w:val="20"/>
                <w:szCs w:val="20"/>
              </w:rPr>
              <w:t>community</w:t>
            </w:r>
            <w:r w:rsidR="001C5A5A" w:rsidRPr="00112676">
              <w:rPr>
                <w:rFonts w:cs="Times New Roman"/>
                <w:sz w:val="20"/>
                <w:szCs w:val="20"/>
              </w:rPr>
              <w:t xml:space="preserve"> </w:t>
            </w:r>
            <w:r w:rsidRPr="00112676">
              <w:rPr>
                <w:rFonts w:cs="Times New Roman"/>
                <w:sz w:val="20"/>
                <w:szCs w:val="20"/>
              </w:rPr>
              <w:t>ideas/needs</w:t>
            </w:r>
          </w:p>
          <w:p w14:paraId="38360692" w14:textId="77777777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have hard conversations</w:t>
            </w:r>
          </w:p>
          <w:p w14:paraId="0BA6F1CC" w14:textId="656885F9" w:rsidR="00112676" w:rsidRPr="00112676" w:rsidRDefault="00112676" w:rsidP="00BB340A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 xml:space="preserve">push the </w:t>
            </w:r>
            <w:r w:rsidR="001C5A5A">
              <w:rPr>
                <w:rFonts w:cs="Times New Roman"/>
                <w:sz w:val="20"/>
                <w:szCs w:val="20"/>
              </w:rPr>
              <w:t>C</w:t>
            </w:r>
            <w:r w:rsidRPr="00112676">
              <w:rPr>
                <w:rFonts w:cs="Times New Roman"/>
                <w:sz w:val="20"/>
                <w:szCs w:val="20"/>
              </w:rPr>
              <w:t xml:space="preserve">ity on issues facing the </w:t>
            </w:r>
            <w:r w:rsidR="001C5A5A">
              <w:rPr>
                <w:rFonts w:cs="Times New Roman"/>
                <w:sz w:val="20"/>
                <w:szCs w:val="20"/>
              </w:rPr>
              <w:t>underserved</w:t>
            </w:r>
            <w:r w:rsidR="001C5A5A" w:rsidRPr="00112676">
              <w:rPr>
                <w:rFonts w:cs="Times New Roman"/>
                <w:sz w:val="20"/>
                <w:szCs w:val="20"/>
              </w:rPr>
              <w:t xml:space="preserve"> </w:t>
            </w:r>
            <w:r w:rsidRPr="00112676">
              <w:rPr>
                <w:rFonts w:cs="Times New Roman"/>
                <w:sz w:val="20"/>
                <w:szCs w:val="20"/>
              </w:rPr>
              <w:t>communities</w:t>
            </w:r>
          </w:p>
          <w:p w14:paraId="1E96E206" w14:textId="448147C5" w:rsidR="00112676" w:rsidRPr="00BB340A" w:rsidRDefault="00112676" w:rsidP="00DB1606">
            <w:pPr>
              <w:pStyle w:val="ListParagraph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15" w:type="dxa"/>
          </w:tcPr>
          <w:p w14:paraId="1D69BB86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push solutions</w:t>
            </w:r>
          </w:p>
          <w:p w14:paraId="7C4BD81F" w14:textId="75E88748" w:rsidR="00112676" w:rsidRPr="00112676" w:rsidRDefault="001C5A5A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rely on</w:t>
            </w:r>
            <w:r w:rsidR="00112676" w:rsidRPr="00112676">
              <w:rPr>
                <w:rFonts w:cs="Times New Roman"/>
                <w:sz w:val="20"/>
                <w:szCs w:val="20"/>
              </w:rPr>
              <w:t xml:space="preserve"> past positions</w:t>
            </w:r>
          </w:p>
          <w:p w14:paraId="04AF124E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 xml:space="preserve">think more money is </w:t>
            </w:r>
            <w:r w:rsidR="001C5A5A">
              <w:rPr>
                <w:rFonts w:cs="Times New Roman"/>
                <w:sz w:val="20"/>
                <w:szCs w:val="20"/>
              </w:rPr>
              <w:t xml:space="preserve">always </w:t>
            </w:r>
            <w:r w:rsidRPr="00112676">
              <w:rPr>
                <w:rFonts w:cs="Times New Roman"/>
                <w:sz w:val="20"/>
                <w:szCs w:val="20"/>
              </w:rPr>
              <w:t>the solution</w:t>
            </w:r>
          </w:p>
          <w:p w14:paraId="4B5DE352" w14:textId="749ACF96" w:rsidR="00112676" w:rsidRPr="00112676" w:rsidRDefault="001C5A5A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prioritize</w:t>
            </w:r>
            <w:r w:rsidR="00112676" w:rsidRPr="00112676">
              <w:rPr>
                <w:rFonts w:cs="Times New Roman"/>
                <w:sz w:val="20"/>
                <w:szCs w:val="20"/>
              </w:rPr>
              <w:t xml:space="preserve"> our own neighborhoods</w:t>
            </w:r>
          </w:p>
          <w:p w14:paraId="6BE6A856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take positions on policies aside from looking at the way it engaged the community</w:t>
            </w:r>
          </w:p>
          <w:p w14:paraId="0AD4EC7F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take on too much / lose focus</w:t>
            </w:r>
          </w:p>
          <w:p w14:paraId="2581845A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become insular or closed off</w:t>
            </w:r>
          </w:p>
          <w:p w14:paraId="74BF3DB8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become to factionalized</w:t>
            </w:r>
          </w:p>
          <w:p w14:paraId="67AFB18E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be unintentional</w:t>
            </w:r>
          </w:p>
          <w:p w14:paraId="5A3B7C36" w14:textId="77777777" w:rsidR="00112676" w:rsidRPr="00112676" w:rsidRDefault="001C5A5A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be </w:t>
            </w:r>
            <w:r w:rsidR="00112676" w:rsidRPr="00112676">
              <w:rPr>
                <w:rFonts w:cs="Times New Roman"/>
                <w:sz w:val="20"/>
                <w:szCs w:val="20"/>
              </w:rPr>
              <w:t>offensive (not understanding other perceptions)</w:t>
            </w:r>
          </w:p>
          <w:p w14:paraId="37190579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ignore implicit bias</w:t>
            </w:r>
          </w:p>
          <w:p w14:paraId="55F3D556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have closed minds (race relations)</w:t>
            </w:r>
          </w:p>
          <w:p w14:paraId="064C310B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be oppressive</w:t>
            </w:r>
          </w:p>
          <w:p w14:paraId="34021C95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ignore major issues</w:t>
            </w:r>
          </w:p>
          <w:p w14:paraId="500F52B3" w14:textId="77777777" w:rsidR="00112676" w:rsidRPr="00112676" w:rsidRDefault="00112676" w:rsidP="00BB340A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</w:rPr>
            </w:pPr>
            <w:r w:rsidRPr="00112676">
              <w:rPr>
                <w:rFonts w:cs="Times New Roman"/>
                <w:sz w:val="20"/>
                <w:szCs w:val="20"/>
              </w:rPr>
              <w:t>put the community last</w:t>
            </w:r>
          </w:p>
          <w:p w14:paraId="76E47D4F" w14:textId="77777777" w:rsidR="00112676" w:rsidRPr="00112676" w:rsidRDefault="00112676" w:rsidP="00BB340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6C4159C6" w14:textId="77777777" w:rsidR="00EA19EF" w:rsidRPr="00BB340A" w:rsidRDefault="00EA19EF" w:rsidP="00BB340A">
      <w:pPr>
        <w:spacing w:after="0" w:line="240" w:lineRule="auto"/>
        <w:rPr>
          <w:rFonts w:cs="Times New Roman"/>
        </w:rPr>
      </w:pPr>
    </w:p>
    <w:p w14:paraId="221DEF60" w14:textId="77777777" w:rsidR="00B677E6" w:rsidRPr="00A33435" w:rsidRDefault="00B677E6" w:rsidP="0091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</w:rPr>
      </w:pPr>
      <w:r w:rsidRPr="00A33435">
        <w:rPr>
          <w:b/>
        </w:rPr>
        <w:lastRenderedPageBreak/>
        <w:t>Workgroup Report Backs</w:t>
      </w:r>
    </w:p>
    <w:p w14:paraId="717505D2" w14:textId="3021E4B4" w:rsidR="006B0270" w:rsidRDefault="006B0270" w:rsidP="00666C0F">
      <w:pPr>
        <w:spacing w:line="240" w:lineRule="auto"/>
        <w:rPr>
          <w:u w:val="single"/>
        </w:rPr>
      </w:pPr>
      <w:r w:rsidRPr="00666C0F">
        <w:rPr>
          <w:u w:val="single"/>
        </w:rPr>
        <w:t>Commission Structure Work Group</w:t>
      </w:r>
      <w:r w:rsidR="00DB1606">
        <w:rPr>
          <w:u w:val="single"/>
        </w:rPr>
        <w:t xml:space="preserve"> (</w:t>
      </w:r>
      <w:r w:rsidR="007948F5">
        <w:rPr>
          <w:u w:val="single"/>
        </w:rPr>
        <w:t>Participants: Felix, Patricia, Alison, Alex</w:t>
      </w:r>
      <w:r w:rsidR="007948F5">
        <w:rPr>
          <w:u w:val="single"/>
        </w:rPr>
        <w:t>)</w:t>
      </w:r>
      <w:bookmarkStart w:id="0" w:name="_GoBack"/>
      <w:bookmarkEnd w:id="0"/>
    </w:p>
    <w:p w14:paraId="316D4239" w14:textId="77777777" w:rsidR="00666C0F" w:rsidRDefault="00666C0F" w:rsidP="00666C0F">
      <w:pPr>
        <w:pStyle w:val="ListParagraph"/>
        <w:numPr>
          <w:ilvl w:val="0"/>
          <w:numId w:val="19"/>
        </w:numPr>
        <w:spacing w:line="240" w:lineRule="auto"/>
      </w:pPr>
      <w:r>
        <w:t xml:space="preserve">Planned the agenda for this meeting and prioritized figuring out vision and goals. </w:t>
      </w:r>
    </w:p>
    <w:p w14:paraId="47926524" w14:textId="77777777" w:rsidR="00666C0F" w:rsidRDefault="00666C0F" w:rsidP="00666C0F">
      <w:pPr>
        <w:pStyle w:val="ListParagraph"/>
        <w:numPr>
          <w:ilvl w:val="0"/>
          <w:numId w:val="19"/>
        </w:numPr>
        <w:spacing w:line="240" w:lineRule="auto"/>
      </w:pPr>
      <w:r>
        <w:t xml:space="preserve">Work group recommends having a retreat. Group decided timing would be best in the early 2018, after additional members are onboard. </w:t>
      </w:r>
    </w:p>
    <w:p w14:paraId="563EE726" w14:textId="4DF4A975" w:rsidR="00666C0F" w:rsidRDefault="00666C0F" w:rsidP="00666C0F">
      <w:pPr>
        <w:pStyle w:val="ListParagraph"/>
        <w:numPr>
          <w:ilvl w:val="0"/>
          <w:numId w:val="19"/>
        </w:numPr>
        <w:spacing w:line="240" w:lineRule="auto"/>
      </w:pPr>
      <w:r>
        <w:t xml:space="preserve">Asked to set up a social media work group to think about how CIC engages in social media, records meetings, etc. Discussion around social media </w:t>
      </w:r>
      <w:r w:rsidR="001C5A5A">
        <w:t>could address the following questions:</w:t>
      </w:r>
      <w:r>
        <w:t xml:space="preserve"> </w:t>
      </w:r>
      <w:r w:rsidR="001C5A5A">
        <w:t xml:space="preserve"> W</w:t>
      </w:r>
      <w:r>
        <w:t>ho are we trying to reach</w:t>
      </w:r>
      <w:r w:rsidR="001C5A5A">
        <w:t>?</w:t>
      </w:r>
      <w:r>
        <w:t xml:space="preserve"> </w:t>
      </w:r>
      <w:r w:rsidR="001C5A5A">
        <w:t xml:space="preserve">When and how </w:t>
      </w:r>
      <w:r>
        <w:t>will content be translated</w:t>
      </w:r>
      <w:r w:rsidR="001C5A5A">
        <w:t>?</w:t>
      </w:r>
      <w:r>
        <w:t xml:space="preserve"> </w:t>
      </w:r>
      <w:r w:rsidR="001C5A5A">
        <w:t>C</w:t>
      </w:r>
      <w:r>
        <w:t>ould the CIC utilize channels that already exist, rather than creating anew</w:t>
      </w:r>
      <w:r w:rsidR="001C5A5A">
        <w:t>?</w:t>
      </w:r>
      <w:r>
        <w:t xml:space="preserve"> Bereket and Emily are interested in working on this.</w:t>
      </w:r>
    </w:p>
    <w:p w14:paraId="46368B2D" w14:textId="77777777" w:rsidR="00666C0F" w:rsidRDefault="00666C0F" w:rsidP="00666C0F">
      <w:pPr>
        <w:pStyle w:val="ListParagraph"/>
        <w:numPr>
          <w:ilvl w:val="0"/>
          <w:numId w:val="19"/>
        </w:numPr>
        <w:spacing w:line="240" w:lineRule="auto"/>
      </w:pPr>
      <w:r>
        <w:t>Decision-making</w:t>
      </w:r>
      <w:r w:rsidR="006D218C">
        <w:t xml:space="preserve"> method</w:t>
      </w:r>
      <w:r>
        <w:t xml:space="preserve"> will be discussed at next meeting. </w:t>
      </w:r>
    </w:p>
    <w:p w14:paraId="3586062E" w14:textId="747B8C60" w:rsidR="006D218C" w:rsidRPr="006D218C" w:rsidRDefault="006D218C" w:rsidP="006D218C">
      <w:pPr>
        <w:spacing w:line="240" w:lineRule="auto"/>
        <w:rPr>
          <w:b/>
        </w:rPr>
      </w:pPr>
      <w:r w:rsidRPr="006D218C">
        <w:rPr>
          <w:b/>
        </w:rPr>
        <w:t xml:space="preserve">Actions: </w:t>
      </w:r>
    </w:p>
    <w:p w14:paraId="71A7DB77" w14:textId="3E15D1C2" w:rsidR="00A24761" w:rsidRDefault="006D218C" w:rsidP="00A24761">
      <w:pPr>
        <w:pStyle w:val="ListParagraph"/>
        <w:numPr>
          <w:ilvl w:val="0"/>
          <w:numId w:val="20"/>
        </w:numPr>
        <w:spacing w:line="240" w:lineRule="auto"/>
      </w:pPr>
      <w:r>
        <w:t xml:space="preserve">CIC staff liaison will research what social media access the CIC already has </w:t>
      </w:r>
      <w:r w:rsidR="001C5A5A">
        <w:t>as well as other</w:t>
      </w:r>
      <w:r>
        <w:t xml:space="preserve"> resources that are available. </w:t>
      </w:r>
    </w:p>
    <w:p w14:paraId="4F9B4C61" w14:textId="5C7D60DD" w:rsidR="00B677E6" w:rsidRDefault="00BB340A" w:rsidP="00666C0F">
      <w:pPr>
        <w:spacing w:line="240" w:lineRule="auto"/>
        <w:rPr>
          <w:u w:val="single"/>
        </w:rPr>
      </w:pPr>
      <w:r w:rsidRPr="00666C0F">
        <w:rPr>
          <w:u w:val="single"/>
        </w:rPr>
        <w:t xml:space="preserve">Commissioner Selection Work </w:t>
      </w:r>
      <w:r w:rsidR="00BE42E2">
        <w:rPr>
          <w:u w:val="single"/>
        </w:rPr>
        <w:t>G</w:t>
      </w:r>
      <w:r w:rsidRPr="00666C0F">
        <w:rPr>
          <w:u w:val="single"/>
        </w:rPr>
        <w:t>roup</w:t>
      </w:r>
      <w:r w:rsidR="00D570E7">
        <w:rPr>
          <w:u w:val="single"/>
        </w:rPr>
        <w:t xml:space="preserve"> </w:t>
      </w:r>
      <w:r w:rsidR="00DB1606">
        <w:rPr>
          <w:u w:val="single"/>
        </w:rPr>
        <w:t>(</w:t>
      </w:r>
      <w:r w:rsidR="007948F5">
        <w:rPr>
          <w:u w:val="single"/>
        </w:rPr>
        <w:t>Participants: Thais, Jenna, Julie)</w:t>
      </w:r>
    </w:p>
    <w:p w14:paraId="13CE11AA" w14:textId="77777777" w:rsidR="004C1A7B" w:rsidRDefault="00894DE5" w:rsidP="004C1A7B">
      <w:pPr>
        <w:pStyle w:val="ListParagraph"/>
        <w:numPr>
          <w:ilvl w:val="0"/>
          <w:numId w:val="21"/>
        </w:numPr>
        <w:spacing w:line="240" w:lineRule="auto"/>
      </w:pPr>
      <w:r>
        <w:t xml:space="preserve">Work group members </w:t>
      </w:r>
      <w:r w:rsidR="004C1A7B">
        <w:t xml:space="preserve">met a created a process to select new commissioners: </w:t>
      </w:r>
    </w:p>
    <w:p w14:paraId="638853DD" w14:textId="484E6C81" w:rsidR="004C1A7B" w:rsidRDefault="004C1A7B" w:rsidP="004C1A7B">
      <w:pPr>
        <w:pStyle w:val="ListParagraph"/>
        <w:numPr>
          <w:ilvl w:val="1"/>
          <w:numId w:val="24"/>
        </w:numPr>
        <w:spacing w:after="0" w:line="240" w:lineRule="auto"/>
      </w:pPr>
      <w:r>
        <w:t xml:space="preserve">Conduct a </w:t>
      </w:r>
      <w:r w:rsidR="006A5B4D">
        <w:t>g</w:t>
      </w:r>
      <w:r>
        <w:t xml:space="preserve">ap </w:t>
      </w:r>
      <w:r w:rsidR="006A5B4D">
        <w:t>a</w:t>
      </w:r>
      <w:r>
        <w:t>ssessment</w:t>
      </w:r>
    </w:p>
    <w:p w14:paraId="00062C77" w14:textId="77777777" w:rsidR="004C1A7B" w:rsidRDefault="004C1A7B" w:rsidP="004C1A7B">
      <w:pPr>
        <w:pStyle w:val="ListParagraph"/>
        <w:numPr>
          <w:ilvl w:val="1"/>
          <w:numId w:val="24"/>
        </w:numPr>
        <w:spacing w:after="0" w:line="240" w:lineRule="auto"/>
      </w:pPr>
      <w:r>
        <w:t>Develop a key priorities list based on findings from the gap assessment</w:t>
      </w:r>
    </w:p>
    <w:p w14:paraId="07E48948" w14:textId="77777777" w:rsidR="004C1A7B" w:rsidRDefault="004C1A7B" w:rsidP="004C1A7B">
      <w:pPr>
        <w:pStyle w:val="ListParagraph"/>
        <w:numPr>
          <w:ilvl w:val="1"/>
          <w:numId w:val="24"/>
        </w:numPr>
        <w:spacing w:after="0" w:line="240" w:lineRule="auto"/>
      </w:pPr>
      <w:r>
        <w:t xml:space="preserve">Review existing applications pool for matches </w:t>
      </w:r>
    </w:p>
    <w:p w14:paraId="65733D89" w14:textId="77777777" w:rsidR="004C1A7B" w:rsidRDefault="004C1A7B" w:rsidP="004C1A7B">
      <w:pPr>
        <w:pStyle w:val="ListParagraph"/>
        <w:numPr>
          <w:ilvl w:val="1"/>
          <w:numId w:val="24"/>
        </w:numPr>
        <w:spacing w:after="0" w:line="240" w:lineRule="auto"/>
      </w:pPr>
      <w:r>
        <w:t>If there are not enough candidates from the existing pool, then it will be opened back up to the public for additional applications to be collected</w:t>
      </w:r>
    </w:p>
    <w:p w14:paraId="110CA8FA" w14:textId="77777777" w:rsidR="004C1A7B" w:rsidRDefault="004C1A7B" w:rsidP="004C1A7B">
      <w:pPr>
        <w:pStyle w:val="ListParagraph"/>
        <w:numPr>
          <w:ilvl w:val="1"/>
          <w:numId w:val="24"/>
        </w:numPr>
        <w:spacing w:after="0" w:line="240" w:lineRule="auto"/>
      </w:pPr>
      <w:r>
        <w:t>Work group will present a short list of candidates to the entire commission</w:t>
      </w:r>
    </w:p>
    <w:p w14:paraId="2DBB37EB" w14:textId="03A565E9" w:rsidR="004C1A7B" w:rsidRDefault="004C1A7B" w:rsidP="004C1A7B">
      <w:pPr>
        <w:pStyle w:val="ListParagraph"/>
        <w:numPr>
          <w:ilvl w:val="1"/>
          <w:numId w:val="24"/>
        </w:numPr>
        <w:spacing w:after="0" w:line="240" w:lineRule="auto"/>
      </w:pPr>
      <w:r>
        <w:t>After short list</w:t>
      </w:r>
      <w:r w:rsidR="00BE42E2">
        <w:t xml:space="preserve"> of</w:t>
      </w:r>
      <w:r>
        <w:t xml:space="preserve"> candidates are </w:t>
      </w:r>
      <w:r w:rsidR="00BE42E2">
        <w:t>identified</w:t>
      </w:r>
      <w:r>
        <w:t xml:space="preserve">, the work group will call or invite the candidates to interview </w:t>
      </w:r>
    </w:p>
    <w:p w14:paraId="025CF596" w14:textId="77777777" w:rsidR="004C1A7B" w:rsidRDefault="004C1A7B" w:rsidP="004C1A7B">
      <w:pPr>
        <w:pStyle w:val="ListParagraph"/>
        <w:numPr>
          <w:ilvl w:val="1"/>
          <w:numId w:val="24"/>
        </w:numPr>
        <w:spacing w:after="0" w:line="240" w:lineRule="auto"/>
      </w:pPr>
      <w:r>
        <w:t>Final recommendations will be approved by the entire CIC</w:t>
      </w:r>
    </w:p>
    <w:p w14:paraId="43462C58" w14:textId="612DBF33" w:rsidR="004C1A7B" w:rsidRDefault="004C1A7B" w:rsidP="004C1A7B">
      <w:pPr>
        <w:pStyle w:val="ListParagraph"/>
        <w:numPr>
          <w:ilvl w:val="1"/>
          <w:numId w:val="24"/>
        </w:numPr>
        <w:spacing w:after="0" w:line="240" w:lineRule="auto"/>
      </w:pPr>
      <w:r>
        <w:t xml:space="preserve">Seek confirmation from </w:t>
      </w:r>
      <w:r w:rsidR="00BE42E2">
        <w:t>C</w:t>
      </w:r>
      <w:r>
        <w:t xml:space="preserve">ity </w:t>
      </w:r>
      <w:r w:rsidR="00BE42E2">
        <w:t>C</w:t>
      </w:r>
      <w:r>
        <w:t>ouncil</w:t>
      </w:r>
    </w:p>
    <w:p w14:paraId="7620164B" w14:textId="77777777" w:rsidR="004C1A7B" w:rsidRPr="004C1A7B" w:rsidRDefault="004C1A7B" w:rsidP="004C1A7B">
      <w:pPr>
        <w:pStyle w:val="ListParagraph"/>
        <w:numPr>
          <w:ilvl w:val="1"/>
          <w:numId w:val="21"/>
        </w:numPr>
        <w:rPr>
          <w:b/>
        </w:rPr>
      </w:pPr>
      <w:r w:rsidRPr="004C1A7B">
        <w:rPr>
          <w:b/>
        </w:rPr>
        <w:t>Proposed Timeline:</w:t>
      </w:r>
    </w:p>
    <w:p w14:paraId="4804226C" w14:textId="77777777" w:rsidR="004C1A7B" w:rsidRDefault="004C1A7B" w:rsidP="004C1A7B">
      <w:pPr>
        <w:pStyle w:val="ListParagraph"/>
        <w:numPr>
          <w:ilvl w:val="2"/>
          <w:numId w:val="21"/>
        </w:numPr>
        <w:spacing w:after="0" w:line="240" w:lineRule="auto"/>
      </w:pPr>
      <w:r>
        <w:t>Short list of candidates procured by Oct 16</w:t>
      </w:r>
      <w:r w:rsidRPr="00924C61">
        <w:rPr>
          <w:vertAlign w:val="superscript"/>
        </w:rPr>
        <w:t>th</w:t>
      </w:r>
      <w:r>
        <w:t xml:space="preserve"> meeting</w:t>
      </w:r>
    </w:p>
    <w:p w14:paraId="61A967B8" w14:textId="77777777" w:rsidR="004C1A7B" w:rsidRDefault="004C1A7B" w:rsidP="004C1A7B">
      <w:pPr>
        <w:pStyle w:val="ListParagraph"/>
        <w:numPr>
          <w:ilvl w:val="2"/>
          <w:numId w:val="21"/>
        </w:numPr>
        <w:spacing w:after="0" w:line="240" w:lineRule="auto"/>
      </w:pPr>
      <w:r>
        <w:t>Final recommendations decided by Nov 20</w:t>
      </w:r>
      <w:r w:rsidRPr="00924C61">
        <w:rPr>
          <w:vertAlign w:val="superscript"/>
        </w:rPr>
        <w:t>th</w:t>
      </w:r>
      <w:r>
        <w:t xml:space="preserve"> meeting</w:t>
      </w:r>
    </w:p>
    <w:p w14:paraId="3AFCD98E" w14:textId="77777777" w:rsidR="00666C0F" w:rsidRPr="00666C0F" w:rsidRDefault="004C1A7B" w:rsidP="00666C0F">
      <w:pPr>
        <w:pStyle w:val="ListParagraph"/>
        <w:numPr>
          <w:ilvl w:val="0"/>
          <w:numId w:val="21"/>
        </w:numPr>
        <w:spacing w:line="240" w:lineRule="auto"/>
      </w:pPr>
      <w:r>
        <w:t xml:space="preserve">CIC </w:t>
      </w:r>
      <w:r w:rsidR="00894DE5">
        <w:t xml:space="preserve">reviewed </w:t>
      </w:r>
      <w:r>
        <w:t xml:space="preserve">and approved </w:t>
      </w:r>
      <w:r w:rsidR="00894DE5">
        <w:t xml:space="preserve">the process for selecting </w:t>
      </w:r>
      <w:r>
        <w:t>participants for the open CIC positions.</w:t>
      </w:r>
    </w:p>
    <w:p w14:paraId="11330304" w14:textId="77777777" w:rsidR="00B677E6" w:rsidRDefault="00B677E6" w:rsidP="00917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</w:rPr>
      </w:pPr>
      <w:r w:rsidRPr="00A33435">
        <w:rPr>
          <w:b/>
        </w:rPr>
        <w:t>Public Comment</w:t>
      </w:r>
    </w:p>
    <w:p w14:paraId="6D076F8A" w14:textId="4ED0DAF0" w:rsidR="009177EA" w:rsidRPr="00894DE5" w:rsidRDefault="00B730C3" w:rsidP="00A33435">
      <w:pPr>
        <w:spacing w:line="240" w:lineRule="auto"/>
      </w:pPr>
      <w:r>
        <w:t xml:space="preserve">Cindi Barker is a </w:t>
      </w:r>
      <w:r w:rsidR="00BE42E2">
        <w:t xml:space="preserve">community </w:t>
      </w:r>
      <w:r>
        <w:t xml:space="preserve">organizer </w:t>
      </w:r>
      <w:r w:rsidR="00BE42E2">
        <w:t xml:space="preserve">from West Seattle </w:t>
      </w:r>
      <w:r>
        <w:t xml:space="preserve">and </w:t>
      </w:r>
      <w:r w:rsidR="00894DE5" w:rsidRPr="00894DE5">
        <w:t xml:space="preserve">encouraged the CIC to think about language access and </w:t>
      </w:r>
      <w:r w:rsidR="00DB1606">
        <w:t>affordable</w:t>
      </w:r>
      <w:r w:rsidR="00D570E7">
        <w:t xml:space="preserve"> and accessible </w:t>
      </w:r>
      <w:r w:rsidR="00894DE5" w:rsidRPr="00894DE5">
        <w:t>places</w:t>
      </w:r>
      <w:r w:rsidR="00D570E7">
        <w:t xml:space="preserve"> for community members</w:t>
      </w:r>
      <w:r w:rsidR="00894DE5" w:rsidRPr="00894DE5">
        <w:t xml:space="preserve"> to meet. </w:t>
      </w:r>
    </w:p>
    <w:p w14:paraId="514EFF16" w14:textId="77777777" w:rsidR="009177EA" w:rsidRDefault="004C1A7B" w:rsidP="004C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</w:rPr>
      </w:pPr>
      <w:r>
        <w:rPr>
          <w:b/>
        </w:rPr>
        <w:t>Next Meeting</w:t>
      </w:r>
    </w:p>
    <w:p w14:paraId="5E9CD5DE" w14:textId="1869D222" w:rsidR="004C1A7B" w:rsidRPr="004C1A7B" w:rsidRDefault="004C1A7B" w:rsidP="00A33435">
      <w:pPr>
        <w:spacing w:line="240" w:lineRule="auto"/>
      </w:pPr>
      <w:r w:rsidRPr="004C1A7B">
        <w:t>Monday, October 16,</w:t>
      </w:r>
      <w:r w:rsidR="00D570E7">
        <w:t xml:space="preserve"> 2017</w:t>
      </w:r>
      <w:r w:rsidR="004C2872">
        <w:t xml:space="preserve"> </w:t>
      </w:r>
      <w:r w:rsidRPr="004C1A7B">
        <w:t>6pm-8pm</w:t>
      </w:r>
      <w:r>
        <w:t xml:space="preserve"> in Seattle City Hall, Room 370</w:t>
      </w:r>
    </w:p>
    <w:sectPr w:rsidR="004C1A7B" w:rsidRPr="004C1A7B" w:rsidSect="00A54D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EB69E" w14:textId="77777777"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14:paraId="5E45240B" w14:textId="77777777"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7F6A6" w14:textId="77777777" w:rsidR="0079023B" w:rsidRDefault="00790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4796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45883" w14:textId="1CA2E60D" w:rsidR="00D67F00" w:rsidRDefault="00D67F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8F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4F4931D" w14:textId="77777777" w:rsidR="00354BFA" w:rsidRPr="00354BFA" w:rsidRDefault="00354BFA" w:rsidP="00045024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C0682" w14:textId="77777777" w:rsidR="0079023B" w:rsidRDefault="00790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62FF9" w14:textId="77777777"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14:paraId="3B172EA2" w14:textId="77777777"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04E25" w14:textId="77777777" w:rsidR="0079023B" w:rsidRDefault="00790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24436" w14:textId="77CD4626"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ACD4B7" wp14:editId="636951BC">
              <wp:simplePos x="0" y="0"/>
              <wp:positionH relativeFrom="column">
                <wp:posOffset>1153160</wp:posOffset>
              </wp:positionH>
              <wp:positionV relativeFrom="paragraph">
                <wp:posOffset>64770</wp:posOffset>
              </wp:positionV>
              <wp:extent cx="2568575" cy="849086"/>
              <wp:effectExtent l="0" t="0" r="3175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8575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B1DAA9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7B1E398B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14:paraId="51927385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7A66900D" w14:textId="77777777" w:rsidR="00A54DE8" w:rsidRDefault="00A54DE8" w:rsidP="00A54DE8">
                          <w:r>
                            <w:t>TBD, Chair</w:t>
                          </w:r>
                        </w:p>
                        <w:p w14:paraId="4BB141A7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CD4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8pt;margin-top:5.1pt;width:202.2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" fillcolor="white [3201]" stroked="f" strokeweight=".5pt">
              <v:textbox inset="0,0,0,0">
                <w:txbxContent>
                  <w:p w14:paraId="0DB1DAA9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7B1E398B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14:paraId="51927385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7A66900D" w14:textId="77777777" w:rsidR="00A54DE8" w:rsidRDefault="00A54DE8" w:rsidP="00A54DE8">
                    <w:r>
                      <w:t>TBD, Chair</w:t>
                    </w:r>
                  </w:p>
                  <w:p w14:paraId="4BB141A7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7190A8" wp14:editId="51C7646E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6964C346" wp14:editId="59A4432C">
          <wp:extent cx="1080817" cy="109728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C374" w14:textId="77777777" w:rsidR="0079023B" w:rsidRDefault="00790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55DF"/>
    <w:multiLevelType w:val="hybridMultilevel"/>
    <w:tmpl w:val="03E6F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D4D"/>
    <w:multiLevelType w:val="hybridMultilevel"/>
    <w:tmpl w:val="18641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B32AB"/>
    <w:multiLevelType w:val="hybridMultilevel"/>
    <w:tmpl w:val="66727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81F4E02"/>
    <w:multiLevelType w:val="hybridMultilevel"/>
    <w:tmpl w:val="C96E3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32EE8"/>
    <w:multiLevelType w:val="hybridMultilevel"/>
    <w:tmpl w:val="4B6CE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53D84"/>
    <w:multiLevelType w:val="hybridMultilevel"/>
    <w:tmpl w:val="84DA32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13031"/>
    <w:multiLevelType w:val="hybridMultilevel"/>
    <w:tmpl w:val="D1CC2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73795"/>
    <w:multiLevelType w:val="hybridMultilevel"/>
    <w:tmpl w:val="228C9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0456E"/>
    <w:multiLevelType w:val="hybridMultilevel"/>
    <w:tmpl w:val="929C0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85BA0"/>
    <w:multiLevelType w:val="hybridMultilevel"/>
    <w:tmpl w:val="91DC4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DA503F"/>
    <w:multiLevelType w:val="hybridMultilevel"/>
    <w:tmpl w:val="9A149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8F4AD8"/>
    <w:multiLevelType w:val="hybridMultilevel"/>
    <w:tmpl w:val="FDC4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74E2A"/>
    <w:multiLevelType w:val="hybridMultilevel"/>
    <w:tmpl w:val="B07E5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B6001"/>
    <w:multiLevelType w:val="hybridMultilevel"/>
    <w:tmpl w:val="4176A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52D5D"/>
    <w:multiLevelType w:val="hybridMultilevel"/>
    <w:tmpl w:val="ADCE6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8658AC"/>
    <w:multiLevelType w:val="hybridMultilevel"/>
    <w:tmpl w:val="23CE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458A7"/>
    <w:multiLevelType w:val="hybridMultilevel"/>
    <w:tmpl w:val="767A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17C58"/>
    <w:multiLevelType w:val="hybridMultilevel"/>
    <w:tmpl w:val="C9E6F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C355B"/>
    <w:multiLevelType w:val="hybridMultilevel"/>
    <w:tmpl w:val="35D2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C2D82"/>
    <w:multiLevelType w:val="hybridMultilevel"/>
    <w:tmpl w:val="2CC274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3864E3"/>
    <w:multiLevelType w:val="hybridMultilevel"/>
    <w:tmpl w:val="6996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25D0A"/>
    <w:multiLevelType w:val="hybridMultilevel"/>
    <w:tmpl w:val="3F68E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74831"/>
    <w:multiLevelType w:val="hybridMultilevel"/>
    <w:tmpl w:val="76C86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01BFE"/>
    <w:multiLevelType w:val="hybridMultilevel"/>
    <w:tmpl w:val="43326A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DB62BD"/>
    <w:multiLevelType w:val="hybridMultilevel"/>
    <w:tmpl w:val="65247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5"/>
  </w:num>
  <w:num w:numId="5">
    <w:abstractNumId w:val="23"/>
  </w:num>
  <w:num w:numId="6">
    <w:abstractNumId w:val="4"/>
  </w:num>
  <w:num w:numId="7">
    <w:abstractNumId w:val="21"/>
  </w:num>
  <w:num w:numId="8">
    <w:abstractNumId w:val="19"/>
  </w:num>
  <w:num w:numId="9">
    <w:abstractNumId w:val="11"/>
  </w:num>
  <w:num w:numId="10">
    <w:abstractNumId w:val="22"/>
  </w:num>
  <w:num w:numId="11">
    <w:abstractNumId w:val="1"/>
  </w:num>
  <w:num w:numId="12">
    <w:abstractNumId w:val="3"/>
  </w:num>
  <w:num w:numId="13">
    <w:abstractNumId w:val="6"/>
  </w:num>
  <w:num w:numId="14">
    <w:abstractNumId w:val="8"/>
  </w:num>
  <w:num w:numId="15">
    <w:abstractNumId w:val="20"/>
  </w:num>
  <w:num w:numId="16">
    <w:abstractNumId w:val="12"/>
  </w:num>
  <w:num w:numId="17">
    <w:abstractNumId w:val="9"/>
  </w:num>
  <w:num w:numId="18">
    <w:abstractNumId w:val="24"/>
  </w:num>
  <w:num w:numId="19">
    <w:abstractNumId w:val="15"/>
  </w:num>
  <w:num w:numId="20">
    <w:abstractNumId w:val="13"/>
  </w:num>
  <w:num w:numId="21">
    <w:abstractNumId w:val="16"/>
  </w:num>
  <w:num w:numId="22">
    <w:abstractNumId w:val="17"/>
  </w:num>
  <w:num w:numId="23">
    <w:abstractNumId w:val="18"/>
  </w:num>
  <w:num w:numId="24">
    <w:abstractNumId w:val="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E8"/>
    <w:rsid w:val="00045024"/>
    <w:rsid w:val="000E6377"/>
    <w:rsid w:val="00112676"/>
    <w:rsid w:val="00153A15"/>
    <w:rsid w:val="001C5A5A"/>
    <w:rsid w:val="001C7D7C"/>
    <w:rsid w:val="00277F4D"/>
    <w:rsid w:val="002F6948"/>
    <w:rsid w:val="003337CC"/>
    <w:rsid w:val="00354BFA"/>
    <w:rsid w:val="00354FA4"/>
    <w:rsid w:val="00367D4F"/>
    <w:rsid w:val="00371C99"/>
    <w:rsid w:val="003F3413"/>
    <w:rsid w:val="00400656"/>
    <w:rsid w:val="00485835"/>
    <w:rsid w:val="004C1A7B"/>
    <w:rsid w:val="004C2872"/>
    <w:rsid w:val="004D362C"/>
    <w:rsid w:val="005723C8"/>
    <w:rsid w:val="00614862"/>
    <w:rsid w:val="0064486E"/>
    <w:rsid w:val="00666C0F"/>
    <w:rsid w:val="006A5B4D"/>
    <w:rsid w:val="006B0270"/>
    <w:rsid w:val="006D218C"/>
    <w:rsid w:val="0077277B"/>
    <w:rsid w:val="0079023B"/>
    <w:rsid w:val="007948F5"/>
    <w:rsid w:val="008303BF"/>
    <w:rsid w:val="00856455"/>
    <w:rsid w:val="0086479C"/>
    <w:rsid w:val="00885C6A"/>
    <w:rsid w:val="00886A0A"/>
    <w:rsid w:val="00894DE5"/>
    <w:rsid w:val="008B56CF"/>
    <w:rsid w:val="009177EA"/>
    <w:rsid w:val="00985159"/>
    <w:rsid w:val="009C2D4E"/>
    <w:rsid w:val="009D1BA7"/>
    <w:rsid w:val="009E5456"/>
    <w:rsid w:val="00A24761"/>
    <w:rsid w:val="00A33435"/>
    <w:rsid w:val="00A54DE8"/>
    <w:rsid w:val="00A73A5D"/>
    <w:rsid w:val="00AC4EEA"/>
    <w:rsid w:val="00B677E6"/>
    <w:rsid w:val="00B730C3"/>
    <w:rsid w:val="00BA3D14"/>
    <w:rsid w:val="00BB340A"/>
    <w:rsid w:val="00BE42E2"/>
    <w:rsid w:val="00CE2642"/>
    <w:rsid w:val="00D570E7"/>
    <w:rsid w:val="00D6474A"/>
    <w:rsid w:val="00D67F00"/>
    <w:rsid w:val="00D83CC2"/>
    <w:rsid w:val="00DB1606"/>
    <w:rsid w:val="00DC6D0C"/>
    <w:rsid w:val="00DF445D"/>
    <w:rsid w:val="00EA19EF"/>
    <w:rsid w:val="00EC0FF9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3A051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4862"/>
    <w:pPr>
      <w:ind w:left="720"/>
      <w:contextualSpacing/>
    </w:pPr>
  </w:style>
  <w:style w:type="table" w:styleId="TableGrid">
    <w:name w:val="Table Grid"/>
    <w:basedOn w:val="TableNormal"/>
    <w:uiPriority w:val="39"/>
    <w:rsid w:val="0011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3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A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A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9D891-C36F-4F63-92AB-5E0CD16F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7299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Friedman, Danielle</cp:lastModifiedBy>
  <cp:revision>2</cp:revision>
  <cp:lastPrinted>2017-10-16T17:32:00Z</cp:lastPrinted>
  <dcterms:created xsi:type="dcterms:W3CDTF">2017-10-16T18:29:00Z</dcterms:created>
  <dcterms:modified xsi:type="dcterms:W3CDTF">2017-10-16T18:29:00Z</dcterms:modified>
</cp:coreProperties>
</file>