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B2799" w14:textId="7E2CA5A7" w:rsidR="006E3DEF" w:rsidRDefault="00A120EC">
      <w:pPr>
        <w:pStyle w:val="Default"/>
        <w:spacing w:before="0"/>
        <w:rPr>
          <w:rFonts w:ascii="Helvetica" w:eastAsia="Helvetica" w:hAnsi="Helvetica" w:cs="Helvetica"/>
          <w:b/>
          <w:bCs/>
        </w:rPr>
      </w:pPr>
      <w:r>
        <w:rPr>
          <w:rFonts w:ascii="Helvetica" w:hAnsi="Helvetica"/>
          <w:b/>
          <w:bCs/>
        </w:rPr>
        <w:t>Whittier Heights CAC Agenda/Meeting Notes</w:t>
      </w:r>
    </w:p>
    <w:p w14:paraId="7DEAE827" w14:textId="77777777" w:rsidR="006E3DEF" w:rsidRDefault="006E3DEF">
      <w:pPr>
        <w:pStyle w:val="Default"/>
        <w:spacing w:before="0"/>
        <w:ind w:left="1080"/>
        <w:rPr>
          <w:rFonts w:ascii="Helvetica" w:eastAsia="Helvetica" w:hAnsi="Helvetica" w:cs="Helvetica"/>
          <w:sz w:val="22"/>
          <w:szCs w:val="22"/>
        </w:rPr>
      </w:pPr>
    </w:p>
    <w:tbl>
      <w:tblPr>
        <w:tblStyle w:val="TableGrid"/>
        <w:tblW w:w="9770" w:type="dxa"/>
        <w:tblLayout w:type="fixed"/>
        <w:tblLook w:val="04A0" w:firstRow="1" w:lastRow="0" w:firstColumn="1" w:lastColumn="0" w:noHBand="0" w:noVBand="1"/>
      </w:tblPr>
      <w:tblGrid>
        <w:gridCol w:w="4885"/>
        <w:gridCol w:w="4885"/>
      </w:tblGrid>
      <w:tr w:rsidR="006E3DEF" w14:paraId="74584BCC" w14:textId="77777777" w:rsidTr="00A120EC">
        <w:trPr>
          <w:trHeight w:val="400"/>
        </w:trPr>
        <w:tc>
          <w:tcPr>
            <w:tcW w:w="4885" w:type="dxa"/>
          </w:tcPr>
          <w:p w14:paraId="37D91CA0" w14:textId="77777777" w:rsidR="006E3DEF" w:rsidRDefault="00A120EC">
            <w:pPr>
              <w:pStyle w:val="TableStyle2"/>
            </w:pPr>
            <w:r>
              <w:rPr>
                <w:rFonts w:ascii="Helvetica" w:hAnsi="Helvetica"/>
                <w:sz w:val="22"/>
                <w:szCs w:val="22"/>
              </w:rPr>
              <w:t>CAC Name:</w:t>
            </w:r>
          </w:p>
        </w:tc>
        <w:tc>
          <w:tcPr>
            <w:tcW w:w="4885" w:type="dxa"/>
          </w:tcPr>
          <w:p w14:paraId="1F2BF4BA" w14:textId="77777777" w:rsidR="006E3DEF" w:rsidRDefault="00A120EC">
            <w:pPr>
              <w:pStyle w:val="TableStyle2"/>
            </w:pPr>
            <w:r>
              <w:rPr>
                <w:rFonts w:ascii="Helvetica" w:hAnsi="Helvetica"/>
                <w:sz w:val="22"/>
                <w:szCs w:val="22"/>
              </w:rPr>
              <w:t>Whittier Heights Village</w:t>
            </w:r>
          </w:p>
        </w:tc>
      </w:tr>
      <w:tr w:rsidR="006E3DEF" w14:paraId="076156F3" w14:textId="77777777" w:rsidTr="00A120EC">
        <w:trPr>
          <w:trHeight w:val="400"/>
        </w:trPr>
        <w:tc>
          <w:tcPr>
            <w:tcW w:w="4885" w:type="dxa"/>
          </w:tcPr>
          <w:p w14:paraId="7A60D534" w14:textId="77777777" w:rsidR="006E3DEF" w:rsidRDefault="00A120EC">
            <w:pPr>
              <w:pStyle w:val="TableStyle2"/>
            </w:pPr>
            <w:r>
              <w:rPr>
                <w:rFonts w:ascii="Helvetica" w:hAnsi="Helvetica"/>
                <w:sz w:val="22"/>
                <w:szCs w:val="22"/>
              </w:rPr>
              <w:t>Date:</w:t>
            </w:r>
          </w:p>
        </w:tc>
        <w:tc>
          <w:tcPr>
            <w:tcW w:w="4885" w:type="dxa"/>
          </w:tcPr>
          <w:p w14:paraId="6FE03515" w14:textId="77777777" w:rsidR="006E3DEF" w:rsidRDefault="00A120EC">
            <w:pPr>
              <w:pStyle w:val="TableStyle2"/>
            </w:pPr>
            <w:r>
              <w:rPr>
                <w:rFonts w:ascii="Helvetica" w:hAnsi="Helvetica"/>
                <w:b/>
                <w:bCs/>
                <w:sz w:val="22"/>
                <w:szCs w:val="22"/>
              </w:rPr>
              <w:t>March 23, 2020</w:t>
            </w:r>
          </w:p>
        </w:tc>
      </w:tr>
      <w:tr w:rsidR="006E3DEF" w14:paraId="040DA4AB" w14:textId="77777777" w:rsidTr="00A120EC">
        <w:trPr>
          <w:trHeight w:val="400"/>
        </w:trPr>
        <w:tc>
          <w:tcPr>
            <w:tcW w:w="4885" w:type="dxa"/>
          </w:tcPr>
          <w:p w14:paraId="3C51668B" w14:textId="77777777" w:rsidR="006E3DEF" w:rsidRDefault="00A120EC">
            <w:pPr>
              <w:pStyle w:val="TableStyle2"/>
            </w:pPr>
            <w:r>
              <w:rPr>
                <w:rFonts w:ascii="Helvetica" w:hAnsi="Helvetica"/>
                <w:sz w:val="22"/>
                <w:szCs w:val="22"/>
              </w:rPr>
              <w:t>Meeting Location:</w:t>
            </w:r>
          </w:p>
        </w:tc>
        <w:tc>
          <w:tcPr>
            <w:tcW w:w="4885" w:type="dxa"/>
          </w:tcPr>
          <w:p w14:paraId="19D7BA2A" w14:textId="77777777" w:rsidR="006E3DEF" w:rsidRDefault="00A120EC">
            <w:pPr>
              <w:pStyle w:val="TableStyle2"/>
            </w:pPr>
            <w:r>
              <w:rPr>
                <w:rFonts w:ascii="Helvetica" w:hAnsi="Helvetica"/>
                <w:sz w:val="22"/>
                <w:szCs w:val="22"/>
              </w:rPr>
              <w:t>Zoom Call</w:t>
            </w:r>
          </w:p>
        </w:tc>
      </w:tr>
      <w:tr w:rsidR="006E3DEF" w14:paraId="0BC34536" w14:textId="77777777" w:rsidTr="00A120EC">
        <w:trPr>
          <w:trHeight w:val="400"/>
        </w:trPr>
        <w:tc>
          <w:tcPr>
            <w:tcW w:w="4885" w:type="dxa"/>
          </w:tcPr>
          <w:p w14:paraId="1A72EB92" w14:textId="77777777" w:rsidR="006E3DEF" w:rsidRDefault="00A120EC">
            <w:pPr>
              <w:pStyle w:val="TableStyle2"/>
            </w:pPr>
            <w:r>
              <w:rPr>
                <w:rFonts w:ascii="Helvetica" w:hAnsi="Helvetica"/>
                <w:sz w:val="22"/>
                <w:szCs w:val="22"/>
              </w:rPr>
              <w:t>Call to Order (time):</w:t>
            </w:r>
          </w:p>
        </w:tc>
        <w:tc>
          <w:tcPr>
            <w:tcW w:w="4885" w:type="dxa"/>
          </w:tcPr>
          <w:p w14:paraId="45C40366" w14:textId="77777777" w:rsidR="006E3DEF" w:rsidRDefault="00A120EC">
            <w:pPr>
              <w:pStyle w:val="TableStyle2"/>
            </w:pPr>
            <w:r>
              <w:rPr>
                <w:rFonts w:ascii="Helvetica" w:hAnsi="Helvetica"/>
                <w:sz w:val="22"/>
                <w:szCs w:val="22"/>
              </w:rPr>
              <w:t>5:40pm</w:t>
            </w:r>
          </w:p>
        </w:tc>
      </w:tr>
      <w:tr w:rsidR="006E3DEF" w14:paraId="7BFA93B0" w14:textId="77777777" w:rsidTr="00A120EC">
        <w:trPr>
          <w:trHeight w:val="527"/>
        </w:trPr>
        <w:tc>
          <w:tcPr>
            <w:tcW w:w="4885" w:type="dxa"/>
          </w:tcPr>
          <w:p w14:paraId="5D42E455" w14:textId="77777777" w:rsidR="006E3DEF" w:rsidRDefault="00A120EC">
            <w:pPr>
              <w:pStyle w:val="TableStyle2"/>
            </w:pPr>
            <w:r>
              <w:rPr>
                <w:rFonts w:ascii="Helvetica" w:hAnsi="Helvetica"/>
                <w:sz w:val="22"/>
                <w:szCs w:val="22"/>
              </w:rPr>
              <w:t>CAC Members in Attendance:</w:t>
            </w:r>
          </w:p>
        </w:tc>
        <w:tc>
          <w:tcPr>
            <w:tcW w:w="4885" w:type="dxa"/>
          </w:tcPr>
          <w:p w14:paraId="6A3E882A" w14:textId="77777777" w:rsidR="006E3DEF" w:rsidRDefault="00A120EC">
            <w:pPr>
              <w:pStyle w:val="TableStyle2"/>
            </w:pPr>
            <w:r>
              <w:rPr>
                <w:rFonts w:ascii="Helvetica" w:hAnsi="Helvetica"/>
                <w:sz w:val="22"/>
                <w:szCs w:val="22"/>
              </w:rPr>
              <w:t>Jean Darsie, John Lederer, Michelle Wicks, Jonathan Monillas</w:t>
            </w:r>
          </w:p>
        </w:tc>
      </w:tr>
      <w:tr w:rsidR="006E3DEF" w14:paraId="1A29D6AD" w14:textId="77777777" w:rsidTr="00A120EC">
        <w:trPr>
          <w:trHeight w:val="527"/>
        </w:trPr>
        <w:tc>
          <w:tcPr>
            <w:tcW w:w="4885" w:type="dxa"/>
          </w:tcPr>
          <w:p w14:paraId="5700BE5F" w14:textId="77777777" w:rsidR="006E3DEF" w:rsidRDefault="00A120EC">
            <w:pPr>
              <w:pStyle w:val="TableStyle2"/>
            </w:pPr>
            <w:r>
              <w:rPr>
                <w:rFonts w:ascii="Helvetica" w:hAnsi="Helvetica"/>
                <w:sz w:val="22"/>
                <w:szCs w:val="22"/>
              </w:rPr>
              <w:t>Permitted Encampment Members in Attendance:</w:t>
            </w:r>
          </w:p>
        </w:tc>
        <w:tc>
          <w:tcPr>
            <w:tcW w:w="4885" w:type="dxa"/>
          </w:tcPr>
          <w:p w14:paraId="52943108" w14:textId="77777777" w:rsidR="006E3DEF" w:rsidRDefault="006E3DEF"/>
        </w:tc>
      </w:tr>
      <w:tr w:rsidR="006E3DEF" w14:paraId="704FDC04" w14:textId="77777777" w:rsidTr="00A120EC">
        <w:trPr>
          <w:trHeight w:val="527"/>
        </w:trPr>
        <w:tc>
          <w:tcPr>
            <w:tcW w:w="4885" w:type="dxa"/>
          </w:tcPr>
          <w:p w14:paraId="521D6B5C" w14:textId="77777777" w:rsidR="006E3DEF" w:rsidRDefault="00A120EC">
            <w:pPr>
              <w:pStyle w:val="TableStyle2"/>
            </w:pPr>
            <w:r>
              <w:rPr>
                <w:rFonts w:ascii="Helvetica" w:hAnsi="Helvetica"/>
                <w:sz w:val="22"/>
                <w:szCs w:val="22"/>
              </w:rPr>
              <w:t>Operator Representatives in Attendance:</w:t>
            </w:r>
          </w:p>
        </w:tc>
        <w:tc>
          <w:tcPr>
            <w:tcW w:w="4885" w:type="dxa"/>
          </w:tcPr>
          <w:p w14:paraId="4DAC9152" w14:textId="77777777" w:rsidR="006E3DEF" w:rsidRDefault="00A120EC">
            <w:pPr>
              <w:pStyle w:val="TableStyle2"/>
            </w:pPr>
            <w:r>
              <w:rPr>
                <w:rFonts w:ascii="Helvetica" w:hAnsi="Helvetica"/>
                <w:sz w:val="22"/>
                <w:szCs w:val="22"/>
              </w:rPr>
              <w:t>Theresa Hohman, Josh Castle, Renata Bryant, Jeanette Causey</w:t>
            </w:r>
          </w:p>
        </w:tc>
      </w:tr>
      <w:tr w:rsidR="006E3DEF" w14:paraId="58C2754E" w14:textId="77777777" w:rsidTr="00A120EC">
        <w:trPr>
          <w:trHeight w:val="400"/>
        </w:trPr>
        <w:tc>
          <w:tcPr>
            <w:tcW w:w="4885" w:type="dxa"/>
          </w:tcPr>
          <w:p w14:paraId="42B86E81" w14:textId="77777777" w:rsidR="006E3DEF" w:rsidRDefault="00A120EC">
            <w:pPr>
              <w:pStyle w:val="TableStyle2"/>
            </w:pPr>
            <w:r>
              <w:rPr>
                <w:rFonts w:ascii="Helvetica" w:hAnsi="Helvetica"/>
                <w:sz w:val="22"/>
                <w:szCs w:val="22"/>
              </w:rPr>
              <w:t>Community Members in Attendance:</w:t>
            </w:r>
          </w:p>
        </w:tc>
        <w:tc>
          <w:tcPr>
            <w:tcW w:w="4885" w:type="dxa"/>
          </w:tcPr>
          <w:p w14:paraId="387417D1" w14:textId="77777777" w:rsidR="006E3DEF" w:rsidRDefault="006E3DEF"/>
        </w:tc>
      </w:tr>
      <w:tr w:rsidR="006E3DEF" w14:paraId="4E59FE2F" w14:textId="77777777" w:rsidTr="00A120EC">
        <w:trPr>
          <w:trHeight w:val="400"/>
        </w:trPr>
        <w:tc>
          <w:tcPr>
            <w:tcW w:w="4885" w:type="dxa"/>
          </w:tcPr>
          <w:p w14:paraId="371B1D02" w14:textId="77777777" w:rsidR="006E3DEF" w:rsidRDefault="00A120EC">
            <w:pPr>
              <w:pStyle w:val="TableStyle2"/>
            </w:pPr>
            <w:r>
              <w:rPr>
                <w:rFonts w:ascii="Helvetica" w:hAnsi="Helvetica"/>
                <w:sz w:val="22"/>
                <w:szCs w:val="22"/>
              </w:rPr>
              <w:t>City of Seattle Staff in Attendance:</w:t>
            </w:r>
          </w:p>
        </w:tc>
        <w:tc>
          <w:tcPr>
            <w:tcW w:w="4885" w:type="dxa"/>
          </w:tcPr>
          <w:p w14:paraId="2634B03E" w14:textId="77777777" w:rsidR="006E3DEF" w:rsidRDefault="006E3DEF"/>
        </w:tc>
      </w:tr>
      <w:tr w:rsidR="006E3DEF" w14:paraId="12428D7A" w14:textId="77777777" w:rsidTr="00A120EC">
        <w:trPr>
          <w:trHeight w:val="400"/>
        </w:trPr>
        <w:tc>
          <w:tcPr>
            <w:tcW w:w="4885" w:type="dxa"/>
          </w:tcPr>
          <w:p w14:paraId="6D792BBC" w14:textId="77777777" w:rsidR="006E3DEF" w:rsidRDefault="00A120EC">
            <w:pPr>
              <w:pStyle w:val="TableStyle2"/>
            </w:pPr>
            <w:r>
              <w:rPr>
                <w:rFonts w:ascii="Helvetica" w:hAnsi="Helvetica"/>
                <w:sz w:val="22"/>
                <w:szCs w:val="22"/>
              </w:rPr>
              <w:t>Recorder/ Note Taker:</w:t>
            </w:r>
          </w:p>
        </w:tc>
        <w:tc>
          <w:tcPr>
            <w:tcW w:w="4885" w:type="dxa"/>
          </w:tcPr>
          <w:p w14:paraId="5C8FC341" w14:textId="77777777" w:rsidR="006E3DEF" w:rsidRDefault="00A120EC">
            <w:pPr>
              <w:pStyle w:val="TableStyle2"/>
            </w:pPr>
            <w:r>
              <w:rPr>
                <w:rFonts w:ascii="Helvetica" w:hAnsi="Helvetica"/>
                <w:sz w:val="22"/>
                <w:szCs w:val="22"/>
              </w:rPr>
              <w:t>Michelle Wicks</w:t>
            </w:r>
          </w:p>
        </w:tc>
      </w:tr>
      <w:tr w:rsidR="006E3DEF" w14:paraId="66C9B7CF" w14:textId="77777777" w:rsidTr="00A120EC">
        <w:trPr>
          <w:trHeight w:val="400"/>
        </w:trPr>
        <w:tc>
          <w:tcPr>
            <w:tcW w:w="4885" w:type="dxa"/>
          </w:tcPr>
          <w:p w14:paraId="1E3A3446" w14:textId="77777777" w:rsidR="006E3DEF" w:rsidRDefault="00A120EC">
            <w:pPr>
              <w:pStyle w:val="TableStyle2"/>
            </w:pPr>
            <w:r>
              <w:rPr>
                <w:rFonts w:ascii="Helvetica" w:hAnsi="Helvetica"/>
                <w:sz w:val="22"/>
                <w:szCs w:val="22"/>
              </w:rPr>
              <w:t>Previous Meeting Notes Approved:</w:t>
            </w:r>
          </w:p>
        </w:tc>
        <w:tc>
          <w:tcPr>
            <w:tcW w:w="4885" w:type="dxa"/>
          </w:tcPr>
          <w:p w14:paraId="39F428B0" w14:textId="77777777" w:rsidR="006E3DEF" w:rsidRDefault="00A120EC">
            <w:pPr>
              <w:pStyle w:val="TableStyle2"/>
            </w:pPr>
            <w:r>
              <w:rPr>
                <w:rFonts w:ascii="Helvetica" w:hAnsi="Helvetica"/>
                <w:sz w:val="22"/>
                <w:szCs w:val="22"/>
              </w:rPr>
              <w:t>yes</w:t>
            </w:r>
          </w:p>
        </w:tc>
      </w:tr>
      <w:tr w:rsidR="006E3DEF" w14:paraId="4BE0D185" w14:textId="77777777" w:rsidTr="00A120EC">
        <w:trPr>
          <w:trHeight w:val="400"/>
        </w:trPr>
        <w:tc>
          <w:tcPr>
            <w:tcW w:w="4885" w:type="dxa"/>
          </w:tcPr>
          <w:p w14:paraId="639D722A" w14:textId="77777777" w:rsidR="006E3DEF" w:rsidRDefault="00A120EC">
            <w:pPr>
              <w:pStyle w:val="TableStyle2"/>
            </w:pPr>
            <w:r>
              <w:rPr>
                <w:rFonts w:ascii="Helvetica" w:hAnsi="Helvetica"/>
                <w:sz w:val="22"/>
                <w:szCs w:val="22"/>
              </w:rPr>
              <w:t>Previous Meeting Notes Posted:</w:t>
            </w:r>
          </w:p>
        </w:tc>
        <w:tc>
          <w:tcPr>
            <w:tcW w:w="4885" w:type="dxa"/>
          </w:tcPr>
          <w:p w14:paraId="2A3199AA" w14:textId="77777777" w:rsidR="006E3DEF" w:rsidRDefault="006E3DEF"/>
        </w:tc>
      </w:tr>
    </w:tbl>
    <w:p w14:paraId="0AD2AF17" w14:textId="77777777" w:rsidR="006E3DEF" w:rsidRDefault="006E3DEF">
      <w:pPr>
        <w:pStyle w:val="Default"/>
        <w:spacing w:before="0"/>
        <w:rPr>
          <w:rFonts w:ascii="Helvetica" w:eastAsia="Helvetica" w:hAnsi="Helvetica" w:cs="Helvetica"/>
          <w:sz w:val="22"/>
          <w:szCs w:val="22"/>
        </w:rPr>
      </w:pPr>
    </w:p>
    <w:p w14:paraId="4F93BBAE"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Meeting called to order at ~6:05p by Chair John Lederer.</w:t>
      </w:r>
    </w:p>
    <w:p w14:paraId="7193D022" w14:textId="77777777" w:rsidR="006E3DEF" w:rsidRDefault="006E3DEF">
      <w:pPr>
        <w:pStyle w:val="Default"/>
        <w:spacing w:before="0"/>
        <w:rPr>
          <w:rFonts w:ascii="Helvetica" w:eastAsia="Helvetica" w:hAnsi="Helvetica" w:cs="Helvetica"/>
          <w:sz w:val="22"/>
          <w:szCs w:val="22"/>
        </w:rPr>
      </w:pPr>
    </w:p>
    <w:p w14:paraId="4EA4A4F5" w14:textId="77777777" w:rsidR="006E3DEF" w:rsidRDefault="00A120EC">
      <w:pPr>
        <w:pStyle w:val="Default"/>
        <w:spacing w:before="0"/>
        <w:rPr>
          <w:rFonts w:ascii="Helvetica" w:eastAsia="Helvetica" w:hAnsi="Helvetica" w:cs="Helvetica"/>
          <w:b/>
          <w:bCs/>
          <w:sz w:val="22"/>
          <w:szCs w:val="22"/>
        </w:rPr>
      </w:pPr>
      <w:r>
        <w:rPr>
          <w:rFonts w:ascii="Helvetica" w:hAnsi="Helvetica"/>
          <w:b/>
          <w:bCs/>
          <w:sz w:val="22"/>
          <w:szCs w:val="22"/>
        </w:rPr>
        <w:t>Previous Meeting Minutes</w:t>
      </w:r>
    </w:p>
    <w:p w14:paraId="1D59278B"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The March meeting minutes were reviewed, and a motion to approve as drafted was offered by Michelle and seconded. The minutes were approved by unanimous vote.</w:t>
      </w:r>
    </w:p>
    <w:p w14:paraId="004EBF7D" w14:textId="77777777" w:rsidR="006E3DEF" w:rsidRDefault="006E3DEF">
      <w:pPr>
        <w:pStyle w:val="Default"/>
        <w:spacing w:before="0"/>
        <w:rPr>
          <w:rFonts w:ascii="Helvetica" w:eastAsia="Helvetica" w:hAnsi="Helvetica" w:cs="Helvetica"/>
          <w:sz w:val="22"/>
          <w:szCs w:val="22"/>
        </w:rPr>
      </w:pPr>
    </w:p>
    <w:p w14:paraId="6814D688" w14:textId="77777777" w:rsidR="006E3DEF" w:rsidRDefault="00A120EC">
      <w:pPr>
        <w:pStyle w:val="Default"/>
        <w:spacing w:before="0"/>
        <w:rPr>
          <w:rFonts w:ascii="Helvetica" w:eastAsia="Helvetica" w:hAnsi="Helvetica" w:cs="Helvetica"/>
          <w:b/>
          <w:bCs/>
          <w:sz w:val="22"/>
          <w:szCs w:val="22"/>
        </w:rPr>
      </w:pPr>
      <w:r>
        <w:rPr>
          <w:rFonts w:ascii="Helvetica" w:hAnsi="Helvetica"/>
          <w:b/>
          <w:bCs/>
          <w:sz w:val="22"/>
          <w:szCs w:val="22"/>
          <w:lang w:val="fr-FR"/>
        </w:rPr>
        <w:t>Village Management Report:</w:t>
      </w:r>
    </w:p>
    <w:p w14:paraId="0276FB20" w14:textId="77777777" w:rsidR="006E3DEF" w:rsidRDefault="006E3DEF">
      <w:pPr>
        <w:pStyle w:val="Default"/>
        <w:spacing w:before="0"/>
        <w:rPr>
          <w:rFonts w:ascii="Helvetica" w:eastAsia="Helvetica" w:hAnsi="Helvetica" w:cs="Helvetica"/>
          <w:b/>
          <w:bCs/>
          <w:sz w:val="22"/>
          <w:szCs w:val="22"/>
        </w:rPr>
      </w:pPr>
    </w:p>
    <w:p w14:paraId="298CA2B7"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Theresa reported that there is a new village Manager Jeanette Causey and Francine Lopez have started and that the village is now fully staffed.</w:t>
      </w:r>
    </w:p>
    <w:p w14:paraId="134B00C8" w14:textId="77777777" w:rsidR="006E3DEF" w:rsidRDefault="006E3DEF">
      <w:pPr>
        <w:pStyle w:val="Default"/>
        <w:spacing w:before="0"/>
        <w:rPr>
          <w:rFonts w:ascii="Helvetica" w:eastAsia="Helvetica" w:hAnsi="Helvetica" w:cs="Helvetica"/>
          <w:b/>
          <w:bCs/>
          <w:sz w:val="22"/>
          <w:szCs w:val="22"/>
        </w:rPr>
      </w:pPr>
    </w:p>
    <w:p w14:paraId="3F69A8E9"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Security cameras have been installed and 7 are active.</w:t>
      </w:r>
    </w:p>
    <w:p w14:paraId="5381CB95" w14:textId="77777777" w:rsidR="006E3DEF" w:rsidRDefault="006E3DEF">
      <w:pPr>
        <w:pStyle w:val="Default"/>
        <w:spacing w:before="0"/>
        <w:rPr>
          <w:rFonts w:ascii="Helvetica" w:eastAsia="Helvetica" w:hAnsi="Helvetica" w:cs="Helvetica"/>
          <w:sz w:val="22"/>
          <w:szCs w:val="22"/>
        </w:rPr>
      </w:pPr>
    </w:p>
    <w:p w14:paraId="356C0446"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The installation of the fence lattice which will make it difficult to scale the fence has been postponed due to the Covid 19 restriction.</w:t>
      </w:r>
    </w:p>
    <w:p w14:paraId="0BECAF8C" w14:textId="77777777" w:rsidR="006E3DEF" w:rsidRDefault="006E3DEF">
      <w:pPr>
        <w:pStyle w:val="Default"/>
        <w:spacing w:before="0"/>
        <w:rPr>
          <w:rFonts w:ascii="Helvetica" w:eastAsia="Helvetica" w:hAnsi="Helvetica" w:cs="Helvetica"/>
          <w:sz w:val="22"/>
          <w:szCs w:val="22"/>
        </w:rPr>
      </w:pPr>
    </w:p>
    <w:p w14:paraId="12175798" w14:textId="77777777" w:rsidR="006E3DEF" w:rsidRDefault="006E3DEF">
      <w:pPr>
        <w:pStyle w:val="Default"/>
        <w:spacing w:before="0"/>
        <w:rPr>
          <w:rFonts w:ascii="Helvetica" w:eastAsia="Helvetica" w:hAnsi="Helvetica" w:cs="Helvetica"/>
          <w:sz w:val="22"/>
          <w:szCs w:val="22"/>
        </w:rPr>
      </w:pPr>
    </w:p>
    <w:p w14:paraId="24880B82"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Covid 19 response has been updated. Every person entering the village is having their temperature taken. Every resident has been tested for Covid 19, all negative results. Should there be a positive result in the future they will be immediately sent to a place of quarantine offsite. Testing is now coming to the village when necessary.</w:t>
      </w:r>
    </w:p>
    <w:p w14:paraId="122E30ED" w14:textId="77777777" w:rsidR="006E3DEF" w:rsidRDefault="006E3DEF">
      <w:pPr>
        <w:pStyle w:val="Default"/>
        <w:spacing w:before="0"/>
        <w:rPr>
          <w:rFonts w:ascii="Helvetica" w:eastAsia="Helvetica" w:hAnsi="Helvetica" w:cs="Helvetica"/>
          <w:sz w:val="22"/>
          <w:szCs w:val="22"/>
        </w:rPr>
      </w:pPr>
    </w:p>
    <w:p w14:paraId="1117BE81"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Covid-19 response: The following rules and guidelines have been established going forward until the crisis has abated:</w:t>
      </w:r>
    </w:p>
    <w:p w14:paraId="56F41C80" w14:textId="77777777" w:rsidR="006E3DEF" w:rsidRDefault="006E3DEF">
      <w:pPr>
        <w:pStyle w:val="Default"/>
        <w:spacing w:before="0"/>
        <w:rPr>
          <w:rFonts w:ascii="Helvetica" w:eastAsia="Helvetica" w:hAnsi="Helvetica" w:cs="Helvetica"/>
          <w:sz w:val="22"/>
          <w:szCs w:val="22"/>
        </w:rPr>
      </w:pPr>
    </w:p>
    <w:p w14:paraId="6DF638D5" w14:textId="77777777" w:rsidR="006E3DEF" w:rsidRDefault="00A120EC">
      <w:pPr>
        <w:pStyle w:val="Default"/>
        <w:numPr>
          <w:ilvl w:val="0"/>
          <w:numId w:val="2"/>
        </w:numPr>
        <w:spacing w:before="0"/>
        <w:rPr>
          <w:rFonts w:ascii="Helvetica" w:hAnsi="Helvetica"/>
          <w:sz w:val="22"/>
          <w:szCs w:val="22"/>
        </w:rPr>
      </w:pPr>
      <w:r>
        <w:rPr>
          <w:rFonts w:ascii="Helvetica" w:hAnsi="Helvetica"/>
          <w:sz w:val="22"/>
          <w:szCs w:val="22"/>
        </w:rPr>
        <w:t>No outside visitors in the village.</w:t>
      </w:r>
    </w:p>
    <w:p w14:paraId="19EF3785" w14:textId="77777777" w:rsidR="006E3DEF" w:rsidRDefault="00A120EC">
      <w:pPr>
        <w:pStyle w:val="Default"/>
        <w:numPr>
          <w:ilvl w:val="0"/>
          <w:numId w:val="2"/>
        </w:numPr>
        <w:spacing w:before="0"/>
        <w:rPr>
          <w:rFonts w:ascii="Helvetica" w:hAnsi="Helvetica"/>
          <w:sz w:val="22"/>
          <w:szCs w:val="22"/>
        </w:rPr>
      </w:pPr>
      <w:r>
        <w:rPr>
          <w:rFonts w:ascii="Helvetica" w:hAnsi="Helvetica"/>
          <w:sz w:val="22"/>
          <w:szCs w:val="22"/>
        </w:rPr>
        <w:t>Sick residents will be provided with a portable toilet and food will be brought to them. They will be quarantined in their house.</w:t>
      </w:r>
    </w:p>
    <w:p w14:paraId="0931B1C7" w14:textId="77777777" w:rsidR="006E3DEF" w:rsidRDefault="00A120EC">
      <w:pPr>
        <w:pStyle w:val="Default"/>
        <w:numPr>
          <w:ilvl w:val="0"/>
          <w:numId w:val="2"/>
        </w:numPr>
        <w:spacing w:before="0"/>
        <w:rPr>
          <w:rFonts w:ascii="Helvetica" w:hAnsi="Helvetica"/>
          <w:sz w:val="22"/>
          <w:szCs w:val="22"/>
        </w:rPr>
      </w:pPr>
      <w:r>
        <w:rPr>
          <w:rFonts w:ascii="Helvetica" w:hAnsi="Helvetica"/>
          <w:sz w:val="22"/>
          <w:szCs w:val="22"/>
        </w:rPr>
        <w:t>Upon entry into the village, a resident’s temperature will be checked.</w:t>
      </w:r>
    </w:p>
    <w:p w14:paraId="527DC535" w14:textId="77777777" w:rsidR="006E3DEF" w:rsidRDefault="00A120EC">
      <w:pPr>
        <w:pStyle w:val="Default"/>
        <w:numPr>
          <w:ilvl w:val="0"/>
          <w:numId w:val="2"/>
        </w:numPr>
        <w:spacing w:before="0"/>
        <w:rPr>
          <w:rFonts w:ascii="Helvetica" w:hAnsi="Helvetica"/>
          <w:sz w:val="22"/>
          <w:szCs w:val="22"/>
        </w:rPr>
      </w:pPr>
      <w:r>
        <w:rPr>
          <w:rFonts w:ascii="Helvetica" w:hAnsi="Helvetica"/>
          <w:sz w:val="22"/>
          <w:szCs w:val="22"/>
        </w:rPr>
        <w:t>Distancing will be practiced in the common areas</w:t>
      </w:r>
    </w:p>
    <w:p w14:paraId="3E0358A6" w14:textId="77777777" w:rsidR="006E3DEF" w:rsidRDefault="00A120EC">
      <w:pPr>
        <w:pStyle w:val="Default"/>
        <w:numPr>
          <w:ilvl w:val="0"/>
          <w:numId w:val="2"/>
        </w:numPr>
        <w:spacing w:before="0"/>
        <w:rPr>
          <w:rFonts w:ascii="Helvetica" w:hAnsi="Helvetica"/>
          <w:sz w:val="22"/>
          <w:szCs w:val="22"/>
        </w:rPr>
      </w:pPr>
      <w:r>
        <w:rPr>
          <w:rFonts w:ascii="Helvetica" w:hAnsi="Helvetica"/>
          <w:sz w:val="22"/>
          <w:szCs w:val="22"/>
        </w:rPr>
        <w:t>All food will be plated and served.</w:t>
      </w:r>
    </w:p>
    <w:p w14:paraId="216C9C57" w14:textId="77777777" w:rsidR="006E3DEF" w:rsidRDefault="00A120EC">
      <w:pPr>
        <w:pStyle w:val="Default"/>
        <w:numPr>
          <w:ilvl w:val="0"/>
          <w:numId w:val="2"/>
        </w:numPr>
        <w:spacing w:before="0"/>
        <w:rPr>
          <w:rFonts w:ascii="Helvetica" w:hAnsi="Helvetica"/>
          <w:sz w:val="22"/>
          <w:szCs w:val="22"/>
        </w:rPr>
      </w:pPr>
      <w:r>
        <w:rPr>
          <w:rFonts w:ascii="Helvetica" w:hAnsi="Helvetica"/>
          <w:sz w:val="22"/>
          <w:szCs w:val="22"/>
        </w:rPr>
        <w:t>Handles and bathrooms will be regularly sanitized.</w:t>
      </w:r>
    </w:p>
    <w:p w14:paraId="5EB68CBF" w14:textId="77777777" w:rsidR="006E3DEF" w:rsidRDefault="006E3DEF">
      <w:pPr>
        <w:pStyle w:val="Default"/>
        <w:spacing w:before="0"/>
        <w:ind w:left="360"/>
        <w:rPr>
          <w:rFonts w:ascii="Helvetica" w:eastAsia="Helvetica" w:hAnsi="Helvetica" w:cs="Helvetica"/>
          <w:sz w:val="22"/>
          <w:szCs w:val="22"/>
        </w:rPr>
      </w:pPr>
    </w:p>
    <w:p w14:paraId="1C425EBE"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 xml:space="preserve">There are two new residents. There is on available unit. </w:t>
      </w:r>
    </w:p>
    <w:p w14:paraId="39397352" w14:textId="77777777" w:rsidR="006E3DEF" w:rsidRDefault="006E3DEF">
      <w:pPr>
        <w:pStyle w:val="Default"/>
        <w:spacing w:before="0"/>
        <w:rPr>
          <w:rFonts w:ascii="Helvetica" w:eastAsia="Helvetica" w:hAnsi="Helvetica" w:cs="Helvetica"/>
          <w:sz w:val="22"/>
          <w:szCs w:val="22"/>
        </w:rPr>
      </w:pPr>
    </w:p>
    <w:p w14:paraId="6C09D186"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 xml:space="preserve">There have been lots of community donations this month of food and clothes. </w:t>
      </w:r>
    </w:p>
    <w:p w14:paraId="4FB7FF7C" w14:textId="77777777" w:rsidR="006E3DEF" w:rsidRDefault="006E3DEF">
      <w:pPr>
        <w:pStyle w:val="Default"/>
        <w:spacing w:before="0"/>
        <w:rPr>
          <w:rFonts w:ascii="Helvetica" w:eastAsia="Helvetica" w:hAnsi="Helvetica" w:cs="Helvetica"/>
          <w:sz w:val="22"/>
          <w:szCs w:val="22"/>
        </w:rPr>
      </w:pPr>
    </w:p>
    <w:p w14:paraId="60D110FC"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 xml:space="preserve">Someone from King County heart will be coming to the village next week to give Hep A vaccines for those who wish to have them. There has been a recent outbreak in the area. </w:t>
      </w:r>
    </w:p>
    <w:p w14:paraId="4F8584B0" w14:textId="77777777" w:rsidR="006E3DEF" w:rsidRDefault="006E3DEF">
      <w:pPr>
        <w:pStyle w:val="Default"/>
        <w:spacing w:before="0"/>
        <w:rPr>
          <w:rFonts w:ascii="Helvetica" w:eastAsia="Helvetica" w:hAnsi="Helvetica" w:cs="Helvetica"/>
          <w:sz w:val="22"/>
          <w:szCs w:val="22"/>
        </w:rPr>
      </w:pPr>
    </w:p>
    <w:p w14:paraId="5040386A" w14:textId="77777777" w:rsidR="006E3DEF" w:rsidRDefault="006E3DEF">
      <w:pPr>
        <w:pStyle w:val="Default"/>
        <w:spacing w:before="0"/>
        <w:rPr>
          <w:rFonts w:ascii="Helvetica" w:eastAsia="Helvetica" w:hAnsi="Helvetica" w:cs="Helvetica"/>
          <w:sz w:val="22"/>
          <w:szCs w:val="22"/>
        </w:rPr>
      </w:pPr>
    </w:p>
    <w:p w14:paraId="4AC12A9A" w14:textId="77777777" w:rsidR="006E3DEF" w:rsidRDefault="00A120EC">
      <w:pPr>
        <w:pStyle w:val="Default"/>
        <w:spacing w:before="0"/>
        <w:rPr>
          <w:rFonts w:ascii="Helvetica" w:eastAsia="Helvetica" w:hAnsi="Helvetica" w:cs="Helvetica"/>
          <w:b/>
          <w:bCs/>
          <w:sz w:val="22"/>
          <w:szCs w:val="22"/>
        </w:rPr>
      </w:pPr>
      <w:r>
        <w:rPr>
          <w:rFonts w:ascii="Helvetica" w:hAnsi="Helvetica"/>
          <w:b/>
          <w:bCs/>
          <w:sz w:val="22"/>
          <w:szCs w:val="22"/>
          <w:lang w:val="fr-FR"/>
        </w:rPr>
        <w:t>Case Management Report</w:t>
      </w:r>
    </w:p>
    <w:p w14:paraId="6F8C2597" w14:textId="77777777" w:rsidR="006E3DEF" w:rsidRDefault="006E3DEF">
      <w:pPr>
        <w:pStyle w:val="Default"/>
        <w:spacing w:before="0"/>
        <w:rPr>
          <w:rFonts w:ascii="Helvetica" w:eastAsia="Helvetica" w:hAnsi="Helvetica" w:cs="Helvetica"/>
          <w:b/>
          <w:bCs/>
          <w:sz w:val="22"/>
          <w:szCs w:val="22"/>
        </w:rPr>
      </w:pPr>
    </w:p>
    <w:p w14:paraId="6E8B1547"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One resident has moved into housing.  Two additional are just waiting for dates and are ready to move.</w:t>
      </w:r>
    </w:p>
    <w:p w14:paraId="68BC35B5" w14:textId="77777777" w:rsidR="006E3DEF" w:rsidRDefault="006E3DEF">
      <w:pPr>
        <w:pStyle w:val="Default"/>
        <w:spacing w:before="0"/>
        <w:rPr>
          <w:rFonts w:ascii="Helvetica" w:eastAsia="Helvetica" w:hAnsi="Helvetica" w:cs="Helvetica"/>
          <w:b/>
          <w:bCs/>
          <w:sz w:val="22"/>
          <w:szCs w:val="22"/>
        </w:rPr>
      </w:pPr>
    </w:p>
    <w:p w14:paraId="176556C5"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Two residents with vouchers are still waiting to find housing.</w:t>
      </w:r>
    </w:p>
    <w:p w14:paraId="25BE7A44" w14:textId="77777777" w:rsidR="006E3DEF" w:rsidRDefault="006E3DEF">
      <w:pPr>
        <w:pStyle w:val="Default"/>
        <w:spacing w:before="0"/>
        <w:rPr>
          <w:rFonts w:ascii="Helvetica" w:eastAsia="Helvetica" w:hAnsi="Helvetica" w:cs="Helvetica"/>
          <w:sz w:val="22"/>
          <w:szCs w:val="22"/>
        </w:rPr>
      </w:pPr>
    </w:p>
    <w:p w14:paraId="17654D1C"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Migdala has been still meeting with the residents individually. Lifelong is considering a way to build community and give support services during this time when they cannot gather together in person.</w:t>
      </w:r>
    </w:p>
    <w:p w14:paraId="244BECD0" w14:textId="77777777" w:rsidR="006E3DEF" w:rsidRDefault="006E3DEF">
      <w:pPr>
        <w:pStyle w:val="Default"/>
        <w:spacing w:before="0"/>
        <w:rPr>
          <w:rFonts w:ascii="Helvetica" w:eastAsia="Helvetica" w:hAnsi="Helvetica" w:cs="Helvetica"/>
          <w:sz w:val="22"/>
          <w:szCs w:val="22"/>
        </w:rPr>
      </w:pPr>
    </w:p>
    <w:p w14:paraId="0FC89F8A"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Jeanette will distribute information to residents on how to check on their stimulus check status and how to make any necessary adjustments to obtain it from the IRS.</w:t>
      </w:r>
    </w:p>
    <w:p w14:paraId="1E9D188C" w14:textId="77777777" w:rsidR="006E3DEF" w:rsidRDefault="006E3DEF">
      <w:pPr>
        <w:pStyle w:val="Default"/>
        <w:spacing w:before="0"/>
        <w:rPr>
          <w:rFonts w:ascii="Helvetica" w:eastAsia="Helvetica" w:hAnsi="Helvetica" w:cs="Helvetica"/>
          <w:sz w:val="22"/>
          <w:szCs w:val="22"/>
        </w:rPr>
      </w:pPr>
    </w:p>
    <w:p w14:paraId="0BC37B2B"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John reported that there was a Disaster Cash Assistance program from DSHS.</w:t>
      </w:r>
    </w:p>
    <w:p w14:paraId="6558DEF6" w14:textId="77777777" w:rsidR="006E3DEF" w:rsidRDefault="006E3DEF">
      <w:pPr>
        <w:pStyle w:val="Default"/>
        <w:spacing w:before="0"/>
        <w:ind w:left="360"/>
        <w:rPr>
          <w:rFonts w:ascii="Helvetica" w:eastAsia="Helvetica" w:hAnsi="Helvetica" w:cs="Helvetica"/>
          <w:b/>
          <w:bCs/>
          <w:sz w:val="22"/>
          <w:szCs w:val="22"/>
        </w:rPr>
      </w:pPr>
    </w:p>
    <w:p w14:paraId="1D6E6201" w14:textId="77777777" w:rsidR="006E3DEF" w:rsidRDefault="00A120EC">
      <w:pPr>
        <w:pStyle w:val="Default"/>
        <w:spacing w:before="0"/>
        <w:rPr>
          <w:rFonts w:ascii="Helvetica" w:eastAsia="Helvetica" w:hAnsi="Helvetica" w:cs="Helvetica"/>
          <w:b/>
          <w:bCs/>
          <w:sz w:val="22"/>
          <w:szCs w:val="22"/>
        </w:rPr>
      </w:pPr>
      <w:r>
        <w:rPr>
          <w:rFonts w:ascii="Helvetica" w:hAnsi="Helvetica"/>
          <w:b/>
          <w:bCs/>
          <w:sz w:val="22"/>
          <w:szCs w:val="22"/>
        </w:rPr>
        <w:t xml:space="preserve">Open Discussion: </w:t>
      </w:r>
    </w:p>
    <w:p w14:paraId="2EB283A6" w14:textId="77777777" w:rsidR="006E3DEF" w:rsidRDefault="006E3DEF">
      <w:pPr>
        <w:pStyle w:val="Default"/>
        <w:spacing w:before="0"/>
        <w:rPr>
          <w:rFonts w:ascii="Helvetica" w:eastAsia="Helvetica" w:hAnsi="Helvetica" w:cs="Helvetica"/>
          <w:sz w:val="22"/>
          <w:szCs w:val="22"/>
        </w:rPr>
      </w:pPr>
    </w:p>
    <w:p w14:paraId="1171557E"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Jean said that there were opportunities for the residents to sew masks if they wanted to participate. The Ballard Taskforce on Homelessness and Hunger has a group of people doing this for the community and are looking for sewing help. There was a resident who had already expressed an interest ,so they will be connected.  There is also other groups through LIHI that was organizing making masks. They will try to connect with each other.</w:t>
      </w:r>
    </w:p>
    <w:p w14:paraId="43E9829D" w14:textId="77777777" w:rsidR="006E3DEF" w:rsidRDefault="006E3DEF">
      <w:pPr>
        <w:pStyle w:val="Default"/>
        <w:spacing w:before="0"/>
        <w:rPr>
          <w:rFonts w:ascii="Helvetica" w:eastAsia="Helvetica" w:hAnsi="Helvetica" w:cs="Helvetica"/>
          <w:sz w:val="22"/>
          <w:szCs w:val="22"/>
        </w:rPr>
      </w:pPr>
    </w:p>
    <w:p w14:paraId="70449195" w14:textId="77777777" w:rsidR="006E3DEF" w:rsidRDefault="00A120EC">
      <w:pPr>
        <w:pStyle w:val="Default"/>
        <w:spacing w:before="0"/>
        <w:rPr>
          <w:rFonts w:ascii="Helvetica" w:eastAsia="Helvetica" w:hAnsi="Helvetica" w:cs="Helvetica"/>
          <w:sz w:val="22"/>
          <w:szCs w:val="22"/>
        </w:rPr>
      </w:pPr>
      <w:r>
        <w:rPr>
          <w:rFonts w:ascii="Helvetica" w:hAnsi="Helvetica"/>
          <w:sz w:val="22"/>
          <w:szCs w:val="22"/>
        </w:rPr>
        <w:t xml:space="preserve">There are 95 new beds this month through LIHI and City’s response to the covid 19 crisis. Lakefront Community House on 130th and Fremont with 30-40 beds. TC Spirit Village on 22nd &amp; Cherry with 30-35 beds. The capacity at South Lake Union Village has almost doubled adding 22 houses. </w:t>
      </w:r>
    </w:p>
    <w:p w14:paraId="1191E516" w14:textId="77777777" w:rsidR="006E3DEF" w:rsidRDefault="006E3DEF">
      <w:pPr>
        <w:pStyle w:val="Default"/>
        <w:spacing w:before="0"/>
        <w:rPr>
          <w:rFonts w:ascii="Helvetica" w:eastAsia="Helvetica" w:hAnsi="Helvetica" w:cs="Helvetica"/>
          <w:sz w:val="22"/>
          <w:szCs w:val="22"/>
        </w:rPr>
      </w:pPr>
    </w:p>
    <w:p w14:paraId="250E3C75" w14:textId="77777777" w:rsidR="006E3DEF" w:rsidRDefault="00A120EC">
      <w:pPr>
        <w:pStyle w:val="Default"/>
        <w:spacing w:before="0"/>
        <w:rPr>
          <w:rFonts w:ascii="Helvetica" w:eastAsia="Helvetica" w:hAnsi="Helvetica" w:cs="Helvetica"/>
          <w:sz w:val="22"/>
          <w:szCs w:val="22"/>
        </w:rPr>
      </w:pPr>
      <w:r>
        <w:rPr>
          <w:rFonts w:ascii="Helvetica" w:hAnsi="Helvetica"/>
          <w:b/>
          <w:bCs/>
          <w:sz w:val="22"/>
          <w:szCs w:val="22"/>
        </w:rPr>
        <w:t>Next Meeting:</w:t>
      </w:r>
      <w:r>
        <w:rPr>
          <w:rFonts w:ascii="Helvetica" w:hAnsi="Helvetica"/>
          <w:sz w:val="22"/>
          <w:szCs w:val="22"/>
        </w:rPr>
        <w:t xml:space="preserve"> The next meeting will be Monday, May 25th at 5:30pm. Location via Zoom.</w:t>
      </w:r>
    </w:p>
    <w:p w14:paraId="2E322893" w14:textId="77777777" w:rsidR="006E3DEF" w:rsidRDefault="006E3DEF">
      <w:pPr>
        <w:pStyle w:val="Default"/>
        <w:spacing w:before="0"/>
        <w:ind w:left="360"/>
        <w:rPr>
          <w:rFonts w:ascii="Helvetica" w:eastAsia="Helvetica" w:hAnsi="Helvetica" w:cs="Helvetica"/>
          <w:sz w:val="22"/>
          <w:szCs w:val="22"/>
        </w:rPr>
      </w:pPr>
    </w:p>
    <w:p w14:paraId="554B6199" w14:textId="77777777" w:rsidR="006E3DEF" w:rsidRDefault="00A120EC">
      <w:pPr>
        <w:pStyle w:val="Default"/>
        <w:spacing w:before="0" w:after="160" w:line="256" w:lineRule="auto"/>
        <w:rPr>
          <w:rFonts w:hint="eastAsia"/>
        </w:rPr>
      </w:pPr>
      <w:r>
        <w:rPr>
          <w:rFonts w:ascii="Helvetica" w:hAnsi="Helvetica"/>
          <w:b/>
          <w:bCs/>
          <w:sz w:val="22"/>
          <w:szCs w:val="22"/>
        </w:rPr>
        <w:t>Adjournment:</w:t>
      </w:r>
      <w:r>
        <w:rPr>
          <w:rFonts w:ascii="Helvetica" w:hAnsi="Helvetica"/>
          <w:sz w:val="22"/>
          <w:szCs w:val="22"/>
        </w:rPr>
        <w:t xml:space="preserve"> ~6:40</w:t>
      </w:r>
    </w:p>
    <w:sectPr w:rsidR="006E3D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B42F3" w14:textId="77777777" w:rsidR="001164AA" w:rsidRDefault="00A120EC">
      <w:r>
        <w:separator/>
      </w:r>
    </w:p>
  </w:endnote>
  <w:endnote w:type="continuationSeparator" w:id="0">
    <w:p w14:paraId="435B0B56" w14:textId="77777777" w:rsidR="001164AA" w:rsidRDefault="00A1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3EFD6" w14:textId="77777777" w:rsidR="004B3E06" w:rsidRDefault="004B3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0DCF4" w14:textId="77777777" w:rsidR="006E3DEF" w:rsidRDefault="006E3D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2F817" w14:textId="77777777" w:rsidR="004B3E06" w:rsidRDefault="004B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C0E63" w14:textId="77777777" w:rsidR="001164AA" w:rsidRDefault="00A120EC">
      <w:r>
        <w:separator/>
      </w:r>
    </w:p>
  </w:footnote>
  <w:footnote w:type="continuationSeparator" w:id="0">
    <w:p w14:paraId="4090C521" w14:textId="77777777" w:rsidR="001164AA" w:rsidRDefault="00A1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65BAD" w14:textId="77777777" w:rsidR="004B3E06" w:rsidRDefault="004B3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40F76" w14:textId="47B11DBA" w:rsidR="006E3DEF" w:rsidRDefault="006E3D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71A36" w14:textId="77777777" w:rsidR="004B3E06" w:rsidRDefault="004B3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62A4B"/>
    <w:multiLevelType w:val="hybridMultilevel"/>
    <w:tmpl w:val="417A41AE"/>
    <w:numStyleLink w:val="Bullet"/>
  </w:abstractNum>
  <w:abstractNum w:abstractNumId="1" w15:restartNumberingAfterBreak="0">
    <w:nsid w:val="229A1C8A"/>
    <w:multiLevelType w:val="hybridMultilevel"/>
    <w:tmpl w:val="417A41AE"/>
    <w:styleLink w:val="Bullet"/>
    <w:lvl w:ilvl="0" w:tplc="0EEE09C0">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06E520">
      <w:start w:val="1"/>
      <w:numFmt w:val="bullet"/>
      <w:suff w:val="nothing"/>
      <w:lvlText w:val="·"/>
      <w:lvlJc w:val="left"/>
      <w:pPr>
        <w:ind w:left="54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2" w:tplc="BE624610">
      <w:start w:val="1"/>
      <w:numFmt w:val="bullet"/>
      <w:suff w:val="nothing"/>
      <w:lvlText w:val="·"/>
      <w:lvlJc w:val="left"/>
      <w:pPr>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3" w:tplc="35184BA2">
      <w:start w:val="1"/>
      <w:numFmt w:val="bullet"/>
      <w:suff w:val="nothing"/>
      <w:lvlText w:val="·"/>
      <w:lvlJc w:val="left"/>
      <w:pPr>
        <w:ind w:left="90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4" w:tplc="D4347F84">
      <w:start w:val="1"/>
      <w:numFmt w:val="bullet"/>
      <w:suff w:val="nothing"/>
      <w:lvlText w:val="·"/>
      <w:lvlJc w:val="left"/>
      <w:pPr>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5" w:tplc="59FC9F02">
      <w:start w:val="1"/>
      <w:numFmt w:val="bullet"/>
      <w:suff w:val="nothing"/>
      <w:lvlText w:val="·"/>
      <w:lvlJc w:val="left"/>
      <w:pPr>
        <w:ind w:left="12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6" w:tplc="C0BC963E">
      <w:start w:val="1"/>
      <w:numFmt w:val="bullet"/>
      <w:suff w:val="nothing"/>
      <w:lvlText w:val="·"/>
      <w:lvlJc w:val="left"/>
      <w:pPr>
        <w:ind w:left="144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7" w:tplc="73807292">
      <w:start w:val="1"/>
      <w:numFmt w:val="bullet"/>
      <w:suff w:val="nothing"/>
      <w:lvlText w:val="·"/>
      <w:lvlJc w:val="left"/>
      <w:pPr>
        <w:ind w:left="162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8" w:tplc="BAC8170A">
      <w:start w:val="1"/>
      <w:numFmt w:val="bullet"/>
      <w:suff w:val="nothing"/>
      <w:lvlText w:val="·"/>
      <w:lvlJc w:val="left"/>
      <w:pPr>
        <w:ind w:left="180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readOnly" w:enforcement="1" w:cryptProviderType="rsaAES" w:cryptAlgorithmClass="hash" w:cryptAlgorithmType="typeAny" w:cryptAlgorithmSid="14" w:cryptSpinCount="100000" w:hash="dhpaRTOebkV6gFMohnTB1XXesvVnokuTNucIyimYz7iuSPcYUcrneEGNhvokuq0hrzu7gcTmON+WN3D4V8QBcQ==" w:salt="/AfDBZw/T/eU8jBnUgNa9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EF"/>
    <w:rsid w:val="001164AA"/>
    <w:rsid w:val="004B3E06"/>
    <w:rsid w:val="006E3DEF"/>
    <w:rsid w:val="00A120EC"/>
    <w:rsid w:val="00CA43D4"/>
    <w:rsid w:val="00E7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AEAE5C"/>
  <w15:docId w15:val="{1BB0BEEF-CFD2-4A3C-A3A4-CA8CC2E9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Bullet">
    <w:name w:val="Bullet"/>
    <w:pPr>
      <w:numPr>
        <w:numId w:val="1"/>
      </w:numPr>
    </w:pPr>
  </w:style>
  <w:style w:type="paragraph" w:styleId="Header">
    <w:name w:val="header"/>
    <w:basedOn w:val="Normal"/>
    <w:link w:val="HeaderChar"/>
    <w:uiPriority w:val="99"/>
    <w:unhideWhenUsed/>
    <w:rsid w:val="004B3E06"/>
    <w:pPr>
      <w:tabs>
        <w:tab w:val="center" w:pos="4680"/>
        <w:tab w:val="right" w:pos="9360"/>
      </w:tabs>
    </w:pPr>
  </w:style>
  <w:style w:type="character" w:customStyle="1" w:styleId="HeaderChar">
    <w:name w:val="Header Char"/>
    <w:basedOn w:val="DefaultParagraphFont"/>
    <w:link w:val="Header"/>
    <w:uiPriority w:val="99"/>
    <w:rsid w:val="004B3E06"/>
    <w:rPr>
      <w:sz w:val="24"/>
      <w:szCs w:val="24"/>
    </w:rPr>
  </w:style>
  <w:style w:type="paragraph" w:styleId="Footer">
    <w:name w:val="footer"/>
    <w:basedOn w:val="Normal"/>
    <w:link w:val="FooterChar"/>
    <w:uiPriority w:val="99"/>
    <w:unhideWhenUsed/>
    <w:rsid w:val="004B3E06"/>
    <w:pPr>
      <w:tabs>
        <w:tab w:val="center" w:pos="4680"/>
        <w:tab w:val="right" w:pos="9360"/>
      </w:tabs>
    </w:pPr>
  </w:style>
  <w:style w:type="character" w:customStyle="1" w:styleId="FooterChar">
    <w:name w:val="Footer Char"/>
    <w:basedOn w:val="DefaultParagraphFont"/>
    <w:link w:val="Footer"/>
    <w:uiPriority w:val="99"/>
    <w:rsid w:val="004B3E06"/>
    <w:rPr>
      <w:sz w:val="24"/>
      <w:szCs w:val="24"/>
    </w:rPr>
  </w:style>
  <w:style w:type="table" w:styleId="TableGrid">
    <w:name w:val="Table Grid"/>
    <w:basedOn w:val="TableNormal"/>
    <w:uiPriority w:val="39"/>
    <w:rsid w:val="00A12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3254</Characters>
  <Application>Microsoft Office Word</Application>
  <DocSecurity>8</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5</cp:revision>
  <dcterms:created xsi:type="dcterms:W3CDTF">2020-05-04T16:26:00Z</dcterms:created>
  <dcterms:modified xsi:type="dcterms:W3CDTF">2020-07-31T22:27:00Z</dcterms:modified>
</cp:coreProperties>
</file>