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Ind w:w="-72" w:type="dxa"/>
        <w:tblLayout w:type="fixed"/>
        <w:tblCellMar>
          <w:left w:w="115" w:type="dxa"/>
          <w:right w:w="115" w:type="dxa"/>
        </w:tblCellMar>
        <w:tblLook w:val="01E0" w:firstRow="1" w:lastRow="1" w:firstColumn="1" w:lastColumn="1" w:noHBand="0" w:noVBand="0"/>
      </w:tblPr>
      <w:tblGrid>
        <w:gridCol w:w="4122"/>
        <w:gridCol w:w="5058"/>
      </w:tblGrid>
      <w:tr w:rsidR="00A25A5B" w:rsidRPr="005F0D7D" w14:paraId="6DAD0950" w14:textId="77777777" w:rsidTr="00FF4998">
        <w:trPr>
          <w:trHeight w:val="1350"/>
        </w:trPr>
        <w:tc>
          <w:tcPr>
            <w:tcW w:w="4122" w:type="dxa"/>
          </w:tcPr>
          <w:p w14:paraId="6E4E7138" w14:textId="77777777" w:rsidR="00A25A5B" w:rsidRPr="005F0D7D" w:rsidRDefault="00A25A5B" w:rsidP="0082207C">
            <w:pPr>
              <w:rPr>
                <w:rFonts w:ascii="Seattle Text" w:hAnsi="Seattle Text" w:cs="Seattle Text"/>
              </w:rPr>
            </w:pPr>
          </w:p>
        </w:tc>
        <w:tc>
          <w:tcPr>
            <w:tcW w:w="5058" w:type="dxa"/>
          </w:tcPr>
          <w:p w14:paraId="535363DA" w14:textId="21D3CCDA" w:rsidR="00F549A3" w:rsidRDefault="00F549A3" w:rsidP="00F549A3">
            <w:pPr>
              <w:pStyle w:val="SDCmin1ProHdAmberAlert"/>
              <w:rPr>
                <w:rFonts w:ascii="Seattle Text" w:hAnsi="Seattle Text" w:cs="Seattle Text"/>
                <w:color w:val="auto"/>
                <w:sz w:val="20"/>
                <w:szCs w:val="20"/>
              </w:rPr>
            </w:pPr>
          </w:p>
          <w:p w14:paraId="14A8F28E" w14:textId="0BCAAE36" w:rsidR="00A25A5B" w:rsidRDefault="00A25A5B" w:rsidP="00F549A3">
            <w:pPr>
              <w:pStyle w:val="SDCmin1ProHdAmberAlert"/>
              <w:rPr>
                <w:rFonts w:ascii="Seattle Text" w:hAnsi="Seattle Text" w:cs="Seattle Text"/>
              </w:rPr>
            </w:pPr>
            <w:r w:rsidRPr="005F0D7D">
              <w:rPr>
                <w:rFonts w:ascii="Seattle Text" w:hAnsi="Seattle Text" w:cs="Seattle Text"/>
              </w:rPr>
              <w:t>MEETING</w:t>
            </w:r>
            <w:r w:rsidR="00DE7665">
              <w:rPr>
                <w:rFonts w:ascii="Seattle Text" w:hAnsi="Seattle Text" w:cs="Seattle Text"/>
              </w:rPr>
              <w:t xml:space="preserve"> MINUTES</w:t>
            </w:r>
          </w:p>
          <w:p w14:paraId="7089B336" w14:textId="16EF5149" w:rsidR="00716A81" w:rsidRPr="00FF4998" w:rsidRDefault="00F076F1" w:rsidP="00F549A3">
            <w:pPr>
              <w:pStyle w:val="SDCmin1ProHdAmberAlert"/>
              <w:rPr>
                <w:rFonts w:ascii="Seattle Text" w:hAnsi="Seattle Text" w:cs="Seattle Text"/>
                <w:sz w:val="28"/>
                <w:szCs w:val="28"/>
              </w:rPr>
            </w:pPr>
            <w:r>
              <w:rPr>
                <w:rFonts w:ascii="Seattle Text" w:hAnsi="Seattle Text" w:cs="Seattle Text"/>
                <w:sz w:val="28"/>
                <w:szCs w:val="28"/>
              </w:rPr>
              <w:t>Bitter Lake</w:t>
            </w:r>
            <w:r w:rsidR="0062494F">
              <w:rPr>
                <w:rFonts w:ascii="Seattle Text" w:hAnsi="Seattle Text" w:cs="Seattle Text"/>
                <w:sz w:val="28"/>
                <w:szCs w:val="28"/>
              </w:rPr>
              <w:t xml:space="preserve"> Reservoir Covering Replacement Project </w:t>
            </w:r>
          </w:p>
        </w:tc>
      </w:tr>
      <w:tr w:rsidR="00A25A5B" w:rsidRPr="005F0D7D" w14:paraId="60F08BBD" w14:textId="77777777" w:rsidTr="00FF4998">
        <w:trPr>
          <w:trHeight w:val="7191"/>
        </w:trPr>
        <w:tc>
          <w:tcPr>
            <w:tcW w:w="4122" w:type="dxa"/>
          </w:tcPr>
          <w:p w14:paraId="1B627635" w14:textId="16FCBC42" w:rsidR="00010D06" w:rsidRPr="005F0D7D" w:rsidRDefault="005B3CE6" w:rsidP="00010D06">
            <w:pPr>
              <w:spacing w:before="120" w:line="192" w:lineRule="auto"/>
              <w:rPr>
                <w:rFonts w:ascii="Seattle Text" w:hAnsi="Seattle Text" w:cs="Seattle Text"/>
                <w:sz w:val="19"/>
                <w:szCs w:val="19"/>
              </w:rPr>
            </w:pPr>
            <w:r>
              <w:rPr>
                <w:rFonts w:ascii="Seattle Text" w:hAnsi="Seattle Text" w:cs="Seattle Text"/>
                <w:b/>
                <w:sz w:val="19"/>
                <w:szCs w:val="19"/>
              </w:rPr>
              <w:t>Bruce A. Harrell</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Mayor</w:t>
            </w:r>
          </w:p>
          <w:p w14:paraId="2B5D94A4" w14:textId="6E1A953A" w:rsidR="00010D06" w:rsidRPr="005F0D7D" w:rsidRDefault="004E3AA8" w:rsidP="00010D06">
            <w:pPr>
              <w:spacing w:before="120" w:line="192" w:lineRule="auto"/>
              <w:rPr>
                <w:rFonts w:ascii="Seattle Text" w:hAnsi="Seattle Text" w:cs="Seattle Text"/>
                <w:sz w:val="19"/>
                <w:szCs w:val="19"/>
              </w:rPr>
            </w:pPr>
            <w:r w:rsidRPr="005F0D7D">
              <w:rPr>
                <w:rFonts w:ascii="Seattle Text" w:hAnsi="Seattle Text" w:cs="Seattle Text"/>
                <w:b/>
                <w:sz w:val="19"/>
                <w:szCs w:val="19"/>
              </w:rPr>
              <w:t>Rico Quirindongo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Director, OPCD</w:t>
            </w:r>
          </w:p>
          <w:p w14:paraId="22FCE234" w14:textId="47E2961E" w:rsidR="006A2142" w:rsidRPr="005F0D7D" w:rsidRDefault="00A01DBF" w:rsidP="006A2142">
            <w:pPr>
              <w:spacing w:before="160" w:line="192" w:lineRule="auto"/>
              <w:rPr>
                <w:rFonts w:ascii="Seattle Text" w:hAnsi="Seattle Text" w:cs="Seattle Text"/>
                <w:b/>
                <w:sz w:val="19"/>
                <w:szCs w:val="19"/>
              </w:rPr>
            </w:pPr>
            <w:r>
              <w:rPr>
                <w:rFonts w:ascii="Seattle Text" w:hAnsi="Seattle Text" w:cs="Seattle Text"/>
                <w:b/>
                <w:sz w:val="19"/>
                <w:szCs w:val="19"/>
              </w:rPr>
              <w:t>Jill Crary</w:t>
            </w:r>
            <w:r w:rsidR="006A2142" w:rsidRPr="005F0D7D">
              <w:rPr>
                <w:rFonts w:ascii="Seattle Text" w:hAnsi="Seattle Text" w:cs="Seattle Text"/>
                <w:b/>
                <w:sz w:val="19"/>
                <w:szCs w:val="19"/>
              </w:rPr>
              <w:t>,</w:t>
            </w:r>
            <w:r w:rsidR="006A2142" w:rsidRPr="005F0D7D">
              <w:rPr>
                <w:rFonts w:ascii="Seattle Text" w:hAnsi="Seattle Text" w:cs="Seattle Text"/>
                <w:sz w:val="19"/>
                <w:szCs w:val="19"/>
              </w:rPr>
              <w:t xml:space="preserve"> Chair</w:t>
            </w:r>
          </w:p>
          <w:p w14:paraId="77495B3F" w14:textId="38164287" w:rsidR="009021A7" w:rsidRPr="005F0D7D" w:rsidRDefault="00A01DBF"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Adam Amrhein</w:t>
            </w:r>
            <w:r w:rsidR="00A569A9" w:rsidRPr="005F0D7D">
              <w:rPr>
                <w:rFonts w:ascii="Seattle Text" w:hAnsi="Seattle Text" w:cs="Seattle Text"/>
                <w:bCs/>
                <w:sz w:val="19"/>
                <w:szCs w:val="19"/>
              </w:rPr>
              <w:t>, Vice Chair</w:t>
            </w:r>
          </w:p>
          <w:p w14:paraId="4E5D11DC" w14:textId="5D1B1E16" w:rsidR="00984097" w:rsidRPr="005F0D7D"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Matt Aalfs</w:t>
            </w:r>
          </w:p>
          <w:p w14:paraId="7CFCDF93" w14:textId="7736EA10" w:rsidR="00A569A9" w:rsidRPr="005F0D7D" w:rsidRDefault="00A569A9"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Elizabeth Conner</w:t>
            </w:r>
          </w:p>
          <w:p w14:paraId="0D07F2D4" w14:textId="67C1774E" w:rsidR="006C2D02" w:rsidRDefault="006C2D02"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Puja Shaw</w:t>
            </w:r>
          </w:p>
          <w:p w14:paraId="1405D54C" w14:textId="276D81CE" w:rsidR="00A01DBF"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Phoebe Bogert</w:t>
            </w:r>
          </w:p>
          <w:p w14:paraId="7EF5548A" w14:textId="21AE1B13" w:rsidR="00A01DBF"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 xml:space="preserve">Kevin </w:t>
            </w:r>
            <w:r w:rsidR="00FF4998">
              <w:rPr>
                <w:rFonts w:ascii="Seattle Text" w:hAnsi="Seattle Text" w:cs="Seattle Text"/>
                <w:b/>
                <w:sz w:val="19"/>
                <w:szCs w:val="19"/>
              </w:rPr>
              <w:t>O’</w:t>
            </w:r>
            <w:r>
              <w:rPr>
                <w:rFonts w:ascii="Seattle Text" w:hAnsi="Seattle Text" w:cs="Seattle Text"/>
                <w:b/>
                <w:sz w:val="19"/>
                <w:szCs w:val="19"/>
              </w:rPr>
              <w:t>Neill</w:t>
            </w:r>
          </w:p>
          <w:p w14:paraId="7834038A" w14:textId="76A909F0" w:rsidR="00A01DBF"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Ben Gist</w:t>
            </w:r>
          </w:p>
          <w:p w14:paraId="68807CDE" w14:textId="593812B8" w:rsidR="0062494F" w:rsidRDefault="0062494F" w:rsidP="00010D06">
            <w:pPr>
              <w:spacing w:before="160" w:line="192" w:lineRule="auto"/>
              <w:rPr>
                <w:rFonts w:ascii="Seattle Text" w:hAnsi="Seattle Text" w:cs="Seattle Text"/>
                <w:b/>
                <w:sz w:val="19"/>
                <w:szCs w:val="19"/>
              </w:rPr>
            </w:pPr>
            <w:r>
              <w:rPr>
                <w:rFonts w:ascii="Seattle Text" w:hAnsi="Seattle Text" w:cs="Seattle Text"/>
                <w:b/>
                <w:sz w:val="19"/>
                <w:szCs w:val="19"/>
              </w:rPr>
              <w:t>Jay Backman</w:t>
            </w:r>
          </w:p>
          <w:p w14:paraId="5CB500A3" w14:textId="222E12EF" w:rsidR="00970301" w:rsidRPr="005F0D7D" w:rsidRDefault="00970301" w:rsidP="00010D06">
            <w:pPr>
              <w:spacing w:before="160" w:line="192" w:lineRule="auto"/>
              <w:rPr>
                <w:rFonts w:ascii="Seattle Text" w:hAnsi="Seattle Text" w:cs="Seattle Text"/>
                <w:b/>
                <w:sz w:val="19"/>
                <w:szCs w:val="19"/>
              </w:rPr>
            </w:pPr>
            <w:r>
              <w:rPr>
                <w:rFonts w:ascii="Seattle Text" w:hAnsi="Seattle Text" w:cs="Seattle Text"/>
                <w:b/>
                <w:sz w:val="19"/>
                <w:szCs w:val="19"/>
              </w:rPr>
              <w:t>Molly Spetalnick</w:t>
            </w:r>
          </w:p>
          <w:p w14:paraId="65586F59" w14:textId="77777777" w:rsidR="006A2142" w:rsidRPr="005F0D7D" w:rsidRDefault="006A2142" w:rsidP="00010D06">
            <w:pPr>
              <w:spacing w:before="160" w:line="192" w:lineRule="auto"/>
              <w:rPr>
                <w:rFonts w:ascii="Seattle Text" w:hAnsi="Seattle Text" w:cs="Seattle Text"/>
                <w:b/>
                <w:sz w:val="19"/>
                <w:szCs w:val="19"/>
              </w:rPr>
            </w:pPr>
          </w:p>
          <w:p w14:paraId="776A7413" w14:textId="77777777" w:rsidR="00010D06" w:rsidRPr="005F0D7D" w:rsidRDefault="00010D06"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Michael Jenkins</w:t>
            </w:r>
            <w:r w:rsidRPr="005F0D7D">
              <w:rPr>
                <w:rFonts w:ascii="Seattle Text" w:hAnsi="Seattle Text" w:cs="Seattle Text"/>
                <w:b/>
                <w:sz w:val="19"/>
                <w:szCs w:val="19"/>
              </w:rPr>
              <w:br/>
            </w:r>
            <w:r w:rsidRPr="005F0D7D">
              <w:rPr>
                <w:rFonts w:ascii="Seattle Text" w:hAnsi="Seattle Text" w:cs="Seattle Text"/>
                <w:sz w:val="19"/>
                <w:szCs w:val="19"/>
              </w:rPr>
              <w:t>Director</w:t>
            </w:r>
          </w:p>
          <w:p w14:paraId="49F3E6A0" w14:textId="2F924385" w:rsidR="00010D06" w:rsidRPr="005F0D7D" w:rsidRDefault="00010D06" w:rsidP="00010D06">
            <w:pPr>
              <w:spacing w:before="160" w:line="192" w:lineRule="auto"/>
              <w:rPr>
                <w:rFonts w:ascii="Seattle Text" w:hAnsi="Seattle Text" w:cs="Seattle Text"/>
                <w:sz w:val="19"/>
                <w:szCs w:val="19"/>
              </w:rPr>
            </w:pPr>
            <w:r w:rsidRPr="005F0D7D">
              <w:rPr>
                <w:rFonts w:ascii="Seattle Text" w:hAnsi="Seattle Text" w:cs="Seattle Text"/>
                <w:b/>
                <w:sz w:val="19"/>
                <w:szCs w:val="19"/>
              </w:rPr>
              <w:t>Valerie Kinast</w:t>
            </w:r>
            <w:r w:rsidRPr="005F0D7D">
              <w:rPr>
                <w:rFonts w:ascii="Seattle Text" w:hAnsi="Seattle Text" w:cs="Seattle Text"/>
                <w:b/>
                <w:sz w:val="19"/>
                <w:szCs w:val="19"/>
              </w:rPr>
              <w:br/>
            </w:r>
            <w:r w:rsidR="005B3CE6">
              <w:rPr>
                <w:rFonts w:ascii="Seattle Text" w:hAnsi="Seattle Text" w:cs="Seattle Text"/>
                <w:sz w:val="19"/>
                <w:szCs w:val="19"/>
              </w:rPr>
              <w:t>Stra</w:t>
            </w:r>
            <w:r w:rsidR="00212FDD">
              <w:rPr>
                <w:rFonts w:ascii="Seattle Text" w:hAnsi="Seattle Text" w:cs="Seattle Text"/>
                <w:sz w:val="19"/>
                <w:szCs w:val="19"/>
              </w:rPr>
              <w:t>tegic Advisor</w:t>
            </w:r>
          </w:p>
          <w:p w14:paraId="6F79F692" w14:textId="3373775B" w:rsidR="006C2D02" w:rsidRPr="005F0D7D" w:rsidRDefault="006C2D02" w:rsidP="00260E88">
            <w:pPr>
              <w:spacing w:before="160" w:line="192" w:lineRule="auto"/>
              <w:rPr>
                <w:rFonts w:ascii="Seattle Text" w:hAnsi="Seattle Text" w:cs="Seattle Text"/>
                <w:b/>
                <w:sz w:val="19"/>
                <w:szCs w:val="19"/>
              </w:rPr>
            </w:pPr>
            <w:r w:rsidRPr="005F0D7D">
              <w:rPr>
                <w:rFonts w:ascii="Seattle Text" w:hAnsi="Seattle Text" w:cs="Seattle Text"/>
                <w:b/>
                <w:sz w:val="19"/>
                <w:szCs w:val="19"/>
              </w:rPr>
              <w:t xml:space="preserve">Windy </w:t>
            </w:r>
            <w:r w:rsidR="00ED38CE">
              <w:rPr>
                <w:rFonts w:ascii="Seattle Text" w:hAnsi="Seattle Text" w:cs="Seattle Text"/>
                <w:b/>
                <w:sz w:val="19"/>
                <w:szCs w:val="19"/>
              </w:rPr>
              <w:t>Ba</w:t>
            </w:r>
            <w:r w:rsidR="004A11A0">
              <w:rPr>
                <w:rFonts w:ascii="Seattle Text" w:hAnsi="Seattle Text" w:cs="Seattle Text"/>
                <w:b/>
                <w:sz w:val="19"/>
                <w:szCs w:val="19"/>
              </w:rPr>
              <w:t>n</w:t>
            </w:r>
            <w:r w:rsidR="00ED38CE">
              <w:rPr>
                <w:rFonts w:ascii="Seattle Text" w:hAnsi="Seattle Text" w:cs="Seattle Text"/>
                <w:b/>
                <w:sz w:val="19"/>
                <w:szCs w:val="19"/>
              </w:rPr>
              <w:t>dekar</w:t>
            </w:r>
            <w:r w:rsidRPr="005F0D7D">
              <w:rPr>
                <w:rFonts w:ascii="Seattle Text" w:hAnsi="Seattle Text" w:cs="Seattle Text"/>
                <w:b/>
                <w:sz w:val="19"/>
                <w:szCs w:val="19"/>
              </w:rPr>
              <w:br/>
            </w:r>
            <w:r w:rsidRPr="005F0D7D">
              <w:rPr>
                <w:rFonts w:ascii="Seattle Text" w:hAnsi="Seattle Text" w:cs="Seattle Text"/>
                <w:bCs/>
                <w:sz w:val="19"/>
                <w:szCs w:val="19"/>
              </w:rPr>
              <w:t>Planner</w:t>
            </w:r>
          </w:p>
          <w:p w14:paraId="464DE4AB" w14:textId="3CEE6A6B" w:rsidR="00A25A5B" w:rsidRPr="005F0D7D" w:rsidRDefault="006A2142" w:rsidP="00260E88">
            <w:pPr>
              <w:spacing w:before="160" w:line="192" w:lineRule="auto"/>
              <w:rPr>
                <w:rFonts w:ascii="Seattle Text" w:hAnsi="Seattle Text" w:cs="Seattle Text"/>
                <w:sz w:val="19"/>
                <w:szCs w:val="19"/>
              </w:rPr>
            </w:pPr>
            <w:r w:rsidRPr="005F0D7D">
              <w:rPr>
                <w:rFonts w:ascii="Seattle Text" w:hAnsi="Seattle Text" w:cs="Seattle Text"/>
                <w:b/>
                <w:sz w:val="19"/>
                <w:szCs w:val="19"/>
              </w:rPr>
              <w:t>Juliet Acevedo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Administrative Staff</w:t>
            </w:r>
          </w:p>
        </w:tc>
        <w:tc>
          <w:tcPr>
            <w:tcW w:w="5058" w:type="dxa"/>
            <w:vMerge w:val="restart"/>
          </w:tcPr>
          <w:p w14:paraId="354A469E" w14:textId="15F4570A" w:rsidR="00470B1E" w:rsidRPr="005F0D7D" w:rsidRDefault="0062494F" w:rsidP="0082207C">
            <w:pPr>
              <w:pStyle w:val="SDCmin2HeadersBold12"/>
              <w:spacing w:before="100"/>
              <w:rPr>
                <w:rFonts w:ascii="Seattle Text" w:hAnsi="Seattle Text" w:cs="Seattle Text"/>
                <w:sz w:val="22"/>
                <w:szCs w:val="22"/>
              </w:rPr>
            </w:pPr>
            <w:r>
              <w:rPr>
                <w:rFonts w:ascii="Seattle Text" w:hAnsi="Seattle Text" w:cs="Seattle Text"/>
                <w:sz w:val="22"/>
                <w:szCs w:val="22"/>
              </w:rPr>
              <w:t>November</w:t>
            </w:r>
            <w:r w:rsidR="00E277CB">
              <w:rPr>
                <w:rFonts w:ascii="Seattle Text" w:hAnsi="Seattle Text" w:cs="Seattle Text"/>
                <w:sz w:val="22"/>
                <w:szCs w:val="22"/>
              </w:rPr>
              <w:t xml:space="preserve"> 1</w:t>
            </w:r>
            <w:r>
              <w:rPr>
                <w:rFonts w:ascii="Seattle Text" w:hAnsi="Seattle Text" w:cs="Seattle Text"/>
                <w:sz w:val="22"/>
                <w:szCs w:val="22"/>
              </w:rPr>
              <w:t>6</w:t>
            </w:r>
            <w:r w:rsidR="00E277CB">
              <w:rPr>
                <w:rFonts w:ascii="Seattle Text" w:hAnsi="Seattle Text" w:cs="Seattle Text"/>
                <w:sz w:val="22"/>
                <w:szCs w:val="22"/>
              </w:rPr>
              <w:t>,</w:t>
            </w:r>
            <w:r w:rsidR="00B8714F" w:rsidRPr="005F0D7D">
              <w:rPr>
                <w:rFonts w:ascii="Seattle Text" w:hAnsi="Seattle Text" w:cs="Seattle Text"/>
                <w:sz w:val="22"/>
                <w:szCs w:val="22"/>
              </w:rPr>
              <w:t xml:space="preserve"> 202</w:t>
            </w:r>
            <w:r w:rsidR="00FF4998">
              <w:rPr>
                <w:rFonts w:ascii="Seattle Text" w:hAnsi="Seattle Text" w:cs="Seattle Text"/>
                <w:sz w:val="22"/>
                <w:szCs w:val="22"/>
              </w:rPr>
              <w:t>3</w:t>
            </w:r>
          </w:p>
          <w:p w14:paraId="7D83F4B6" w14:textId="4977AF78" w:rsidR="00A25A5B" w:rsidRPr="005F0D7D" w:rsidRDefault="00560B6B" w:rsidP="0082207C">
            <w:pPr>
              <w:pStyle w:val="SDCminALLTEXT10ptReg"/>
              <w:spacing w:before="0"/>
              <w:rPr>
                <w:rFonts w:ascii="Seattle Text" w:hAnsi="Seattle Text" w:cs="Seattle Text"/>
                <w:szCs w:val="22"/>
              </w:rPr>
            </w:pPr>
            <w:r w:rsidRPr="005F0D7D">
              <w:rPr>
                <w:rFonts w:ascii="Seattle Text" w:hAnsi="Seattle Text" w:cs="Seattle Text"/>
                <w:szCs w:val="22"/>
              </w:rPr>
              <w:t xml:space="preserve">Convened </w:t>
            </w:r>
            <w:r w:rsidR="00E277CB">
              <w:rPr>
                <w:rFonts w:ascii="Seattle Text" w:hAnsi="Seattle Text" w:cs="Seattle Text"/>
                <w:szCs w:val="22"/>
              </w:rPr>
              <w:t>9:</w:t>
            </w:r>
            <w:r w:rsidR="0062494F">
              <w:rPr>
                <w:rFonts w:ascii="Seattle Text" w:hAnsi="Seattle Text" w:cs="Seattle Text"/>
                <w:szCs w:val="22"/>
              </w:rPr>
              <w:t>30</w:t>
            </w:r>
            <w:r w:rsidR="001B24C5" w:rsidRPr="005F0D7D">
              <w:rPr>
                <w:rFonts w:ascii="Seattle Text" w:hAnsi="Seattle Text" w:cs="Seattle Text"/>
                <w:szCs w:val="22"/>
              </w:rPr>
              <w:t xml:space="preserve"> am</w:t>
            </w:r>
          </w:p>
          <w:p w14:paraId="4A4FD7BD" w14:textId="58D2EAF9" w:rsidR="00A25A5B" w:rsidRPr="005F0D7D" w:rsidRDefault="00560B6B" w:rsidP="0082207C">
            <w:pPr>
              <w:pStyle w:val="SDCminALLTEXT10ptnoextraspacebeforenewline"/>
              <w:rPr>
                <w:rFonts w:ascii="Seattle Text" w:hAnsi="Seattle Text" w:cs="Seattle Text"/>
                <w:szCs w:val="22"/>
              </w:rPr>
            </w:pPr>
            <w:r w:rsidRPr="005F0D7D">
              <w:rPr>
                <w:rFonts w:ascii="Seattle Text" w:hAnsi="Seattle Text" w:cs="Seattle Text"/>
                <w:szCs w:val="22"/>
              </w:rPr>
              <w:t xml:space="preserve">Adjourned </w:t>
            </w:r>
            <w:r w:rsidR="008C02BA">
              <w:rPr>
                <w:rFonts w:ascii="Seattle Text" w:hAnsi="Seattle Text" w:cs="Seattle Text"/>
                <w:szCs w:val="22"/>
              </w:rPr>
              <w:t xml:space="preserve">3:00 pm </w:t>
            </w:r>
          </w:p>
          <w:p w14:paraId="74143D9B" w14:textId="77777777" w:rsidR="00A25A5B" w:rsidRPr="005F0D7D" w:rsidRDefault="00A25A5B" w:rsidP="0082207C">
            <w:pPr>
              <w:rPr>
                <w:rFonts w:ascii="Seattle Text" w:hAnsi="Seattle Text" w:cs="Seattle Text"/>
                <w:szCs w:val="22"/>
              </w:rPr>
            </w:pPr>
          </w:p>
          <w:p w14:paraId="43F0753F" w14:textId="77777777" w:rsidR="006310F0" w:rsidRPr="005F0D7D" w:rsidRDefault="00A25A5B" w:rsidP="005E1126">
            <w:pPr>
              <w:pStyle w:val="SDCmin2HeadersBold12"/>
              <w:rPr>
                <w:rFonts w:ascii="Seattle Text" w:hAnsi="Seattle Text" w:cs="Seattle Text"/>
                <w:sz w:val="22"/>
                <w:szCs w:val="22"/>
              </w:rPr>
            </w:pPr>
            <w:r w:rsidRPr="005F0D7D">
              <w:rPr>
                <w:rFonts w:ascii="Seattle Text" w:hAnsi="Seattle Text" w:cs="Seattle Text"/>
                <w:sz w:val="22"/>
                <w:szCs w:val="22"/>
              </w:rPr>
              <w:t xml:space="preserve">Projects Reviewed </w:t>
            </w:r>
            <w:r w:rsidRPr="005F0D7D">
              <w:rPr>
                <w:rFonts w:ascii="Seattle Text" w:hAnsi="Seattle Text" w:cs="Seattle Text"/>
                <w:sz w:val="22"/>
                <w:szCs w:val="22"/>
              </w:rPr>
              <w:tab/>
            </w:r>
            <w:r w:rsidRPr="005F0D7D">
              <w:rPr>
                <w:rFonts w:ascii="Seattle Text" w:hAnsi="Seattle Text" w:cs="Seattle Text"/>
                <w:sz w:val="22"/>
                <w:szCs w:val="22"/>
              </w:rPr>
              <w:tab/>
            </w:r>
          </w:p>
          <w:p w14:paraId="07D7ECDE" w14:textId="77777777" w:rsidR="00E277CB" w:rsidRPr="00E277CB" w:rsidRDefault="00E277CB" w:rsidP="00146A18">
            <w:pPr>
              <w:pStyle w:val="SDCmin2HeadersBold12"/>
              <w:spacing w:before="0" w:line="240" w:lineRule="auto"/>
              <w:rPr>
                <w:rFonts w:ascii="Seattle Text" w:hAnsi="Seattle Text" w:cs="Seattle Text"/>
                <w:b w:val="0"/>
                <w:sz w:val="22"/>
                <w:szCs w:val="22"/>
              </w:rPr>
            </w:pPr>
            <w:r w:rsidRPr="00E277CB">
              <w:rPr>
                <w:rFonts w:ascii="Seattle Text" w:hAnsi="Seattle Text" w:cs="Seattle Text"/>
                <w:b w:val="0"/>
                <w:sz w:val="22"/>
                <w:szCs w:val="22"/>
              </w:rPr>
              <w:t>Commission business</w:t>
            </w:r>
          </w:p>
          <w:p w14:paraId="314FF3DA" w14:textId="421EF6C1" w:rsidR="00B8714F" w:rsidRDefault="00F076F1" w:rsidP="00146A18">
            <w:pPr>
              <w:pStyle w:val="SDCmin2HeadersBold12"/>
              <w:spacing w:before="0" w:line="240" w:lineRule="auto"/>
              <w:rPr>
                <w:rFonts w:ascii="Seattle Text" w:hAnsi="Seattle Text" w:cs="Seattle Text"/>
                <w:bCs/>
                <w:sz w:val="22"/>
                <w:szCs w:val="22"/>
              </w:rPr>
            </w:pPr>
            <w:r>
              <w:rPr>
                <w:rFonts w:ascii="Seattle Text" w:hAnsi="Seattle Text" w:cs="Seattle Text"/>
                <w:bCs/>
                <w:sz w:val="22"/>
                <w:szCs w:val="22"/>
              </w:rPr>
              <w:t>Bitter Lake</w:t>
            </w:r>
            <w:r w:rsidR="0062494F">
              <w:rPr>
                <w:rFonts w:ascii="Seattle Text" w:hAnsi="Seattle Text" w:cs="Seattle Text"/>
                <w:bCs/>
                <w:sz w:val="22"/>
                <w:szCs w:val="22"/>
              </w:rPr>
              <w:t xml:space="preserve"> Reservoir </w:t>
            </w:r>
            <w:r w:rsidR="00266EC2">
              <w:rPr>
                <w:rFonts w:ascii="Seattle Text" w:hAnsi="Seattle Text" w:cs="Seattle Text"/>
                <w:bCs/>
                <w:sz w:val="22"/>
                <w:szCs w:val="22"/>
              </w:rPr>
              <w:t xml:space="preserve">Covering </w:t>
            </w:r>
            <w:r w:rsidR="0062494F">
              <w:rPr>
                <w:rFonts w:ascii="Seattle Text" w:hAnsi="Seattle Text" w:cs="Seattle Text"/>
                <w:bCs/>
                <w:sz w:val="22"/>
                <w:szCs w:val="22"/>
              </w:rPr>
              <w:t>Replacement Project</w:t>
            </w:r>
          </w:p>
          <w:p w14:paraId="61F44FC1" w14:textId="1A8ECACB" w:rsidR="0062494F" w:rsidRPr="0062494F" w:rsidRDefault="0062494F" w:rsidP="00146A18">
            <w:pPr>
              <w:pStyle w:val="SDCmin2HeadersBold12"/>
              <w:spacing w:before="0" w:line="240" w:lineRule="auto"/>
              <w:rPr>
                <w:rFonts w:ascii="Seattle Text" w:hAnsi="Seattle Text" w:cs="Seattle Text"/>
                <w:b w:val="0"/>
                <w:sz w:val="22"/>
                <w:szCs w:val="22"/>
              </w:rPr>
            </w:pPr>
            <w:r w:rsidRPr="0062494F">
              <w:rPr>
                <w:rFonts w:ascii="Seattle Text" w:hAnsi="Seattle Text" w:cs="Seattle Text"/>
                <w:b w:val="0"/>
                <w:sz w:val="22"/>
                <w:szCs w:val="22"/>
              </w:rPr>
              <w:t>1305 Stewart Public Benefit</w:t>
            </w:r>
          </w:p>
          <w:p w14:paraId="2DEEE753" w14:textId="760FA898" w:rsidR="00AF5211" w:rsidRPr="005F0D7D" w:rsidRDefault="00AF5211" w:rsidP="00146A18">
            <w:pPr>
              <w:pStyle w:val="SDCmin2HeadersBold12"/>
              <w:spacing w:before="0" w:line="240" w:lineRule="auto"/>
              <w:rPr>
                <w:rFonts w:ascii="Seattle Text" w:hAnsi="Seattle Text" w:cs="Seattle Text"/>
                <w:b w:val="0"/>
                <w:sz w:val="22"/>
                <w:szCs w:val="22"/>
              </w:rPr>
            </w:pPr>
          </w:p>
          <w:p w14:paraId="777AD59E" w14:textId="4D73E3EA" w:rsidR="00E134A4" w:rsidRPr="005F0D7D" w:rsidRDefault="00A25A5B" w:rsidP="00AE4EBD">
            <w:pPr>
              <w:pStyle w:val="SDCmin2HeadersBold12"/>
              <w:rPr>
                <w:rFonts w:ascii="Seattle Text" w:hAnsi="Seattle Text" w:cs="Seattle Text"/>
                <w:sz w:val="22"/>
                <w:szCs w:val="22"/>
              </w:rPr>
            </w:pPr>
            <w:r w:rsidRPr="005F0D7D">
              <w:rPr>
                <w:rFonts w:ascii="Seattle Text" w:hAnsi="Seattle Text" w:cs="Seattle Text"/>
                <w:sz w:val="22"/>
                <w:szCs w:val="22"/>
              </w:rPr>
              <w:t>Commissioners Present</w:t>
            </w:r>
            <w:r w:rsidRPr="005F0D7D">
              <w:rPr>
                <w:rFonts w:ascii="Seattle Text" w:hAnsi="Seattle Text" w:cs="Seattle Text"/>
                <w:sz w:val="22"/>
                <w:szCs w:val="22"/>
              </w:rPr>
              <w:tab/>
            </w:r>
          </w:p>
          <w:p w14:paraId="1FF1BE0B" w14:textId="77777777" w:rsidR="00E277CB" w:rsidRDefault="00E277CB" w:rsidP="00AF5211">
            <w:pPr>
              <w:pStyle w:val="SDCminALLTEXT10ptReg"/>
              <w:spacing w:before="0"/>
              <w:rPr>
                <w:rFonts w:ascii="Seattle Text" w:hAnsi="Seattle Text" w:cs="Seattle Text"/>
                <w:szCs w:val="22"/>
              </w:rPr>
            </w:pPr>
            <w:r>
              <w:rPr>
                <w:rFonts w:ascii="Seattle Text" w:hAnsi="Seattle Text" w:cs="Seattle Text"/>
                <w:szCs w:val="22"/>
              </w:rPr>
              <w:t>Jill Crary, Chair</w:t>
            </w:r>
          </w:p>
          <w:p w14:paraId="3156C344" w14:textId="5083B8EE" w:rsidR="006C2D02" w:rsidRPr="005F0D7D" w:rsidRDefault="006C2D02" w:rsidP="00AF5211">
            <w:pPr>
              <w:pStyle w:val="SDCminALLTEXT10ptReg"/>
              <w:spacing w:before="0"/>
              <w:rPr>
                <w:rFonts w:ascii="Seattle Text" w:hAnsi="Seattle Text" w:cs="Seattle Text"/>
                <w:szCs w:val="22"/>
              </w:rPr>
            </w:pPr>
            <w:r w:rsidRPr="005F0D7D">
              <w:rPr>
                <w:rFonts w:ascii="Seattle Text" w:hAnsi="Seattle Text" w:cs="Seattle Text"/>
                <w:szCs w:val="22"/>
              </w:rPr>
              <w:t>Adam Amrhein</w:t>
            </w:r>
            <w:r w:rsidR="00E277CB">
              <w:rPr>
                <w:rFonts w:ascii="Seattle Text" w:hAnsi="Seattle Text" w:cs="Seattle Text"/>
                <w:szCs w:val="22"/>
              </w:rPr>
              <w:t>, Vice Chair</w:t>
            </w:r>
          </w:p>
          <w:p w14:paraId="3F62D57F" w14:textId="77777777" w:rsidR="006C2D02" w:rsidRPr="005F0D7D" w:rsidRDefault="00A569A9" w:rsidP="00AF5211">
            <w:pPr>
              <w:pStyle w:val="SDCminALLTEXT10ptReg"/>
              <w:spacing w:before="0"/>
              <w:rPr>
                <w:rFonts w:ascii="Seattle Text" w:hAnsi="Seattle Text" w:cs="Seattle Text"/>
                <w:szCs w:val="22"/>
              </w:rPr>
            </w:pPr>
            <w:r w:rsidRPr="005F0D7D">
              <w:rPr>
                <w:rFonts w:ascii="Seattle Text" w:hAnsi="Seattle Text" w:cs="Seattle Text"/>
                <w:szCs w:val="22"/>
              </w:rPr>
              <w:t>Elizabeth Conner</w:t>
            </w:r>
          </w:p>
          <w:p w14:paraId="53D51331" w14:textId="34BF8639" w:rsidR="00EB456E" w:rsidRPr="005F0D7D" w:rsidRDefault="00E277CB" w:rsidP="00EB456E">
            <w:pPr>
              <w:pStyle w:val="SDCminALLTEXT10ptReg"/>
              <w:spacing w:before="0"/>
              <w:rPr>
                <w:rFonts w:ascii="Seattle Text" w:hAnsi="Seattle Text" w:cs="Seattle Text"/>
                <w:szCs w:val="22"/>
              </w:rPr>
            </w:pPr>
            <w:r>
              <w:rPr>
                <w:rFonts w:ascii="Seattle Text" w:hAnsi="Seattle Text" w:cs="Seattle Text"/>
                <w:szCs w:val="22"/>
              </w:rPr>
              <w:t>Puja Shaw</w:t>
            </w:r>
          </w:p>
          <w:p w14:paraId="72C404D4" w14:textId="4721513F"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 xml:space="preserve">Kevin </w:t>
            </w:r>
            <w:r w:rsidR="00FF4998">
              <w:rPr>
                <w:rFonts w:ascii="Seattle Text" w:hAnsi="Seattle Text" w:cs="Seattle Text"/>
                <w:szCs w:val="22"/>
              </w:rPr>
              <w:t>O’</w:t>
            </w:r>
            <w:r w:rsidR="00A01DBF">
              <w:rPr>
                <w:rFonts w:ascii="Seattle Text" w:hAnsi="Seattle Text" w:cs="Seattle Text"/>
                <w:szCs w:val="22"/>
              </w:rPr>
              <w:t>Neill</w:t>
            </w:r>
          </w:p>
          <w:p w14:paraId="233AA238" w14:textId="02AA2DF3"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Ben Gist</w:t>
            </w:r>
          </w:p>
          <w:p w14:paraId="73141829" w14:textId="7357EFE3" w:rsidR="00E277CB" w:rsidRDefault="00E277CB" w:rsidP="00EB456E">
            <w:pPr>
              <w:pStyle w:val="SDCminALLTEXT10ptReg"/>
              <w:spacing w:before="0"/>
              <w:rPr>
                <w:rFonts w:ascii="Seattle Text" w:hAnsi="Seattle Text" w:cs="Seattle Text"/>
                <w:szCs w:val="22"/>
              </w:rPr>
            </w:pPr>
            <w:r>
              <w:rPr>
                <w:rFonts w:ascii="Seattle Text" w:hAnsi="Seattle Text" w:cs="Seattle Text"/>
                <w:szCs w:val="22"/>
              </w:rPr>
              <w:t>Phoebe Bogert</w:t>
            </w:r>
          </w:p>
          <w:p w14:paraId="4ACAF28B" w14:textId="566C7344" w:rsidR="0062494F" w:rsidRDefault="0062494F" w:rsidP="00EB456E">
            <w:pPr>
              <w:pStyle w:val="SDCminALLTEXT10ptReg"/>
              <w:spacing w:before="0"/>
              <w:rPr>
                <w:rFonts w:ascii="Seattle Text" w:hAnsi="Seattle Text" w:cs="Seattle Text"/>
                <w:szCs w:val="22"/>
              </w:rPr>
            </w:pPr>
            <w:r>
              <w:rPr>
                <w:rFonts w:ascii="Seattle Text" w:hAnsi="Seattle Text" w:cs="Seattle Text"/>
                <w:szCs w:val="22"/>
              </w:rPr>
              <w:t>Jay Backman</w:t>
            </w:r>
          </w:p>
          <w:p w14:paraId="15FB5F54" w14:textId="38EFD057" w:rsidR="0062494F" w:rsidRDefault="0062494F" w:rsidP="00EB456E">
            <w:pPr>
              <w:pStyle w:val="SDCminALLTEXT10ptReg"/>
              <w:spacing w:before="0"/>
              <w:rPr>
                <w:rFonts w:ascii="Seattle Text" w:hAnsi="Seattle Text" w:cs="Seattle Text"/>
                <w:szCs w:val="22"/>
              </w:rPr>
            </w:pPr>
            <w:r>
              <w:rPr>
                <w:rFonts w:ascii="Seattle Text" w:hAnsi="Seattle Text" w:cs="Seattle Text"/>
                <w:szCs w:val="22"/>
              </w:rPr>
              <w:t>Matt Aalfs</w:t>
            </w:r>
          </w:p>
          <w:p w14:paraId="7A4D0908" w14:textId="0451E3B6" w:rsidR="00970301" w:rsidRDefault="00970301" w:rsidP="00EB456E">
            <w:pPr>
              <w:pStyle w:val="SDCminALLTEXT10ptReg"/>
              <w:spacing w:before="0"/>
              <w:rPr>
                <w:rFonts w:ascii="Seattle Text" w:hAnsi="Seattle Text" w:cs="Seattle Text"/>
                <w:szCs w:val="22"/>
              </w:rPr>
            </w:pPr>
            <w:r>
              <w:rPr>
                <w:rFonts w:ascii="Seattle Text" w:hAnsi="Seattle Text" w:cs="Seattle Text"/>
                <w:szCs w:val="22"/>
              </w:rPr>
              <w:t>Molly Spetalnick</w:t>
            </w:r>
          </w:p>
          <w:p w14:paraId="63CFF62A" w14:textId="77777777" w:rsidR="00322193" w:rsidRPr="005F0D7D" w:rsidRDefault="00322193" w:rsidP="0082207C">
            <w:pPr>
              <w:pStyle w:val="SDCminALLTEXT10ptReg"/>
              <w:spacing w:before="0"/>
              <w:rPr>
                <w:rFonts w:ascii="Seattle Text" w:hAnsi="Seattle Text" w:cs="Seattle Text"/>
                <w:szCs w:val="22"/>
              </w:rPr>
            </w:pPr>
          </w:p>
          <w:p w14:paraId="22A59DEF" w14:textId="550FAF33" w:rsidR="00FA6413" w:rsidRPr="00E277CB" w:rsidRDefault="00982936" w:rsidP="00242A75">
            <w:pPr>
              <w:pStyle w:val="SDCminALLTEXT10ptReg"/>
              <w:spacing w:before="0"/>
              <w:rPr>
                <w:rFonts w:ascii="Seattle Text" w:hAnsi="Seattle Text" w:cs="Seattle Text"/>
                <w:b/>
                <w:szCs w:val="22"/>
              </w:rPr>
            </w:pPr>
            <w:r w:rsidRPr="005F0D7D">
              <w:rPr>
                <w:rFonts w:ascii="Seattle Text" w:hAnsi="Seattle Text" w:cs="Seattle Text"/>
                <w:b/>
                <w:szCs w:val="22"/>
              </w:rPr>
              <w:t>Commissioners Excused</w:t>
            </w:r>
          </w:p>
          <w:p w14:paraId="7F6CFA55" w14:textId="1E9DFFF3" w:rsidR="00E277CB" w:rsidRPr="005F0D7D" w:rsidRDefault="00E277CB" w:rsidP="00E277CB">
            <w:pPr>
              <w:pStyle w:val="SDCminALLTEXT10ptReg"/>
              <w:spacing w:before="0"/>
              <w:rPr>
                <w:rFonts w:ascii="Seattle Text" w:hAnsi="Seattle Text" w:cs="Seattle Text"/>
                <w:szCs w:val="22"/>
              </w:rPr>
            </w:pPr>
          </w:p>
          <w:p w14:paraId="5C49346C" w14:textId="77777777" w:rsidR="00E277CB" w:rsidRDefault="00E277CB" w:rsidP="00242A75">
            <w:pPr>
              <w:pStyle w:val="SDCminALLTEXT10ptReg"/>
              <w:spacing w:before="0"/>
              <w:rPr>
                <w:rFonts w:ascii="Seattle Text" w:hAnsi="Seattle Text" w:cs="Seattle Text"/>
                <w:szCs w:val="22"/>
              </w:rPr>
            </w:pPr>
          </w:p>
          <w:p w14:paraId="272828AE" w14:textId="5EF449D9" w:rsidR="00A569A9" w:rsidRPr="00552D8C" w:rsidRDefault="00A25A5B" w:rsidP="00552D8C">
            <w:pPr>
              <w:pStyle w:val="SDCmin2HeadersBold12"/>
              <w:rPr>
                <w:rFonts w:ascii="Seattle Text" w:hAnsi="Seattle Text" w:cs="Seattle Text"/>
                <w:sz w:val="22"/>
                <w:szCs w:val="22"/>
              </w:rPr>
            </w:pPr>
            <w:r w:rsidRPr="005F0D7D">
              <w:rPr>
                <w:rFonts w:ascii="Seattle Text" w:hAnsi="Seattle Text" w:cs="Seattle Text"/>
                <w:sz w:val="22"/>
                <w:szCs w:val="22"/>
              </w:rPr>
              <w:t>Staff Present</w:t>
            </w:r>
          </w:p>
          <w:p w14:paraId="0FE4D5B6" w14:textId="77777777" w:rsidR="003B3C84" w:rsidRDefault="00E277CB" w:rsidP="003B3C84">
            <w:pPr>
              <w:pStyle w:val="SDCminALLTEXT10ptnoextraspacebeforenewline"/>
              <w:rPr>
                <w:rFonts w:ascii="Seattle Text" w:hAnsi="Seattle Text" w:cs="Seattle Text"/>
                <w:szCs w:val="22"/>
              </w:rPr>
            </w:pPr>
            <w:r>
              <w:rPr>
                <w:rFonts w:ascii="Seattle Text" w:hAnsi="Seattle Text" w:cs="Seattle Text"/>
                <w:szCs w:val="22"/>
              </w:rPr>
              <w:t>Michael Jenkins</w:t>
            </w:r>
            <w:r w:rsidR="008C02BA">
              <w:rPr>
                <w:rFonts w:ascii="Seattle Text" w:hAnsi="Seattle Text" w:cs="Seattle Text"/>
                <w:szCs w:val="22"/>
              </w:rPr>
              <w:t xml:space="preserve"> (virtually)</w:t>
            </w:r>
          </w:p>
          <w:p w14:paraId="0DCDD3BB" w14:textId="3A99CABF" w:rsidR="003B3C84" w:rsidRDefault="003B3C84" w:rsidP="003B3C84">
            <w:pPr>
              <w:pStyle w:val="SDCminALLTEXT10ptnoextraspacebeforenewline"/>
              <w:rPr>
                <w:rFonts w:ascii="Seattle Text" w:hAnsi="Seattle Text" w:cs="Seattle Text"/>
                <w:szCs w:val="22"/>
              </w:rPr>
            </w:pPr>
            <w:r>
              <w:rPr>
                <w:rFonts w:ascii="Seattle Text" w:hAnsi="Seattle Text" w:cs="Seattle Text"/>
                <w:szCs w:val="22"/>
              </w:rPr>
              <w:t>Windy Bandekar (virtually)</w:t>
            </w:r>
          </w:p>
          <w:p w14:paraId="7B04DCF8" w14:textId="230F435B" w:rsidR="008C02BA" w:rsidRPr="005F0D7D" w:rsidRDefault="003B3C84" w:rsidP="0082207C">
            <w:pPr>
              <w:pStyle w:val="SDCminALLTEXT10ptnoextraspacebeforenewline"/>
              <w:rPr>
                <w:rFonts w:ascii="Seattle Text" w:hAnsi="Seattle Text" w:cs="Seattle Text"/>
                <w:szCs w:val="22"/>
              </w:rPr>
            </w:pPr>
            <w:r>
              <w:rPr>
                <w:rFonts w:ascii="Seattle Text" w:hAnsi="Seattle Text" w:cs="Seattle Text"/>
                <w:szCs w:val="22"/>
              </w:rPr>
              <w:t>Juliet Acevedo</w:t>
            </w:r>
          </w:p>
          <w:p w14:paraId="6DCADA2A" w14:textId="46EB84D8" w:rsidR="00DC46CF" w:rsidRPr="005F0D7D" w:rsidRDefault="00DC46CF" w:rsidP="0082207C">
            <w:pPr>
              <w:pStyle w:val="SDCminALLTEXT10ptnoextraspacebeforenewline"/>
              <w:rPr>
                <w:rFonts w:ascii="Seattle Text" w:hAnsi="Seattle Text" w:cs="Seattle Text"/>
                <w:szCs w:val="22"/>
              </w:rPr>
            </w:pPr>
          </w:p>
          <w:p w14:paraId="24D509D6" w14:textId="77777777" w:rsidR="006F0686" w:rsidRPr="005F0D7D" w:rsidRDefault="006F0686" w:rsidP="0082207C">
            <w:pPr>
              <w:pStyle w:val="SDCminALLTEXT10ptnoextraspacebeforenewline"/>
              <w:rPr>
                <w:rFonts w:ascii="Seattle Text" w:hAnsi="Seattle Text" w:cs="Seattle Text"/>
                <w:szCs w:val="22"/>
              </w:rPr>
            </w:pPr>
          </w:p>
          <w:p w14:paraId="68DC27D2" w14:textId="77777777" w:rsidR="00242A75" w:rsidRPr="005F0D7D" w:rsidRDefault="00242A75" w:rsidP="0082207C">
            <w:pPr>
              <w:pStyle w:val="SDCminALLTEXT10ptnoextraspacebeforenewline"/>
              <w:rPr>
                <w:rFonts w:ascii="Seattle Text" w:hAnsi="Seattle Text" w:cs="Seattle Text"/>
                <w:szCs w:val="22"/>
              </w:rPr>
            </w:pPr>
          </w:p>
        </w:tc>
      </w:tr>
      <w:tr w:rsidR="00A25A5B" w:rsidRPr="005F0D7D" w14:paraId="4DF58CC9" w14:textId="77777777" w:rsidTr="00FF4998">
        <w:trPr>
          <w:trHeight w:val="585"/>
        </w:trPr>
        <w:tc>
          <w:tcPr>
            <w:tcW w:w="4122" w:type="dxa"/>
          </w:tcPr>
          <w:p w14:paraId="072DB372" w14:textId="77777777" w:rsidR="00A25A5B" w:rsidRPr="005F0D7D" w:rsidRDefault="00A25A5B" w:rsidP="0082207C">
            <w:pPr>
              <w:rPr>
                <w:rFonts w:ascii="Seattle Text" w:hAnsi="Seattle Text" w:cs="Seattle Text"/>
              </w:rPr>
            </w:pPr>
          </w:p>
        </w:tc>
        <w:tc>
          <w:tcPr>
            <w:tcW w:w="5058" w:type="dxa"/>
            <w:vMerge/>
          </w:tcPr>
          <w:p w14:paraId="7F49D176" w14:textId="77777777" w:rsidR="00A25A5B" w:rsidRPr="005F0D7D" w:rsidRDefault="00A25A5B" w:rsidP="0082207C">
            <w:pPr>
              <w:spacing w:before="160" w:line="192" w:lineRule="auto"/>
              <w:ind w:left="-144"/>
              <w:rPr>
                <w:rFonts w:ascii="Seattle Text" w:hAnsi="Seattle Text" w:cs="Seattle Text"/>
                <w:b/>
              </w:rPr>
            </w:pPr>
          </w:p>
        </w:tc>
      </w:tr>
      <w:tr w:rsidR="00A25A5B" w:rsidRPr="005F0D7D" w14:paraId="1FD67CBA" w14:textId="77777777" w:rsidTr="00FF4998">
        <w:trPr>
          <w:trHeight w:val="2745"/>
        </w:trPr>
        <w:tc>
          <w:tcPr>
            <w:tcW w:w="4122" w:type="dxa"/>
          </w:tcPr>
          <w:p w14:paraId="6026CAAB" w14:textId="77777777" w:rsidR="00D909A6" w:rsidRPr="005F0D7D" w:rsidRDefault="00D909A6" w:rsidP="0082207C">
            <w:pPr>
              <w:spacing w:line="216" w:lineRule="auto"/>
              <w:rPr>
                <w:rStyle w:val="SDCminACTION10ptBoldTextCharChar"/>
                <w:rFonts w:ascii="Seattle Text" w:hAnsi="Seattle Text" w:cs="Seattle Text"/>
                <w:sz w:val="20"/>
              </w:rPr>
            </w:pPr>
            <w:r w:rsidRPr="005F0D7D">
              <w:rPr>
                <w:rStyle w:val="SDCminACTION10ptBoldTextCharChar"/>
                <w:rFonts w:ascii="Seattle Text" w:hAnsi="Seattle Text" w:cs="Seattle Text"/>
                <w:sz w:val="20"/>
              </w:rPr>
              <w:t>Office of Planning and Community Development</w:t>
            </w:r>
          </w:p>
          <w:p w14:paraId="4B39DF2F" w14:textId="60C043E1" w:rsidR="00A25A5B" w:rsidRPr="005F0D7D" w:rsidRDefault="001E34C2" w:rsidP="0082207C">
            <w:pPr>
              <w:spacing w:line="216" w:lineRule="auto"/>
              <w:rPr>
                <w:rStyle w:val="SDCminALLTEXT10ptnoextraspacebeforenewlineChar"/>
                <w:rFonts w:ascii="Seattle Text" w:hAnsi="Seattle Text" w:cs="Seattle Text"/>
                <w:sz w:val="20"/>
              </w:rPr>
            </w:pPr>
            <w:r w:rsidRPr="005F0D7D">
              <w:rPr>
                <w:rStyle w:val="SDCminALLTEXT10ptnoextraspacebeforenewlineChar"/>
                <w:rFonts w:ascii="Seattle Text" w:hAnsi="Seattle Text" w:cs="Seattle Text"/>
                <w:sz w:val="20"/>
              </w:rPr>
              <w:t>600 4</w:t>
            </w:r>
            <w:r w:rsidR="00A25A5B" w:rsidRPr="005F0D7D">
              <w:rPr>
                <w:rStyle w:val="SDCminALLTEXT10ptnoextraspacebeforenewlineChar"/>
                <w:rFonts w:ascii="Seattle Text" w:hAnsi="Seattle Text" w:cs="Seattle Text"/>
                <w:sz w:val="20"/>
              </w:rPr>
              <w:t xml:space="preserve">th Avenue, </w:t>
            </w:r>
            <w:r w:rsidRPr="005F0D7D">
              <w:rPr>
                <w:rStyle w:val="SDCminALLTEXT10ptnoextraspacebeforenewlineChar"/>
                <w:rFonts w:ascii="Seattle Text" w:hAnsi="Seattle Text" w:cs="Seattle Text"/>
                <w:sz w:val="20"/>
              </w:rPr>
              <w:t>Floor 5</w:t>
            </w:r>
            <w:r w:rsidRPr="005F0D7D">
              <w:rPr>
                <w:rStyle w:val="SDCminALLTEXT10ptnoextraspacebeforenewlineChar"/>
                <w:rFonts w:ascii="Seattle Text" w:hAnsi="Seattle Text" w:cs="Seattle Text"/>
                <w:sz w:val="20"/>
              </w:rPr>
              <w:br/>
              <w:t>PO Box 94788</w:t>
            </w:r>
            <w:r w:rsidR="00A25A5B" w:rsidRPr="005F0D7D">
              <w:rPr>
                <w:rStyle w:val="SDCminALLTEXT10ptnoextraspacebeforenewlineChar"/>
                <w:rFonts w:ascii="Seattle Text" w:hAnsi="Seattle Text" w:cs="Seattle Text"/>
                <w:sz w:val="20"/>
              </w:rPr>
              <w:br/>
              <w:t>Seattle, WA 98124-4019</w:t>
            </w:r>
          </w:p>
          <w:p w14:paraId="0633D87B" w14:textId="77777777" w:rsidR="00A25A5B" w:rsidRPr="005F0D7D" w:rsidRDefault="00B247F6" w:rsidP="0082207C">
            <w:pPr>
              <w:tabs>
                <w:tab w:val="left" w:pos="522"/>
              </w:tabs>
              <w:spacing w:before="160" w:line="192" w:lineRule="auto"/>
              <w:rPr>
                <w:rStyle w:val="SDCminALLTEXT10ptnoextraspacebeforenewlineChar"/>
                <w:rFonts w:ascii="Seattle Text" w:hAnsi="Seattle Text" w:cs="Seattle Text"/>
                <w:sz w:val="20"/>
              </w:rPr>
            </w:pPr>
            <w:r w:rsidRPr="005F0D7D">
              <w:rPr>
                <w:rFonts w:ascii="Seattle Text" w:hAnsi="Seattle Text" w:cs="Seattle Text"/>
                <w:b/>
                <w:w w:val="115"/>
                <w:sz w:val="20"/>
              </w:rPr>
              <w:t xml:space="preserve">TEL  </w:t>
            </w:r>
            <w:r w:rsidR="00A25A5B" w:rsidRPr="005F0D7D">
              <w:rPr>
                <w:rStyle w:val="SDCminALLTEXT10ptnoextraspacebeforenewlineChar"/>
                <w:rFonts w:ascii="Seattle Text" w:hAnsi="Seattle Text" w:cs="Seattle Text"/>
                <w:sz w:val="20"/>
              </w:rPr>
              <w:t>206-615-1349</w:t>
            </w:r>
            <w:r w:rsidR="00A25A5B" w:rsidRPr="005F0D7D">
              <w:rPr>
                <w:rFonts w:ascii="Seattle Text" w:hAnsi="Seattle Text" w:cs="Seattle Text"/>
                <w:sz w:val="20"/>
              </w:rPr>
              <w:br/>
            </w:r>
            <w:r w:rsidR="00A25A5B" w:rsidRPr="005F0D7D">
              <w:rPr>
                <w:rFonts w:ascii="Seattle Text" w:hAnsi="Seattle Text" w:cs="Seattle Text"/>
                <w:b/>
                <w:sz w:val="20"/>
              </w:rPr>
              <w:t xml:space="preserve">FAX </w:t>
            </w:r>
            <w:r w:rsidR="00A25A5B" w:rsidRPr="005F0D7D">
              <w:rPr>
                <w:rFonts w:ascii="Seattle Text" w:hAnsi="Seattle Text" w:cs="Seattle Text"/>
                <w:sz w:val="20"/>
              </w:rPr>
              <w:t xml:space="preserve"> </w:t>
            </w:r>
            <w:r w:rsidR="00A25A5B" w:rsidRPr="005F0D7D">
              <w:rPr>
                <w:rStyle w:val="SDCminALLTEXT10ptnoextraspacebeforenewlineChar"/>
                <w:rFonts w:ascii="Seattle Text" w:hAnsi="Seattle Text" w:cs="Seattle Text"/>
                <w:sz w:val="20"/>
              </w:rPr>
              <w:t>206-233-7883</w:t>
            </w:r>
          </w:p>
          <w:p w14:paraId="0E04A853" w14:textId="1E4EECA4" w:rsidR="00E066E4" w:rsidRPr="005F0D7D" w:rsidRDefault="00E066E4" w:rsidP="0082207C">
            <w:pPr>
              <w:spacing w:line="192" w:lineRule="auto"/>
              <w:rPr>
                <w:rFonts w:ascii="Seattle Text" w:hAnsi="Seattle Text" w:cs="Seattle Text"/>
                <w:sz w:val="20"/>
              </w:rPr>
            </w:pPr>
            <w:r w:rsidRPr="005F0D7D">
              <w:rPr>
                <w:rStyle w:val="SDCminALLTEXT10ptnoextraspacebeforenewlineChar"/>
                <w:rFonts w:ascii="Seattle Text" w:hAnsi="Seattle Text" w:cs="Seattle Text"/>
                <w:sz w:val="20"/>
              </w:rPr>
              <w:t>seattle.gov/</w:t>
            </w:r>
            <w:proofErr w:type="spellStart"/>
            <w:r w:rsidR="00212EFF">
              <w:rPr>
                <w:rStyle w:val="SDCminALLTEXT10ptnoextraspacebeforenewlineChar"/>
                <w:rFonts w:ascii="Seattle Text" w:hAnsi="Seattle Text" w:cs="Seattle Text"/>
                <w:sz w:val="20"/>
              </w:rPr>
              <w:t>designcommission</w:t>
            </w:r>
            <w:proofErr w:type="spellEnd"/>
          </w:p>
          <w:p w14:paraId="63BA301F" w14:textId="77777777" w:rsidR="00A25A5B" w:rsidRPr="005F0D7D" w:rsidRDefault="00A25A5B" w:rsidP="0082207C">
            <w:pPr>
              <w:spacing w:before="160" w:line="192" w:lineRule="auto"/>
              <w:rPr>
                <w:rFonts w:ascii="Seattle Text" w:hAnsi="Seattle Text" w:cs="Seattle Text"/>
              </w:rPr>
            </w:pPr>
          </w:p>
        </w:tc>
        <w:tc>
          <w:tcPr>
            <w:tcW w:w="5058" w:type="dxa"/>
            <w:vMerge/>
          </w:tcPr>
          <w:p w14:paraId="78D50966" w14:textId="77777777" w:rsidR="00A25A5B" w:rsidRPr="005F0D7D" w:rsidRDefault="00A25A5B" w:rsidP="0082207C">
            <w:pPr>
              <w:spacing w:before="160" w:line="192" w:lineRule="auto"/>
              <w:ind w:left="-144"/>
              <w:rPr>
                <w:rFonts w:ascii="Seattle Text" w:hAnsi="Seattle Text" w:cs="Seattle Text"/>
                <w:b/>
              </w:rPr>
            </w:pPr>
          </w:p>
        </w:tc>
      </w:tr>
    </w:tbl>
    <w:p w14:paraId="027BA9FD" w14:textId="77777777" w:rsidR="00A25A5B" w:rsidRPr="005F0D7D" w:rsidRDefault="00A25A5B" w:rsidP="0082207C">
      <w:pPr>
        <w:rPr>
          <w:rFonts w:ascii="Seattle Text" w:hAnsi="Seattle Text" w:cs="Seattle Text"/>
        </w:rPr>
        <w:sectPr w:rsidR="00A25A5B" w:rsidRPr="005F0D7D" w:rsidSect="00632F69">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080" w:right="1440" w:bottom="1440" w:left="1440" w:header="720" w:footer="720" w:gutter="0"/>
          <w:cols w:space="720"/>
          <w:titlePg/>
          <w:docGrid w:linePitch="360"/>
        </w:sectPr>
      </w:pPr>
    </w:p>
    <w:p w14:paraId="5D350E26" w14:textId="77777777" w:rsidR="00A25A5B" w:rsidRPr="005F0D7D" w:rsidRDefault="00A25A5B" w:rsidP="0082207C">
      <w:pPr>
        <w:rPr>
          <w:rFonts w:ascii="Seattle Text" w:hAnsi="Seattle Text" w:cs="Seattle Text"/>
        </w:rPr>
        <w:sectPr w:rsidR="00A25A5B" w:rsidRPr="005F0D7D" w:rsidSect="004B35E5">
          <w:type w:val="continuous"/>
          <w:pgSz w:w="12240" w:h="15840"/>
          <w:pgMar w:top="3888" w:right="1800" w:bottom="1440" w:left="1440" w:header="720" w:footer="720" w:gutter="0"/>
          <w:cols w:space="720"/>
          <w:titlePg/>
          <w:docGrid w:linePitch="360"/>
        </w:sectPr>
      </w:pPr>
    </w:p>
    <w:p w14:paraId="576CAD55" w14:textId="77777777" w:rsidR="00A25A5B" w:rsidRPr="005F0D7D" w:rsidRDefault="00A25A5B" w:rsidP="0082207C">
      <w:pPr>
        <w:rPr>
          <w:rFonts w:ascii="Seattle Text" w:hAnsi="Seattle Text" w:cs="Seattle Text"/>
        </w:rPr>
        <w:sectPr w:rsidR="00A25A5B" w:rsidRPr="005F0D7D" w:rsidSect="004B35E5">
          <w:type w:val="continuous"/>
          <w:pgSz w:w="12240" w:h="15840" w:code="1"/>
          <w:pgMar w:top="3888" w:right="1872" w:bottom="1872" w:left="1872" w:header="720" w:footer="720" w:gutter="0"/>
          <w:cols w:space="720"/>
          <w:titlePg/>
          <w:docGrid w:linePitch="360"/>
        </w:sectPr>
      </w:pPr>
    </w:p>
    <w:p w14:paraId="7F428B70" w14:textId="77777777" w:rsidR="00971043" w:rsidRPr="005F0D7D" w:rsidRDefault="00971043" w:rsidP="0082207C">
      <w:pPr>
        <w:pStyle w:val="AmberRules"/>
        <w:rPr>
          <w:rFonts w:ascii="Seattle Text" w:hAnsi="Seattle Text" w:cs="Seattle Text"/>
        </w:rPr>
      </w:pPr>
    </w:p>
    <w:p w14:paraId="36EC47AA" w14:textId="6E4AC220" w:rsidR="00B1009C" w:rsidRPr="00DE7665" w:rsidRDefault="0062494F" w:rsidP="0082207C">
      <w:pPr>
        <w:pStyle w:val="Minutestext"/>
        <w:tabs>
          <w:tab w:val="left" w:pos="2430"/>
          <w:tab w:val="left" w:pos="4230"/>
        </w:tabs>
        <w:spacing w:line="252" w:lineRule="auto"/>
        <w:rPr>
          <w:rFonts w:asciiTheme="minorHAnsi" w:hAnsiTheme="minorHAnsi" w:cstheme="minorHAnsi"/>
          <w:szCs w:val="22"/>
        </w:rPr>
      </w:pPr>
      <w:r>
        <w:rPr>
          <w:rFonts w:asciiTheme="minorHAnsi" w:hAnsiTheme="minorHAnsi" w:cstheme="minorHAnsi"/>
          <w:b/>
          <w:szCs w:val="22"/>
        </w:rPr>
        <w:t>November 16</w:t>
      </w:r>
      <w:r w:rsidR="002A23E5">
        <w:rPr>
          <w:rFonts w:asciiTheme="minorHAnsi" w:hAnsiTheme="minorHAnsi" w:cstheme="minorHAnsi"/>
          <w:b/>
          <w:szCs w:val="22"/>
        </w:rPr>
        <w:t xml:space="preserve">, </w:t>
      </w:r>
      <w:proofErr w:type="gramStart"/>
      <w:r w:rsidR="002A23E5">
        <w:rPr>
          <w:rFonts w:asciiTheme="minorHAnsi" w:hAnsiTheme="minorHAnsi" w:cstheme="minorHAnsi"/>
          <w:b/>
          <w:szCs w:val="22"/>
        </w:rPr>
        <w:t>2023</w:t>
      </w:r>
      <w:proofErr w:type="gramEnd"/>
      <w:r w:rsidR="00B1009C" w:rsidRPr="00DE7665">
        <w:rPr>
          <w:rFonts w:asciiTheme="minorHAnsi" w:hAnsiTheme="minorHAnsi" w:cstheme="minorHAnsi"/>
          <w:szCs w:val="22"/>
        </w:rPr>
        <w:tab/>
      </w:r>
      <w:r w:rsidR="005E1126" w:rsidRPr="00DE7665">
        <w:rPr>
          <w:rStyle w:val="SDCminACTION10ptBoldTextCharChar"/>
          <w:rFonts w:asciiTheme="minorHAnsi" w:hAnsiTheme="minorHAnsi" w:cstheme="minorHAnsi"/>
          <w:szCs w:val="22"/>
        </w:rPr>
        <w:t>Project:</w:t>
      </w:r>
      <w:r w:rsidR="005E1126" w:rsidRPr="00DE7665">
        <w:rPr>
          <w:rStyle w:val="SDCminACTION10ptBoldTextCharChar"/>
          <w:rFonts w:asciiTheme="minorHAnsi" w:hAnsiTheme="minorHAnsi" w:cstheme="minorHAnsi"/>
          <w:szCs w:val="22"/>
        </w:rPr>
        <w:tab/>
      </w:r>
      <w:r w:rsidR="00122F41">
        <w:rPr>
          <w:rStyle w:val="SDCminACTION10ptBoldTextCharChar"/>
          <w:rFonts w:asciiTheme="minorHAnsi" w:hAnsiTheme="minorHAnsi" w:cstheme="minorHAnsi"/>
          <w:b w:val="0"/>
          <w:bCs/>
          <w:szCs w:val="22"/>
        </w:rPr>
        <w:t>Bitter Lake</w:t>
      </w:r>
      <w:r>
        <w:rPr>
          <w:rStyle w:val="SDCminACTION10ptBoldTextCharChar"/>
          <w:rFonts w:asciiTheme="minorHAnsi" w:hAnsiTheme="minorHAnsi" w:cstheme="minorHAnsi"/>
          <w:b w:val="0"/>
          <w:bCs/>
          <w:szCs w:val="22"/>
        </w:rPr>
        <w:t xml:space="preserve"> Reservoir Replacement Project</w:t>
      </w:r>
    </w:p>
    <w:p w14:paraId="218627E4" w14:textId="61958139" w:rsidR="00583F0F" w:rsidRPr="00DE7665" w:rsidRDefault="0062494F" w:rsidP="0082207C">
      <w:pPr>
        <w:pStyle w:val="SDCminALLTEXT10ptnoextraspacebeforenewline"/>
        <w:tabs>
          <w:tab w:val="left" w:pos="2430"/>
          <w:tab w:val="left" w:pos="4230"/>
        </w:tabs>
        <w:rPr>
          <w:rStyle w:val="SDCminACTION10ptBoldTextCharChar"/>
          <w:rFonts w:asciiTheme="minorHAnsi" w:hAnsiTheme="minorHAnsi" w:cstheme="minorHAnsi"/>
          <w:szCs w:val="22"/>
        </w:rPr>
      </w:pPr>
      <w:r>
        <w:rPr>
          <w:rStyle w:val="SDCminACTION10ptBoldTextCharChar"/>
          <w:rFonts w:asciiTheme="minorHAnsi" w:hAnsiTheme="minorHAnsi" w:cstheme="minorHAnsi"/>
          <w:szCs w:val="22"/>
        </w:rPr>
        <w:t>9</w:t>
      </w:r>
      <w:r w:rsidR="00D54048">
        <w:rPr>
          <w:rStyle w:val="SDCminACTION10ptBoldTextCharChar"/>
          <w:rFonts w:asciiTheme="minorHAnsi" w:hAnsiTheme="minorHAnsi" w:cstheme="minorHAnsi"/>
          <w:szCs w:val="22"/>
        </w:rPr>
        <w:t>:</w:t>
      </w:r>
      <w:r>
        <w:rPr>
          <w:rStyle w:val="SDCminACTION10ptBoldTextCharChar"/>
          <w:rFonts w:asciiTheme="minorHAnsi" w:hAnsiTheme="minorHAnsi" w:cstheme="minorHAnsi"/>
          <w:szCs w:val="22"/>
        </w:rPr>
        <w:t>3</w:t>
      </w:r>
      <w:r w:rsidR="00D54048">
        <w:rPr>
          <w:rStyle w:val="SDCminACTION10ptBoldTextCharChar"/>
          <w:rFonts w:asciiTheme="minorHAnsi" w:hAnsiTheme="minorHAnsi" w:cstheme="minorHAnsi"/>
          <w:szCs w:val="22"/>
        </w:rPr>
        <w:t>0 am – 1</w:t>
      </w:r>
      <w:r>
        <w:rPr>
          <w:rStyle w:val="SDCminACTION10ptBoldTextCharChar"/>
          <w:rFonts w:asciiTheme="minorHAnsi" w:hAnsiTheme="minorHAnsi" w:cstheme="minorHAnsi"/>
          <w:szCs w:val="22"/>
        </w:rPr>
        <w:t>1</w:t>
      </w:r>
      <w:r w:rsidR="00D54048">
        <w:rPr>
          <w:rStyle w:val="SDCminACTION10ptBoldTextCharChar"/>
          <w:rFonts w:asciiTheme="minorHAnsi" w:hAnsiTheme="minorHAnsi" w:cstheme="minorHAnsi"/>
          <w:szCs w:val="22"/>
        </w:rPr>
        <w:t>:00</w:t>
      </w:r>
      <w:r w:rsidR="002A23E5">
        <w:rPr>
          <w:rStyle w:val="SDCminACTION10ptBoldTextCharChar"/>
          <w:rFonts w:asciiTheme="minorHAnsi" w:hAnsiTheme="minorHAnsi" w:cstheme="minorHAnsi"/>
          <w:szCs w:val="22"/>
        </w:rPr>
        <w:t xml:space="preserve"> </w:t>
      </w:r>
      <w:r>
        <w:rPr>
          <w:rStyle w:val="SDCminACTION10ptBoldTextCharChar"/>
          <w:rFonts w:asciiTheme="minorHAnsi" w:hAnsiTheme="minorHAnsi" w:cstheme="minorHAnsi"/>
          <w:szCs w:val="22"/>
        </w:rPr>
        <w:t>a</w:t>
      </w:r>
      <w:r w:rsidR="002A23E5">
        <w:rPr>
          <w:rStyle w:val="SDCminACTION10ptBoldTextCharChar"/>
          <w:rFonts w:asciiTheme="minorHAnsi" w:hAnsiTheme="minorHAnsi" w:cstheme="minorHAnsi"/>
          <w:szCs w:val="22"/>
        </w:rPr>
        <w:t xml:space="preserve">m </w:t>
      </w:r>
      <w:r w:rsidR="00B1009C" w:rsidRPr="00DE7665">
        <w:rPr>
          <w:rStyle w:val="SDCminACTION10ptBoldTextCharChar"/>
          <w:rFonts w:asciiTheme="minorHAnsi" w:hAnsiTheme="minorHAnsi" w:cstheme="minorHAnsi"/>
          <w:szCs w:val="22"/>
        </w:rPr>
        <w:tab/>
      </w:r>
      <w:r w:rsidR="00771426" w:rsidRPr="00DE7665">
        <w:rPr>
          <w:rStyle w:val="SDCminACTION10ptBoldTextCharChar"/>
          <w:rFonts w:asciiTheme="minorHAnsi" w:hAnsiTheme="minorHAnsi" w:cstheme="minorHAnsi"/>
          <w:szCs w:val="22"/>
        </w:rPr>
        <w:t>Type:</w:t>
      </w:r>
      <w:r w:rsidR="00771426" w:rsidRPr="00DE7665">
        <w:rPr>
          <w:rStyle w:val="SDCminACTION10ptBoldTextCharChar"/>
          <w:rFonts w:asciiTheme="minorHAnsi" w:hAnsiTheme="minorHAnsi" w:cstheme="minorHAnsi"/>
          <w:szCs w:val="22"/>
        </w:rPr>
        <w:tab/>
      </w:r>
      <w:r>
        <w:rPr>
          <w:rStyle w:val="SDCminACTION10ptBoldTextCharChar"/>
          <w:rFonts w:asciiTheme="minorHAnsi" w:hAnsiTheme="minorHAnsi" w:cstheme="minorHAnsi"/>
          <w:b w:val="0"/>
          <w:bCs/>
          <w:szCs w:val="22"/>
        </w:rPr>
        <w:t xml:space="preserve">Capital Improvement </w:t>
      </w:r>
    </w:p>
    <w:p w14:paraId="1E76D5A7" w14:textId="1E6D5C1F" w:rsidR="00146A18" w:rsidRPr="00DE7665" w:rsidRDefault="00583F0F" w:rsidP="0082207C">
      <w:pPr>
        <w:pStyle w:val="SDCminALLTEXT10ptnoextraspacebeforenewline"/>
        <w:tabs>
          <w:tab w:val="left" w:pos="2430"/>
          <w:tab w:val="left" w:pos="4230"/>
        </w:tabs>
        <w:rPr>
          <w:rFonts w:asciiTheme="minorHAnsi" w:hAnsiTheme="minorHAnsi" w:cstheme="minorHAnsi"/>
          <w:szCs w:val="22"/>
        </w:rPr>
      </w:pPr>
      <w:r w:rsidRPr="00DE7665">
        <w:rPr>
          <w:rStyle w:val="SDCminACTION10ptBoldTextCharChar"/>
          <w:rFonts w:asciiTheme="minorHAnsi" w:hAnsiTheme="minorHAnsi" w:cstheme="minorHAnsi"/>
          <w:szCs w:val="22"/>
        </w:rPr>
        <w:tab/>
      </w:r>
      <w:r w:rsidR="00B1009C" w:rsidRPr="00DE7665">
        <w:rPr>
          <w:rStyle w:val="SDCminACTION10ptBoldTextCharChar"/>
          <w:rFonts w:asciiTheme="minorHAnsi" w:hAnsiTheme="minorHAnsi" w:cstheme="minorHAnsi"/>
          <w:szCs w:val="22"/>
        </w:rPr>
        <w:t>Phase:</w:t>
      </w:r>
      <w:r w:rsidR="00B1009C" w:rsidRPr="00DE7665">
        <w:rPr>
          <w:rFonts w:asciiTheme="minorHAnsi" w:hAnsiTheme="minorHAnsi" w:cstheme="minorHAnsi"/>
          <w:szCs w:val="22"/>
        </w:rPr>
        <w:tab/>
      </w:r>
      <w:r w:rsidR="0062494F">
        <w:rPr>
          <w:rFonts w:asciiTheme="minorHAnsi" w:hAnsiTheme="minorHAnsi" w:cstheme="minorHAnsi"/>
          <w:szCs w:val="22"/>
        </w:rPr>
        <w:t>60%</w:t>
      </w:r>
    </w:p>
    <w:p w14:paraId="7111986E" w14:textId="77777777" w:rsidR="006C1CE4" w:rsidRDefault="00583F0F" w:rsidP="00A82E0D">
      <w:pPr>
        <w:tabs>
          <w:tab w:val="left" w:pos="2430"/>
          <w:tab w:val="left" w:pos="4230"/>
        </w:tabs>
        <w:ind w:right="-720"/>
        <w:rPr>
          <w:rFonts w:asciiTheme="minorHAnsi" w:hAnsiTheme="minorHAnsi" w:cstheme="minorHAnsi"/>
          <w:szCs w:val="22"/>
        </w:rPr>
      </w:pPr>
      <w:r w:rsidRPr="00DE7665">
        <w:rPr>
          <w:rStyle w:val="SDCminACTION10ptBoldTextCharChar"/>
          <w:rFonts w:asciiTheme="minorHAnsi" w:hAnsiTheme="minorHAnsi" w:cstheme="minorHAnsi"/>
          <w:szCs w:val="22"/>
        </w:rPr>
        <w:tab/>
      </w:r>
      <w:r w:rsidR="0090465A" w:rsidRPr="00DE7665">
        <w:rPr>
          <w:rStyle w:val="SDCminACTION10ptBoldTextCharChar"/>
          <w:rFonts w:asciiTheme="minorHAnsi" w:hAnsiTheme="minorHAnsi" w:cstheme="minorHAnsi"/>
          <w:szCs w:val="22"/>
        </w:rPr>
        <w:t>Previous</w:t>
      </w:r>
      <w:r w:rsidR="0098036E" w:rsidRPr="00DE7665">
        <w:rPr>
          <w:rStyle w:val="SDCminACTION10ptBoldTextCharChar"/>
          <w:rFonts w:asciiTheme="minorHAnsi" w:hAnsiTheme="minorHAnsi" w:cstheme="minorHAnsi"/>
          <w:szCs w:val="22"/>
        </w:rPr>
        <w:t xml:space="preserve"> </w:t>
      </w:r>
      <w:r w:rsidR="0090465A" w:rsidRPr="00DE7665">
        <w:rPr>
          <w:rStyle w:val="SDCminACTION10ptBoldTextCharChar"/>
          <w:rFonts w:asciiTheme="minorHAnsi" w:hAnsiTheme="minorHAnsi" w:cstheme="minorHAnsi"/>
          <w:szCs w:val="22"/>
        </w:rPr>
        <w:t>Reviews:</w:t>
      </w:r>
      <w:r w:rsidR="0090465A" w:rsidRPr="00DE7665">
        <w:rPr>
          <w:rFonts w:asciiTheme="minorHAnsi" w:hAnsiTheme="minorHAnsi" w:cstheme="minorHAnsi"/>
          <w:szCs w:val="22"/>
        </w:rPr>
        <w:tab/>
      </w:r>
      <w:r w:rsidR="0062494F">
        <w:rPr>
          <w:rFonts w:asciiTheme="minorHAnsi" w:hAnsiTheme="minorHAnsi" w:cstheme="minorHAnsi"/>
          <w:szCs w:val="22"/>
        </w:rPr>
        <w:t xml:space="preserve">30% Concept </w:t>
      </w:r>
    </w:p>
    <w:p w14:paraId="41A508D6" w14:textId="4BCF9294" w:rsidR="006C1CE4" w:rsidRDefault="006C1CE4" w:rsidP="006C1CE4">
      <w:pPr>
        <w:tabs>
          <w:tab w:val="left" w:pos="2430"/>
          <w:tab w:val="left" w:pos="4230"/>
        </w:tabs>
        <w:ind w:left="2160" w:right="-720"/>
        <w:rPr>
          <w:rStyle w:val="SDCminACTION10ptBoldTextCharChar"/>
          <w:rFonts w:asciiTheme="minorHAnsi" w:hAnsiTheme="minorHAnsi" w:cstheme="minorHAnsi"/>
          <w:szCs w:val="22"/>
        </w:rPr>
      </w:pPr>
      <w:r>
        <w:rPr>
          <w:rFonts w:asciiTheme="minorHAnsi" w:hAnsiTheme="minorHAnsi" w:cstheme="minorHAnsi"/>
          <w:szCs w:val="22"/>
        </w:rPr>
        <w:tab/>
      </w:r>
      <w:r w:rsidR="008F728D" w:rsidRPr="00DE7665">
        <w:rPr>
          <w:rStyle w:val="SDCminACTION10ptBoldTextCharChar"/>
          <w:rFonts w:asciiTheme="minorHAnsi" w:hAnsiTheme="minorHAnsi" w:cstheme="minorHAnsi"/>
          <w:szCs w:val="22"/>
        </w:rPr>
        <w:t>Presenters</w:t>
      </w:r>
      <w:r w:rsidR="00E02E29" w:rsidRPr="00DE7665">
        <w:rPr>
          <w:rStyle w:val="SDCminACTION10ptBoldTextCharChar"/>
          <w:rFonts w:asciiTheme="minorHAnsi" w:hAnsiTheme="minorHAnsi" w:cstheme="minorHAnsi"/>
          <w:szCs w:val="22"/>
        </w:rPr>
        <w:t>:</w:t>
      </w:r>
      <w:r w:rsidRPr="00A82E0D">
        <w:rPr>
          <w:rStyle w:val="SDCminACTION10ptBoldTextCharChar"/>
          <w:rFonts w:asciiTheme="minorHAnsi" w:hAnsiTheme="minorHAnsi" w:cstheme="minorHAnsi"/>
          <w:szCs w:val="22"/>
        </w:rPr>
        <w:t xml:space="preserve"> </w:t>
      </w:r>
      <w:r>
        <w:rPr>
          <w:rStyle w:val="SDCminACTION10ptBoldTextCharChar"/>
          <w:rFonts w:asciiTheme="minorHAnsi" w:hAnsiTheme="minorHAnsi" w:cstheme="minorHAnsi"/>
          <w:szCs w:val="22"/>
        </w:rPr>
        <w:t>L</w:t>
      </w:r>
      <w:r w:rsidR="00762EBA" w:rsidRPr="00A82E0D">
        <w:rPr>
          <w:rStyle w:val="SDCminACTION10ptBoldTextCharChar"/>
          <w:rFonts w:asciiTheme="minorHAnsi" w:hAnsiTheme="minorHAnsi" w:cstheme="minorHAnsi"/>
          <w:szCs w:val="22"/>
        </w:rPr>
        <w:t>ael Alderman</w:t>
      </w:r>
      <w:r w:rsidR="000625DF" w:rsidRPr="00A82E0D">
        <w:rPr>
          <w:rStyle w:val="SDCminACTION10ptBoldTextCharChar"/>
          <w:rFonts w:asciiTheme="minorHAnsi" w:hAnsiTheme="minorHAnsi" w:cstheme="minorHAnsi"/>
          <w:szCs w:val="22"/>
        </w:rPr>
        <w:t xml:space="preserve"> (</w:t>
      </w:r>
      <w:proofErr w:type="spellStart"/>
      <w:r w:rsidR="000625DF" w:rsidRPr="00A82E0D">
        <w:rPr>
          <w:rStyle w:val="SDCminACTION10ptBoldTextCharChar"/>
          <w:rFonts w:asciiTheme="minorHAnsi" w:hAnsiTheme="minorHAnsi" w:cstheme="minorHAnsi"/>
          <w:szCs w:val="22"/>
        </w:rPr>
        <w:t>Con</w:t>
      </w:r>
      <w:r w:rsidR="002846E8" w:rsidRPr="00A82E0D">
        <w:rPr>
          <w:rStyle w:val="SDCminACTION10ptBoldTextCharChar"/>
          <w:rFonts w:asciiTheme="minorHAnsi" w:hAnsiTheme="minorHAnsi" w:cstheme="minorHAnsi"/>
          <w:szCs w:val="22"/>
        </w:rPr>
        <w:t>s</w:t>
      </w:r>
      <w:r w:rsidR="000625DF" w:rsidRPr="00A82E0D">
        <w:rPr>
          <w:rStyle w:val="SDCminACTION10ptBoldTextCharChar"/>
          <w:rFonts w:asciiTheme="minorHAnsi" w:hAnsiTheme="minorHAnsi" w:cstheme="minorHAnsi"/>
          <w:szCs w:val="22"/>
        </w:rPr>
        <w:t>or</w:t>
      </w:r>
      <w:proofErr w:type="spellEnd"/>
      <w:r w:rsidR="000625DF" w:rsidRPr="00A82E0D">
        <w:rPr>
          <w:rStyle w:val="SDCminACTION10ptBoldTextCharChar"/>
          <w:rFonts w:asciiTheme="minorHAnsi" w:hAnsiTheme="minorHAnsi" w:cstheme="minorHAnsi"/>
          <w:szCs w:val="22"/>
        </w:rPr>
        <w:t>)</w:t>
      </w:r>
      <w:r w:rsidR="00A82E0D" w:rsidRPr="00A82E0D">
        <w:rPr>
          <w:rStyle w:val="SDCminACTION10ptBoldTextCharChar"/>
          <w:rFonts w:asciiTheme="minorHAnsi" w:hAnsiTheme="minorHAnsi" w:cstheme="minorHAnsi"/>
          <w:szCs w:val="22"/>
        </w:rPr>
        <w:t>;</w:t>
      </w:r>
      <w:r w:rsidR="00762EBA" w:rsidRPr="00A82E0D">
        <w:rPr>
          <w:rStyle w:val="SDCminACTION10ptBoldTextCharChar"/>
          <w:rFonts w:asciiTheme="minorHAnsi" w:hAnsiTheme="minorHAnsi" w:cstheme="minorHAnsi"/>
          <w:szCs w:val="22"/>
        </w:rPr>
        <w:t xml:space="preserve"> Andrew </w:t>
      </w:r>
      <w:r w:rsidR="00CF5622" w:rsidRPr="00A82E0D">
        <w:rPr>
          <w:rStyle w:val="SDCminACTION10ptBoldTextCharChar"/>
          <w:rFonts w:asciiTheme="minorHAnsi" w:hAnsiTheme="minorHAnsi" w:cstheme="minorHAnsi"/>
          <w:szCs w:val="22"/>
        </w:rPr>
        <w:t>Karch</w:t>
      </w:r>
      <w:r w:rsidR="000625DF" w:rsidRPr="00A82E0D">
        <w:rPr>
          <w:rStyle w:val="SDCminACTION10ptBoldTextCharChar"/>
          <w:rFonts w:asciiTheme="minorHAnsi" w:hAnsiTheme="minorHAnsi" w:cstheme="minorHAnsi"/>
          <w:szCs w:val="22"/>
        </w:rPr>
        <w:t xml:space="preserve"> (SPU)</w:t>
      </w:r>
      <w:r w:rsidR="00A82E0D" w:rsidRPr="00A82E0D">
        <w:rPr>
          <w:rStyle w:val="SDCminACTION10ptBoldTextCharChar"/>
          <w:rFonts w:asciiTheme="minorHAnsi" w:hAnsiTheme="minorHAnsi" w:cstheme="minorHAnsi"/>
          <w:szCs w:val="22"/>
        </w:rPr>
        <w:t>;</w:t>
      </w:r>
      <w:r w:rsidR="00CF5622" w:rsidRPr="00A82E0D">
        <w:rPr>
          <w:rStyle w:val="SDCminACTION10ptBoldTextCharChar"/>
          <w:rFonts w:asciiTheme="minorHAnsi" w:hAnsiTheme="minorHAnsi" w:cstheme="minorHAnsi"/>
          <w:szCs w:val="22"/>
        </w:rPr>
        <w:t xml:space="preserve"> </w:t>
      </w:r>
      <w:r w:rsidR="00992C82" w:rsidRPr="00A82E0D">
        <w:rPr>
          <w:rStyle w:val="SDCminACTION10ptBoldTextCharChar"/>
          <w:rFonts w:asciiTheme="minorHAnsi" w:hAnsiTheme="minorHAnsi" w:cstheme="minorHAnsi"/>
          <w:szCs w:val="22"/>
        </w:rPr>
        <w:t xml:space="preserve">Kevin </w:t>
      </w:r>
      <w:proofErr w:type="spellStart"/>
      <w:r w:rsidR="00992C82" w:rsidRPr="00A82E0D">
        <w:rPr>
          <w:rStyle w:val="SDCminACTION10ptBoldTextCharChar"/>
          <w:rFonts w:asciiTheme="minorHAnsi" w:hAnsiTheme="minorHAnsi" w:cstheme="minorHAnsi"/>
          <w:szCs w:val="22"/>
        </w:rPr>
        <w:t>Bu</w:t>
      </w:r>
      <w:r w:rsidR="000625DF" w:rsidRPr="00A82E0D">
        <w:rPr>
          <w:rStyle w:val="SDCminACTION10ptBoldTextCharChar"/>
          <w:rFonts w:asciiTheme="minorHAnsi" w:hAnsiTheme="minorHAnsi" w:cstheme="minorHAnsi"/>
          <w:szCs w:val="22"/>
        </w:rPr>
        <w:t>rgsrud</w:t>
      </w:r>
      <w:proofErr w:type="spellEnd"/>
      <w:r w:rsidR="000625DF" w:rsidRPr="00A82E0D">
        <w:rPr>
          <w:rStyle w:val="SDCminACTION10ptBoldTextCharChar"/>
          <w:rFonts w:asciiTheme="minorHAnsi" w:hAnsiTheme="minorHAnsi" w:cstheme="minorHAnsi"/>
          <w:szCs w:val="22"/>
        </w:rPr>
        <w:t xml:space="preserve"> (SPR)</w:t>
      </w:r>
      <w:r w:rsidR="00A82E0D" w:rsidRPr="00A82E0D">
        <w:rPr>
          <w:rStyle w:val="SDCminACTION10ptBoldTextCharChar"/>
          <w:rFonts w:asciiTheme="minorHAnsi" w:hAnsiTheme="minorHAnsi" w:cstheme="minorHAnsi"/>
          <w:szCs w:val="22"/>
        </w:rPr>
        <w:t>;</w:t>
      </w:r>
      <w:r w:rsidR="00632F69">
        <w:rPr>
          <w:rStyle w:val="SDCminACTION10ptBoldTextCharChar"/>
          <w:rFonts w:asciiTheme="minorHAnsi" w:hAnsiTheme="minorHAnsi" w:cstheme="minorHAnsi"/>
          <w:szCs w:val="22"/>
        </w:rPr>
        <w:t xml:space="preserve"> </w:t>
      </w:r>
      <w:r w:rsidR="002846E8" w:rsidRPr="00A82E0D">
        <w:rPr>
          <w:rStyle w:val="SDCminACTION10ptBoldTextCharChar"/>
          <w:rFonts w:asciiTheme="minorHAnsi" w:hAnsiTheme="minorHAnsi" w:cstheme="minorHAnsi"/>
          <w:szCs w:val="22"/>
        </w:rPr>
        <w:t xml:space="preserve">Aaron Luoma </w:t>
      </w:r>
    </w:p>
    <w:p w14:paraId="273AC17F" w14:textId="43F93407" w:rsidR="006C1CE4" w:rsidRDefault="006C1CE4" w:rsidP="006C1CE4">
      <w:pPr>
        <w:tabs>
          <w:tab w:val="left" w:pos="2430"/>
          <w:tab w:val="left" w:pos="4230"/>
        </w:tabs>
        <w:ind w:left="2160" w:right="-720"/>
      </w:pPr>
      <w:r>
        <w:rPr>
          <w:rStyle w:val="SDCminACTION10ptBoldTextCharChar"/>
          <w:rFonts w:asciiTheme="minorHAnsi" w:hAnsiTheme="minorHAnsi" w:cstheme="minorHAnsi"/>
          <w:szCs w:val="22"/>
        </w:rPr>
        <w:tab/>
      </w:r>
      <w:r w:rsidR="002846E8" w:rsidRPr="00A82E0D">
        <w:rPr>
          <w:rStyle w:val="SDCminACTION10ptBoldTextCharChar"/>
          <w:rFonts w:asciiTheme="minorHAnsi" w:hAnsiTheme="minorHAnsi" w:cstheme="minorHAnsi"/>
          <w:szCs w:val="22"/>
        </w:rPr>
        <w:t>(HBB)</w:t>
      </w:r>
      <w:r w:rsidR="00A82E0D" w:rsidRPr="00A82E0D">
        <w:t>;</w:t>
      </w:r>
      <w:r w:rsidR="00ED4532" w:rsidRPr="00A82E0D">
        <w:t xml:space="preserve"> </w:t>
      </w:r>
      <w:r w:rsidR="00A82E0D" w:rsidRPr="00A82E0D">
        <w:t xml:space="preserve">Kate Clark, </w:t>
      </w:r>
      <w:r w:rsidR="00122F41">
        <w:t xml:space="preserve">Planning Artist - </w:t>
      </w:r>
      <w:proofErr w:type="spellStart"/>
      <w:r w:rsidR="00A82E0D" w:rsidRPr="00A82E0D">
        <w:t>Parkeology</w:t>
      </w:r>
      <w:proofErr w:type="spellEnd"/>
      <w:r w:rsidR="00A82E0D" w:rsidRPr="00A82E0D">
        <w:t>; Becky Johnson, ARTS</w:t>
      </w:r>
    </w:p>
    <w:p w14:paraId="202A77B2" w14:textId="5D5E5368" w:rsidR="005B78B6" w:rsidRPr="006C1CE4" w:rsidRDefault="006C1CE4" w:rsidP="006C1CE4">
      <w:pPr>
        <w:tabs>
          <w:tab w:val="left" w:pos="2430"/>
          <w:tab w:val="left" w:pos="4230"/>
        </w:tabs>
        <w:ind w:left="2160" w:right="-720"/>
        <w:rPr>
          <w:rFonts w:asciiTheme="minorHAnsi" w:hAnsiTheme="minorHAnsi" w:cstheme="minorHAnsi"/>
          <w:b/>
        </w:rPr>
      </w:pPr>
      <w:r>
        <w:rPr>
          <w:rStyle w:val="SDCminACTION10ptBoldTextCharChar"/>
          <w:rFonts w:asciiTheme="minorHAnsi" w:hAnsiTheme="minorHAnsi" w:cstheme="minorHAnsi"/>
          <w:szCs w:val="22"/>
        </w:rPr>
        <w:tab/>
      </w:r>
      <w:r w:rsidR="00982936" w:rsidRPr="00DE7665">
        <w:rPr>
          <w:rStyle w:val="SDCminACTION10ptBoldTextCharChar"/>
          <w:rFonts w:asciiTheme="minorHAnsi" w:hAnsiTheme="minorHAnsi" w:cstheme="minorHAnsi"/>
          <w:szCs w:val="22"/>
        </w:rPr>
        <w:t>Attendees:</w:t>
      </w:r>
      <w:r>
        <w:rPr>
          <w:rStyle w:val="SDCminACTION10ptBoldTextCharChar"/>
          <w:rFonts w:asciiTheme="minorHAnsi" w:hAnsiTheme="minorHAnsi" w:cstheme="minorHAnsi"/>
          <w:szCs w:val="22"/>
        </w:rPr>
        <w:t xml:space="preserve"> </w:t>
      </w:r>
      <w:r w:rsidR="00A82E0D">
        <w:rPr>
          <w:rStyle w:val="SDCminACTION10ptBoldTextCharChar"/>
          <w:rFonts w:asciiTheme="minorHAnsi" w:hAnsiTheme="minorHAnsi" w:cstheme="minorHAnsi"/>
          <w:szCs w:val="22"/>
        </w:rPr>
        <w:t>Bill Wells, SPU</w:t>
      </w:r>
    </w:p>
    <w:p w14:paraId="380B2235" w14:textId="77777777" w:rsidR="00DB63E0" w:rsidRPr="008C1044" w:rsidRDefault="00DB63E0" w:rsidP="00DB63E0">
      <w:pPr>
        <w:pStyle w:val="AmberRules"/>
        <w:rPr>
          <w:rFonts w:ascii="Seattle Text" w:hAnsi="Seattle Text" w:cs="Seattle Text"/>
          <w:bCs/>
        </w:rPr>
      </w:pPr>
    </w:p>
    <w:p w14:paraId="7714DC6D" w14:textId="5C5520B4" w:rsidR="00465AED" w:rsidRDefault="00465AED" w:rsidP="00465AED">
      <w:pPr>
        <w:rPr>
          <w:rFonts w:asciiTheme="minorHAnsi" w:hAnsiTheme="minorHAnsi" w:cstheme="minorHAnsi"/>
          <w:b/>
          <w:sz w:val="24"/>
          <w:szCs w:val="24"/>
          <w:u w:val="single"/>
        </w:rPr>
      </w:pPr>
    </w:p>
    <w:p w14:paraId="5807BDFD" w14:textId="77777777" w:rsidR="00E277CB" w:rsidRPr="00407B75" w:rsidRDefault="00E277CB" w:rsidP="00E277CB">
      <w:pPr>
        <w:rPr>
          <w:rFonts w:asciiTheme="minorHAnsi" w:hAnsiTheme="minorHAnsi" w:cstheme="minorHAnsi"/>
          <w:b/>
          <w:sz w:val="24"/>
          <w:szCs w:val="24"/>
        </w:rPr>
      </w:pPr>
      <w:r w:rsidRPr="00407B75">
        <w:rPr>
          <w:rFonts w:asciiTheme="minorHAnsi" w:hAnsiTheme="minorHAnsi" w:cstheme="minorHAnsi"/>
          <w:b/>
          <w:sz w:val="24"/>
          <w:szCs w:val="24"/>
        </w:rPr>
        <w:t xml:space="preserve">Project Description </w:t>
      </w:r>
    </w:p>
    <w:p w14:paraId="4EBD1F3F" w14:textId="77777777" w:rsidR="00D54048" w:rsidRPr="00407B75" w:rsidRDefault="00D54048" w:rsidP="00E277CB">
      <w:pPr>
        <w:rPr>
          <w:rFonts w:asciiTheme="minorHAnsi" w:hAnsiTheme="minorHAnsi" w:cstheme="minorHAnsi"/>
          <w:b/>
          <w:sz w:val="24"/>
          <w:szCs w:val="24"/>
        </w:rPr>
      </w:pPr>
    </w:p>
    <w:p w14:paraId="7B67612C" w14:textId="5B7E60D3" w:rsidR="0062494F" w:rsidRDefault="0062494F" w:rsidP="0062494F">
      <w:pPr>
        <w:rPr>
          <w:rFonts w:asciiTheme="minorHAnsi" w:hAnsiTheme="minorHAnsi" w:cstheme="minorHAnsi"/>
          <w:sz w:val="24"/>
          <w:szCs w:val="24"/>
        </w:rPr>
      </w:pPr>
      <w:r w:rsidRPr="00407B75">
        <w:rPr>
          <w:rFonts w:asciiTheme="minorHAnsi" w:hAnsiTheme="minorHAnsi" w:cstheme="minorHAnsi"/>
          <w:sz w:val="24"/>
          <w:szCs w:val="24"/>
        </w:rPr>
        <w:t xml:space="preserve">Seattle Public Utilities (SPU) is building a new drinking water reservoir in the Bitter Lake neighborhood. The new 21-million-gallon Bitter Lake Reservoir will replace the existing reservoir that is reaching the end of its service life. The new reservoir will be partially buried and hold the same amount of water as the old reservoir. </w:t>
      </w:r>
      <w:r w:rsidR="008764FF" w:rsidRPr="00407B75">
        <w:rPr>
          <w:rFonts w:asciiTheme="minorHAnsi" w:hAnsiTheme="minorHAnsi" w:cstheme="minorHAnsi"/>
          <w:sz w:val="24"/>
          <w:szCs w:val="24"/>
        </w:rPr>
        <w:t xml:space="preserve">The project also includes new open space that will be designed and integrated with investments made by </w:t>
      </w:r>
      <w:r w:rsidRPr="00407B75">
        <w:rPr>
          <w:rFonts w:asciiTheme="minorHAnsi" w:hAnsiTheme="minorHAnsi" w:cstheme="minorHAnsi"/>
          <w:sz w:val="24"/>
          <w:szCs w:val="24"/>
        </w:rPr>
        <w:t>Seattle Parks and Recreation</w:t>
      </w:r>
      <w:r w:rsidR="00C71F41">
        <w:rPr>
          <w:rFonts w:asciiTheme="minorHAnsi" w:hAnsiTheme="minorHAnsi" w:cstheme="minorHAnsi"/>
          <w:sz w:val="24"/>
          <w:szCs w:val="24"/>
        </w:rPr>
        <w:t>,</w:t>
      </w:r>
      <w:r w:rsidR="008764FF" w:rsidRPr="00407B75">
        <w:rPr>
          <w:rFonts w:asciiTheme="minorHAnsi" w:hAnsiTheme="minorHAnsi" w:cstheme="minorHAnsi"/>
          <w:sz w:val="24"/>
          <w:szCs w:val="24"/>
        </w:rPr>
        <w:t xml:space="preserve"> on land abutting the reservoir. </w:t>
      </w:r>
      <w:r w:rsidRPr="00407B75">
        <w:rPr>
          <w:rFonts w:asciiTheme="minorHAnsi" w:hAnsiTheme="minorHAnsi" w:cstheme="minorHAnsi"/>
          <w:sz w:val="24"/>
          <w:szCs w:val="24"/>
        </w:rPr>
        <w:t xml:space="preserve"> </w:t>
      </w:r>
      <w:r w:rsidR="008764FF" w:rsidRPr="00407B75">
        <w:rPr>
          <w:rFonts w:asciiTheme="minorHAnsi" w:hAnsiTheme="minorHAnsi" w:cstheme="minorHAnsi"/>
          <w:sz w:val="24"/>
          <w:szCs w:val="24"/>
        </w:rPr>
        <w:t xml:space="preserve">Seattle </w:t>
      </w:r>
      <w:r w:rsidRPr="00407B75">
        <w:rPr>
          <w:rFonts w:asciiTheme="minorHAnsi" w:hAnsiTheme="minorHAnsi" w:cstheme="minorHAnsi"/>
          <w:sz w:val="24"/>
          <w:szCs w:val="24"/>
        </w:rPr>
        <w:t>Park</w:t>
      </w:r>
      <w:r w:rsidR="008764FF" w:rsidRPr="00407B75">
        <w:rPr>
          <w:rFonts w:asciiTheme="minorHAnsi" w:hAnsiTheme="minorHAnsi" w:cstheme="minorHAnsi"/>
          <w:sz w:val="24"/>
          <w:szCs w:val="24"/>
        </w:rPr>
        <w:t>s and Recreation intends to</w:t>
      </w:r>
      <w:r w:rsidRPr="00407B75">
        <w:rPr>
          <w:rFonts w:asciiTheme="minorHAnsi" w:hAnsiTheme="minorHAnsi" w:cstheme="minorHAnsi"/>
          <w:sz w:val="24"/>
          <w:szCs w:val="24"/>
        </w:rPr>
        <w:t xml:space="preserve"> construct</w:t>
      </w:r>
      <w:r w:rsidR="008764FF" w:rsidRPr="00407B75">
        <w:rPr>
          <w:rFonts w:asciiTheme="minorHAnsi" w:hAnsiTheme="minorHAnsi" w:cstheme="minorHAnsi"/>
          <w:sz w:val="24"/>
          <w:szCs w:val="24"/>
        </w:rPr>
        <w:t xml:space="preserve"> the new </w:t>
      </w:r>
      <w:r w:rsidR="00407B75" w:rsidRPr="00407B75">
        <w:rPr>
          <w:rFonts w:asciiTheme="minorHAnsi" w:hAnsiTheme="minorHAnsi" w:cstheme="minorHAnsi"/>
          <w:sz w:val="24"/>
          <w:szCs w:val="24"/>
        </w:rPr>
        <w:t>park after</w:t>
      </w:r>
      <w:r w:rsidRPr="00407B75">
        <w:rPr>
          <w:rFonts w:asciiTheme="minorHAnsi" w:hAnsiTheme="minorHAnsi" w:cstheme="minorHAnsi"/>
          <w:sz w:val="24"/>
          <w:szCs w:val="24"/>
        </w:rPr>
        <w:t xml:space="preserve"> the new reservoir is built.</w:t>
      </w:r>
    </w:p>
    <w:p w14:paraId="5FD3480F" w14:textId="77777777" w:rsidR="00407B75" w:rsidRPr="00407B75" w:rsidRDefault="00407B75" w:rsidP="0062494F">
      <w:pPr>
        <w:rPr>
          <w:rFonts w:asciiTheme="minorHAnsi" w:hAnsiTheme="minorHAnsi" w:cstheme="minorHAnsi"/>
          <w:sz w:val="24"/>
          <w:szCs w:val="24"/>
        </w:rPr>
      </w:pPr>
    </w:p>
    <w:p w14:paraId="4807C41A" w14:textId="7D5D6BF8" w:rsidR="0062494F" w:rsidRPr="00407B75" w:rsidRDefault="0062494F" w:rsidP="0062494F">
      <w:pPr>
        <w:rPr>
          <w:rFonts w:asciiTheme="minorHAnsi" w:hAnsiTheme="minorHAnsi" w:cstheme="minorHAnsi"/>
          <w:sz w:val="24"/>
          <w:szCs w:val="24"/>
        </w:rPr>
      </w:pPr>
      <w:r w:rsidRPr="00407B75">
        <w:rPr>
          <w:rFonts w:asciiTheme="minorHAnsi" w:hAnsiTheme="minorHAnsi" w:cstheme="minorHAnsi"/>
          <w:sz w:val="24"/>
          <w:szCs w:val="24"/>
        </w:rPr>
        <w:t xml:space="preserve">SPU is collaborating with the Seattle Office of Arts &amp; Culture (ARTS) and Seattle Parks and Recreation (SPR) on designing the reservoir to include public art and more open space. Engagement efforts </w:t>
      </w:r>
      <w:r w:rsidR="00C71F41">
        <w:rPr>
          <w:rFonts w:asciiTheme="minorHAnsi" w:hAnsiTheme="minorHAnsi" w:cstheme="minorHAnsi"/>
          <w:sz w:val="24"/>
          <w:szCs w:val="24"/>
        </w:rPr>
        <w:t>among</w:t>
      </w:r>
      <w:r w:rsidR="00C71F41" w:rsidRPr="00407B75">
        <w:rPr>
          <w:rFonts w:asciiTheme="minorHAnsi" w:hAnsiTheme="minorHAnsi" w:cstheme="minorHAnsi"/>
          <w:sz w:val="24"/>
          <w:szCs w:val="24"/>
        </w:rPr>
        <w:t xml:space="preserve"> </w:t>
      </w:r>
      <w:r w:rsidRPr="00407B75">
        <w:rPr>
          <w:rFonts w:asciiTheme="minorHAnsi" w:hAnsiTheme="minorHAnsi" w:cstheme="minorHAnsi"/>
          <w:sz w:val="24"/>
          <w:szCs w:val="24"/>
        </w:rPr>
        <w:t>the three agencies will be coordinated</w:t>
      </w:r>
      <w:r w:rsidR="00C71F41">
        <w:rPr>
          <w:rFonts w:asciiTheme="minorHAnsi" w:hAnsiTheme="minorHAnsi" w:cstheme="minorHAnsi"/>
          <w:sz w:val="24"/>
          <w:szCs w:val="24"/>
        </w:rPr>
        <w:t>,</w:t>
      </w:r>
      <w:r w:rsidRPr="00407B75">
        <w:rPr>
          <w:rFonts w:asciiTheme="minorHAnsi" w:hAnsiTheme="minorHAnsi" w:cstheme="minorHAnsi"/>
          <w:sz w:val="24"/>
          <w:szCs w:val="24"/>
        </w:rPr>
        <w:t xml:space="preserve"> and public feedback will be shared </w:t>
      </w:r>
      <w:r w:rsidR="00C71F41">
        <w:rPr>
          <w:rFonts w:asciiTheme="minorHAnsi" w:hAnsiTheme="minorHAnsi" w:cstheme="minorHAnsi"/>
          <w:sz w:val="24"/>
          <w:szCs w:val="24"/>
        </w:rPr>
        <w:t xml:space="preserve">across </w:t>
      </w:r>
      <w:r w:rsidR="004C7176">
        <w:rPr>
          <w:rFonts w:asciiTheme="minorHAnsi" w:hAnsiTheme="minorHAnsi" w:cstheme="minorHAnsi"/>
          <w:sz w:val="24"/>
          <w:szCs w:val="24"/>
        </w:rPr>
        <w:t>the three</w:t>
      </w:r>
      <w:r w:rsidR="00C71F41">
        <w:rPr>
          <w:rFonts w:asciiTheme="minorHAnsi" w:hAnsiTheme="minorHAnsi" w:cstheme="minorHAnsi"/>
          <w:sz w:val="24"/>
          <w:szCs w:val="24"/>
        </w:rPr>
        <w:t xml:space="preserve"> </w:t>
      </w:r>
      <w:r w:rsidR="004C7176">
        <w:rPr>
          <w:rFonts w:asciiTheme="minorHAnsi" w:hAnsiTheme="minorHAnsi" w:cstheme="minorHAnsi"/>
          <w:sz w:val="24"/>
          <w:szCs w:val="24"/>
        </w:rPr>
        <w:t>agencies,</w:t>
      </w:r>
      <w:r w:rsidR="00C71F41">
        <w:rPr>
          <w:rFonts w:asciiTheme="minorHAnsi" w:hAnsiTheme="minorHAnsi" w:cstheme="minorHAnsi"/>
          <w:sz w:val="24"/>
          <w:szCs w:val="24"/>
        </w:rPr>
        <w:t xml:space="preserve"> and </w:t>
      </w:r>
      <w:r w:rsidR="004C7176">
        <w:rPr>
          <w:rFonts w:asciiTheme="minorHAnsi" w:hAnsiTheme="minorHAnsi" w:cstheme="minorHAnsi"/>
          <w:sz w:val="24"/>
          <w:szCs w:val="24"/>
        </w:rPr>
        <w:t xml:space="preserve">project </w:t>
      </w:r>
      <w:r w:rsidR="00C71F41">
        <w:rPr>
          <w:rFonts w:asciiTheme="minorHAnsi" w:hAnsiTheme="minorHAnsi" w:cstheme="minorHAnsi"/>
          <w:sz w:val="24"/>
          <w:szCs w:val="24"/>
        </w:rPr>
        <w:t>design team members</w:t>
      </w:r>
      <w:r w:rsidRPr="00407B75">
        <w:rPr>
          <w:rFonts w:asciiTheme="minorHAnsi" w:hAnsiTheme="minorHAnsi" w:cstheme="minorHAnsi"/>
          <w:sz w:val="24"/>
          <w:szCs w:val="24"/>
        </w:rPr>
        <w:t xml:space="preserve">. </w:t>
      </w:r>
    </w:p>
    <w:p w14:paraId="289CB2C4" w14:textId="77777777" w:rsidR="003B6B7A" w:rsidRPr="00407B75" w:rsidRDefault="003B6B7A" w:rsidP="0062494F">
      <w:pPr>
        <w:rPr>
          <w:rFonts w:asciiTheme="minorHAnsi" w:hAnsiTheme="minorHAnsi" w:cstheme="minorHAnsi"/>
          <w:sz w:val="24"/>
          <w:szCs w:val="24"/>
        </w:rPr>
      </w:pPr>
    </w:p>
    <w:p w14:paraId="75FDFC30" w14:textId="77777777" w:rsidR="003B6B7A" w:rsidRPr="00407B75" w:rsidRDefault="003B6B7A" w:rsidP="003B6B7A">
      <w:pPr>
        <w:autoSpaceDE w:val="0"/>
        <w:autoSpaceDN w:val="0"/>
        <w:adjustRightInd w:val="0"/>
        <w:spacing w:line="240" w:lineRule="auto"/>
        <w:rPr>
          <w:rFonts w:asciiTheme="minorHAnsi" w:hAnsiTheme="minorHAnsi" w:cstheme="minorHAnsi"/>
          <w:b/>
          <w:bCs/>
          <w:noProof/>
          <w:sz w:val="24"/>
          <w:szCs w:val="24"/>
        </w:rPr>
      </w:pPr>
      <w:r w:rsidRPr="00407B75">
        <w:rPr>
          <w:rFonts w:asciiTheme="minorHAnsi" w:hAnsiTheme="minorHAnsi" w:cstheme="minorHAnsi"/>
          <w:b/>
          <w:bCs/>
          <w:noProof/>
          <w:sz w:val="24"/>
          <w:szCs w:val="24"/>
        </w:rPr>
        <w:t>Project Location and Context</w:t>
      </w:r>
    </w:p>
    <w:p w14:paraId="2BC0B9F8" w14:textId="77777777" w:rsidR="003B6B7A" w:rsidRPr="00407B75" w:rsidRDefault="003B6B7A" w:rsidP="003B6B7A">
      <w:pPr>
        <w:tabs>
          <w:tab w:val="left" w:pos="5130"/>
        </w:tabs>
        <w:autoSpaceDE w:val="0"/>
        <w:autoSpaceDN w:val="0"/>
        <w:adjustRightInd w:val="0"/>
        <w:spacing w:line="240" w:lineRule="auto"/>
        <w:rPr>
          <w:rFonts w:asciiTheme="minorHAnsi" w:hAnsiTheme="minorHAnsi" w:cstheme="minorHAnsi"/>
          <w:b/>
          <w:bCs/>
          <w:noProof/>
          <w:sz w:val="24"/>
          <w:szCs w:val="24"/>
        </w:rPr>
      </w:pPr>
    </w:p>
    <w:p w14:paraId="1BAB34BD" w14:textId="552C506D" w:rsidR="003B6B7A" w:rsidRDefault="003B6B7A" w:rsidP="003B6B7A">
      <w:pPr>
        <w:tabs>
          <w:tab w:val="left" w:pos="5130"/>
        </w:tabs>
        <w:autoSpaceDE w:val="0"/>
        <w:autoSpaceDN w:val="0"/>
        <w:adjustRightInd w:val="0"/>
        <w:spacing w:line="240" w:lineRule="auto"/>
        <w:rPr>
          <w:rFonts w:asciiTheme="minorHAnsi" w:hAnsiTheme="minorHAnsi" w:cstheme="minorHAnsi"/>
          <w:sz w:val="24"/>
          <w:szCs w:val="24"/>
        </w:rPr>
      </w:pPr>
      <w:r w:rsidRPr="00407B75">
        <w:rPr>
          <w:rFonts w:asciiTheme="minorHAnsi" w:hAnsiTheme="minorHAnsi" w:cstheme="minorHAnsi"/>
          <w:sz w:val="24"/>
          <w:szCs w:val="24"/>
        </w:rPr>
        <w:t xml:space="preserve">The reservoir is located on a 13-acre property located southwest of the intersection of Linden Ave N and N 143rd St in North Seattle. About four acres </w:t>
      </w:r>
      <w:r w:rsidR="004C7176">
        <w:rPr>
          <w:rFonts w:asciiTheme="minorHAnsi" w:hAnsiTheme="minorHAnsi" w:cstheme="minorHAnsi"/>
          <w:sz w:val="24"/>
          <w:szCs w:val="24"/>
        </w:rPr>
        <w:t>are</w:t>
      </w:r>
      <w:r w:rsidR="004C7176" w:rsidRPr="00407B75">
        <w:rPr>
          <w:rFonts w:asciiTheme="minorHAnsi" w:hAnsiTheme="minorHAnsi" w:cstheme="minorHAnsi"/>
          <w:sz w:val="24"/>
          <w:szCs w:val="24"/>
        </w:rPr>
        <w:t xml:space="preserve"> </w:t>
      </w:r>
      <w:r w:rsidRPr="00407B75">
        <w:rPr>
          <w:rFonts w:asciiTheme="minorHAnsi" w:hAnsiTheme="minorHAnsi" w:cstheme="minorHAnsi"/>
          <w:sz w:val="24"/>
          <w:szCs w:val="24"/>
        </w:rPr>
        <w:t xml:space="preserve">currently </w:t>
      </w:r>
      <w:r w:rsidR="004C7176">
        <w:rPr>
          <w:rFonts w:asciiTheme="minorHAnsi" w:hAnsiTheme="minorHAnsi" w:cstheme="minorHAnsi"/>
          <w:sz w:val="24"/>
          <w:szCs w:val="24"/>
        </w:rPr>
        <w:t xml:space="preserve">occupied by </w:t>
      </w:r>
      <w:r w:rsidRPr="00407B75">
        <w:rPr>
          <w:rFonts w:asciiTheme="minorHAnsi" w:hAnsiTheme="minorHAnsi" w:cstheme="minorHAnsi"/>
          <w:sz w:val="24"/>
          <w:szCs w:val="24"/>
        </w:rPr>
        <w:t xml:space="preserve">open space, a playground, and a community </w:t>
      </w:r>
      <w:r w:rsidR="00407B75" w:rsidRPr="00407B75">
        <w:rPr>
          <w:rFonts w:asciiTheme="minorHAnsi" w:hAnsiTheme="minorHAnsi" w:cstheme="minorHAnsi"/>
          <w:sz w:val="24"/>
          <w:szCs w:val="24"/>
        </w:rPr>
        <w:t>garden.</w:t>
      </w:r>
    </w:p>
    <w:p w14:paraId="318A1B35" w14:textId="77777777" w:rsidR="00735860" w:rsidRPr="00407B75" w:rsidRDefault="00735860" w:rsidP="003B6B7A">
      <w:pPr>
        <w:tabs>
          <w:tab w:val="left" w:pos="5130"/>
        </w:tabs>
        <w:autoSpaceDE w:val="0"/>
        <w:autoSpaceDN w:val="0"/>
        <w:adjustRightInd w:val="0"/>
        <w:spacing w:line="240" w:lineRule="auto"/>
        <w:rPr>
          <w:rFonts w:asciiTheme="minorHAnsi" w:hAnsiTheme="minorHAnsi" w:cstheme="minorHAnsi"/>
          <w:sz w:val="24"/>
          <w:szCs w:val="24"/>
        </w:rPr>
      </w:pPr>
    </w:p>
    <w:p w14:paraId="1A44FD19" w14:textId="1905A2C5" w:rsidR="003B6B7A" w:rsidRPr="0050689B" w:rsidRDefault="009D5CF9" w:rsidP="000B23AC">
      <w:pPr>
        <w:autoSpaceDE w:val="0"/>
        <w:autoSpaceDN w:val="0"/>
        <w:adjustRightInd w:val="0"/>
        <w:spacing w:line="240" w:lineRule="auto"/>
        <w:rPr>
          <w:rFonts w:ascii="Open Sans" w:hAnsi="Open Sans" w:cs="Open Sans"/>
          <w:sz w:val="20"/>
        </w:rPr>
      </w:pPr>
      <w:r w:rsidRPr="00960E09">
        <w:rPr>
          <w:rFonts w:ascii="Open Sans" w:hAnsi="Open Sans" w:cs="Open Sans"/>
          <w:noProof/>
        </w:rPr>
        <w:lastRenderedPageBreak/>
        <w:drawing>
          <wp:inline distT="0" distB="0" distL="0" distR="0" wp14:anchorId="0813C29D" wp14:editId="59389462">
            <wp:extent cx="5730240" cy="2809940"/>
            <wp:effectExtent l="0" t="0" r="3810" b="9525"/>
            <wp:docPr id="210233014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30145" name="Picture 1" descr="Diagram&#10;&#10;Description automatically generated"/>
                    <pic:cNvPicPr/>
                  </pic:nvPicPr>
                  <pic:blipFill>
                    <a:blip r:embed="rId17"/>
                    <a:stretch>
                      <a:fillRect/>
                    </a:stretch>
                  </pic:blipFill>
                  <pic:spPr>
                    <a:xfrm>
                      <a:off x="0" y="0"/>
                      <a:ext cx="5758195" cy="2823648"/>
                    </a:xfrm>
                    <a:prstGeom prst="rect">
                      <a:avLst/>
                    </a:prstGeom>
                  </pic:spPr>
                </pic:pic>
              </a:graphicData>
            </a:graphic>
          </wp:inline>
        </w:drawing>
      </w:r>
    </w:p>
    <w:p w14:paraId="421BC4A4" w14:textId="155B302F" w:rsidR="00E277CB" w:rsidRPr="00855401" w:rsidRDefault="00E277CB" w:rsidP="00E277CB">
      <w:pPr>
        <w:rPr>
          <w:rFonts w:asciiTheme="minorHAnsi" w:hAnsiTheme="minorHAnsi" w:cstheme="minorHAnsi"/>
          <w:b/>
          <w:bCs/>
          <w:sz w:val="24"/>
          <w:szCs w:val="24"/>
        </w:rPr>
      </w:pPr>
      <w:r w:rsidRPr="00855401">
        <w:rPr>
          <w:rFonts w:asciiTheme="minorHAnsi" w:hAnsiTheme="minorHAnsi" w:cstheme="minorHAnsi"/>
          <w:b/>
          <w:bCs/>
          <w:sz w:val="24"/>
          <w:szCs w:val="24"/>
        </w:rPr>
        <w:t>Public comments:</w:t>
      </w:r>
    </w:p>
    <w:p w14:paraId="3E53AAF0" w14:textId="77777777" w:rsidR="00E277CB" w:rsidRPr="00855401" w:rsidRDefault="00E277CB" w:rsidP="00E277CB">
      <w:pPr>
        <w:rPr>
          <w:rFonts w:asciiTheme="minorHAnsi" w:hAnsiTheme="minorHAnsi" w:cstheme="minorHAnsi"/>
          <w:b/>
          <w:bCs/>
          <w:sz w:val="24"/>
          <w:szCs w:val="24"/>
        </w:rPr>
      </w:pPr>
    </w:p>
    <w:p w14:paraId="7189872B" w14:textId="492A3637" w:rsidR="00D54048" w:rsidRPr="00855401" w:rsidRDefault="00D54048" w:rsidP="00E277CB">
      <w:pPr>
        <w:rPr>
          <w:rFonts w:asciiTheme="minorHAnsi" w:hAnsiTheme="minorHAnsi" w:cstheme="minorHAnsi"/>
          <w:sz w:val="24"/>
          <w:szCs w:val="24"/>
        </w:rPr>
      </w:pPr>
      <w:r w:rsidRPr="00855401">
        <w:rPr>
          <w:rFonts w:asciiTheme="minorHAnsi" w:hAnsiTheme="minorHAnsi" w:cstheme="minorHAnsi"/>
          <w:sz w:val="24"/>
          <w:szCs w:val="24"/>
        </w:rPr>
        <w:t>None</w:t>
      </w:r>
    </w:p>
    <w:p w14:paraId="2AD17E20" w14:textId="77777777" w:rsidR="00E277CB" w:rsidRPr="00855401" w:rsidRDefault="00E277CB" w:rsidP="00E277CB">
      <w:pPr>
        <w:rPr>
          <w:rFonts w:asciiTheme="minorHAnsi" w:hAnsiTheme="minorHAnsi" w:cstheme="minorHAnsi"/>
          <w:b/>
          <w:bCs/>
          <w:sz w:val="24"/>
          <w:szCs w:val="24"/>
        </w:rPr>
      </w:pPr>
    </w:p>
    <w:p w14:paraId="41E0494C" w14:textId="074B3292" w:rsidR="00E277CB" w:rsidRPr="00855401" w:rsidRDefault="00E277CB" w:rsidP="00E277CB">
      <w:pPr>
        <w:rPr>
          <w:rFonts w:asciiTheme="minorHAnsi" w:hAnsiTheme="minorHAnsi" w:cstheme="minorHAnsi"/>
          <w:b/>
          <w:bCs/>
          <w:sz w:val="24"/>
          <w:szCs w:val="24"/>
        </w:rPr>
      </w:pPr>
      <w:r w:rsidRPr="00855401">
        <w:rPr>
          <w:rFonts w:asciiTheme="minorHAnsi" w:hAnsiTheme="minorHAnsi" w:cstheme="minorHAnsi"/>
          <w:b/>
          <w:bCs/>
          <w:sz w:val="24"/>
          <w:szCs w:val="24"/>
        </w:rPr>
        <w:t>Agency comments:</w:t>
      </w:r>
      <w:r w:rsidR="00466B16" w:rsidRPr="00855401">
        <w:rPr>
          <w:rFonts w:asciiTheme="minorHAnsi" w:hAnsiTheme="minorHAnsi" w:cstheme="minorHAnsi"/>
          <w:b/>
          <w:bCs/>
          <w:sz w:val="24"/>
          <w:szCs w:val="24"/>
        </w:rPr>
        <w:t xml:space="preserve">  </w:t>
      </w:r>
    </w:p>
    <w:p w14:paraId="1302AC3E" w14:textId="77777777" w:rsidR="008C02BA" w:rsidRPr="00855401" w:rsidRDefault="008C02BA" w:rsidP="00E277CB">
      <w:pPr>
        <w:rPr>
          <w:rFonts w:asciiTheme="minorHAnsi" w:hAnsiTheme="minorHAnsi" w:cstheme="minorHAnsi"/>
          <w:b/>
          <w:bCs/>
          <w:sz w:val="24"/>
          <w:szCs w:val="24"/>
        </w:rPr>
      </w:pPr>
    </w:p>
    <w:p w14:paraId="1E808A6A" w14:textId="13F082C2" w:rsidR="008C02BA" w:rsidRPr="00855401" w:rsidRDefault="008C02BA" w:rsidP="00E277CB">
      <w:pPr>
        <w:rPr>
          <w:rFonts w:asciiTheme="minorHAnsi" w:hAnsiTheme="minorHAnsi" w:cstheme="minorHAnsi"/>
          <w:b/>
          <w:bCs/>
          <w:sz w:val="24"/>
          <w:szCs w:val="24"/>
        </w:rPr>
      </w:pPr>
      <w:r w:rsidRPr="00855401">
        <w:rPr>
          <w:rFonts w:asciiTheme="minorHAnsi" w:hAnsiTheme="minorHAnsi" w:cstheme="minorHAnsi"/>
          <w:b/>
          <w:bCs/>
          <w:sz w:val="24"/>
          <w:szCs w:val="24"/>
        </w:rPr>
        <w:t>None</w:t>
      </w:r>
    </w:p>
    <w:p w14:paraId="26665EF9" w14:textId="77777777" w:rsidR="003B6B7A" w:rsidRPr="00855401" w:rsidRDefault="003B6B7A" w:rsidP="00E277CB">
      <w:pPr>
        <w:rPr>
          <w:rFonts w:asciiTheme="minorHAnsi" w:hAnsiTheme="minorHAnsi" w:cstheme="minorHAnsi"/>
          <w:b/>
          <w:bCs/>
          <w:sz w:val="24"/>
          <w:szCs w:val="24"/>
        </w:rPr>
      </w:pPr>
    </w:p>
    <w:p w14:paraId="47650709" w14:textId="441BB1DD" w:rsidR="003B6B7A" w:rsidRPr="00855401" w:rsidRDefault="00F576E2" w:rsidP="00E277CB">
      <w:pPr>
        <w:rPr>
          <w:rFonts w:asciiTheme="minorHAnsi" w:hAnsiTheme="minorHAnsi" w:cstheme="minorHAnsi"/>
          <w:b/>
          <w:bCs/>
          <w:sz w:val="24"/>
          <w:szCs w:val="24"/>
        </w:rPr>
      </w:pPr>
      <w:r w:rsidRPr="00855401">
        <w:rPr>
          <w:rFonts w:asciiTheme="minorHAnsi" w:hAnsiTheme="minorHAnsi" w:cstheme="minorHAnsi"/>
          <w:b/>
          <w:bCs/>
          <w:sz w:val="24"/>
          <w:szCs w:val="24"/>
        </w:rPr>
        <w:t>Presentation Overview:</w:t>
      </w:r>
    </w:p>
    <w:p w14:paraId="7FAA7735" w14:textId="259B8D23" w:rsidR="00F576E2" w:rsidRPr="00855401" w:rsidRDefault="00F576E2" w:rsidP="00F576E2">
      <w:pPr>
        <w:rPr>
          <w:rFonts w:asciiTheme="minorHAnsi" w:hAnsiTheme="minorHAnsi" w:cstheme="minorHAnsi"/>
          <w:b/>
          <w:bCs/>
          <w:sz w:val="24"/>
          <w:szCs w:val="24"/>
        </w:rPr>
      </w:pPr>
    </w:p>
    <w:p w14:paraId="4573A7E9" w14:textId="77777777" w:rsidR="00F576E2" w:rsidRPr="00855401" w:rsidRDefault="00F576E2" w:rsidP="00F576E2">
      <w:pPr>
        <w:rPr>
          <w:rFonts w:asciiTheme="minorHAnsi" w:hAnsiTheme="minorHAnsi" w:cstheme="minorHAnsi"/>
          <w:sz w:val="24"/>
          <w:szCs w:val="24"/>
        </w:rPr>
      </w:pPr>
      <w:r w:rsidRPr="00855401">
        <w:rPr>
          <w:rFonts w:asciiTheme="minorHAnsi" w:hAnsiTheme="minorHAnsi" w:cstheme="minorHAnsi"/>
          <w:sz w:val="24"/>
          <w:szCs w:val="24"/>
        </w:rPr>
        <w:t xml:space="preserve">The design team's responses to the Seattle Design Commission's recommendations for the Bitter Lake Reservoir project were comprehensive and targeted towards enhancing the project in various aspects. </w:t>
      </w:r>
    </w:p>
    <w:p w14:paraId="176E056B" w14:textId="77777777" w:rsidR="00F576E2" w:rsidRPr="00855401" w:rsidRDefault="00F576E2" w:rsidP="00F576E2">
      <w:pPr>
        <w:rPr>
          <w:rFonts w:asciiTheme="minorHAnsi" w:hAnsiTheme="minorHAnsi" w:cstheme="minorHAnsi"/>
          <w:sz w:val="24"/>
          <w:szCs w:val="24"/>
        </w:rPr>
      </w:pPr>
    </w:p>
    <w:p w14:paraId="6A721602" w14:textId="00FD7B40" w:rsidR="00F576E2" w:rsidRPr="00855401" w:rsidRDefault="00F576E2" w:rsidP="00F576E2">
      <w:pPr>
        <w:rPr>
          <w:rFonts w:asciiTheme="minorHAnsi" w:hAnsiTheme="minorHAnsi" w:cstheme="minorHAnsi"/>
          <w:sz w:val="24"/>
          <w:szCs w:val="24"/>
        </w:rPr>
      </w:pPr>
      <w:r w:rsidRPr="00855401">
        <w:rPr>
          <w:rFonts w:asciiTheme="minorHAnsi" w:hAnsiTheme="minorHAnsi" w:cstheme="minorHAnsi"/>
          <w:sz w:val="24"/>
          <w:szCs w:val="24"/>
        </w:rPr>
        <w:t>Addressing the concerns about the site and topography, the team emphasized their increased collaboration with Seattle Parks and Recreation (SPR) to develop opportunities that align with the combined goals of the multi-departmental team. This collaboration involved coordinating schedules to optimize the involvement of SPR, SPU, and the Seattle Office of Arts &amp; Culture (ARTS), ensuring a cohesive approach to the project's development.</w:t>
      </w:r>
    </w:p>
    <w:p w14:paraId="3071526A" w14:textId="77777777" w:rsidR="00F576E2" w:rsidRPr="00855401" w:rsidRDefault="00F576E2" w:rsidP="00F576E2">
      <w:pPr>
        <w:rPr>
          <w:rFonts w:asciiTheme="minorHAnsi" w:hAnsiTheme="minorHAnsi" w:cstheme="minorHAnsi"/>
          <w:sz w:val="24"/>
          <w:szCs w:val="24"/>
        </w:rPr>
      </w:pPr>
    </w:p>
    <w:p w14:paraId="35C33E44" w14:textId="15729D91" w:rsidR="00F576E2" w:rsidRPr="00855401" w:rsidRDefault="00F576E2" w:rsidP="00F576E2">
      <w:pPr>
        <w:rPr>
          <w:rFonts w:asciiTheme="minorHAnsi" w:hAnsiTheme="minorHAnsi" w:cstheme="minorHAnsi"/>
          <w:sz w:val="24"/>
          <w:szCs w:val="24"/>
        </w:rPr>
      </w:pPr>
      <w:r w:rsidRPr="00855401">
        <w:rPr>
          <w:rFonts w:asciiTheme="minorHAnsi" w:hAnsiTheme="minorHAnsi" w:cstheme="minorHAnsi"/>
          <w:sz w:val="24"/>
          <w:szCs w:val="24"/>
        </w:rPr>
        <w:t>In terms of architecture, materials, and massing, the team focused on the reservoir's structural and seismic resilience, considering site constraints and engineering necessities. The</w:t>
      </w:r>
      <w:r w:rsidR="00B11896">
        <w:rPr>
          <w:rFonts w:asciiTheme="minorHAnsi" w:hAnsiTheme="minorHAnsi" w:cstheme="minorHAnsi"/>
          <w:sz w:val="24"/>
          <w:szCs w:val="24"/>
        </w:rPr>
        <w:t xml:space="preserve"> team</w:t>
      </w:r>
      <w:r w:rsidRPr="00855401">
        <w:rPr>
          <w:rFonts w:asciiTheme="minorHAnsi" w:hAnsiTheme="minorHAnsi" w:cstheme="minorHAnsi"/>
          <w:sz w:val="24"/>
          <w:szCs w:val="24"/>
        </w:rPr>
        <w:t xml:space="preserve"> highlighted efforts to minimize soil hauling and manage stormwater effectively, while ensuring the reservoir's design — a circular, prestressed concrete structure with a unique “floating” floor-wall connection — met both functional and aesthetic requirements.</w:t>
      </w:r>
    </w:p>
    <w:p w14:paraId="19745051" w14:textId="77777777" w:rsidR="00F576E2" w:rsidRPr="00855401" w:rsidRDefault="00F576E2" w:rsidP="00F576E2">
      <w:pPr>
        <w:rPr>
          <w:rFonts w:asciiTheme="minorHAnsi" w:hAnsiTheme="minorHAnsi" w:cstheme="minorHAnsi"/>
          <w:sz w:val="24"/>
          <w:szCs w:val="24"/>
        </w:rPr>
      </w:pPr>
    </w:p>
    <w:p w14:paraId="1E3893FE" w14:textId="47A60B05" w:rsidR="00F576E2" w:rsidRPr="00855401" w:rsidRDefault="00F576E2" w:rsidP="00F576E2">
      <w:pPr>
        <w:rPr>
          <w:rFonts w:asciiTheme="minorHAnsi" w:hAnsiTheme="minorHAnsi" w:cstheme="minorHAnsi"/>
          <w:sz w:val="24"/>
          <w:szCs w:val="24"/>
        </w:rPr>
      </w:pPr>
      <w:r w:rsidRPr="00855401">
        <w:rPr>
          <w:rFonts w:asciiTheme="minorHAnsi" w:hAnsiTheme="minorHAnsi" w:cstheme="minorHAnsi"/>
          <w:sz w:val="24"/>
          <w:szCs w:val="24"/>
        </w:rPr>
        <w:t>The team detailed their continu</w:t>
      </w:r>
      <w:r w:rsidR="00D61CE3">
        <w:rPr>
          <w:rFonts w:asciiTheme="minorHAnsi" w:hAnsiTheme="minorHAnsi" w:cstheme="minorHAnsi"/>
          <w:sz w:val="24"/>
          <w:szCs w:val="24"/>
        </w:rPr>
        <w:t>ou</w:t>
      </w:r>
      <w:r w:rsidRPr="00855401">
        <w:rPr>
          <w:rFonts w:asciiTheme="minorHAnsi" w:hAnsiTheme="minorHAnsi" w:cstheme="minorHAnsi"/>
          <w:sz w:val="24"/>
          <w:szCs w:val="24"/>
        </w:rPr>
        <w:t>s work on public outreach and engagement.  The</w:t>
      </w:r>
      <w:r w:rsidR="00B11896">
        <w:rPr>
          <w:rFonts w:asciiTheme="minorHAnsi" w:hAnsiTheme="minorHAnsi" w:cstheme="minorHAnsi"/>
          <w:sz w:val="24"/>
          <w:szCs w:val="24"/>
        </w:rPr>
        <w:t xml:space="preserve">y </w:t>
      </w:r>
      <w:r w:rsidRPr="00855401">
        <w:rPr>
          <w:rFonts w:asciiTheme="minorHAnsi" w:hAnsiTheme="minorHAnsi" w:cstheme="minorHAnsi"/>
          <w:sz w:val="24"/>
          <w:szCs w:val="24"/>
        </w:rPr>
        <w:t xml:space="preserve">provided demographic information on recent efforts, aiming to deepen community involvement, especially among youth. </w:t>
      </w:r>
      <w:r w:rsidR="00B11896">
        <w:rPr>
          <w:rFonts w:asciiTheme="minorHAnsi" w:hAnsiTheme="minorHAnsi" w:cstheme="minorHAnsi"/>
          <w:sz w:val="24"/>
          <w:szCs w:val="24"/>
        </w:rPr>
        <w:t>One</w:t>
      </w:r>
      <w:r w:rsidR="00B11896" w:rsidRPr="00855401">
        <w:rPr>
          <w:rFonts w:asciiTheme="minorHAnsi" w:hAnsiTheme="minorHAnsi" w:cstheme="minorHAnsi"/>
          <w:sz w:val="24"/>
          <w:szCs w:val="24"/>
        </w:rPr>
        <w:t xml:space="preserve"> </w:t>
      </w:r>
      <w:r w:rsidRPr="00855401">
        <w:rPr>
          <w:rFonts w:asciiTheme="minorHAnsi" w:hAnsiTheme="minorHAnsi" w:cstheme="minorHAnsi"/>
          <w:sz w:val="24"/>
          <w:szCs w:val="24"/>
        </w:rPr>
        <w:t xml:space="preserve">idea </w:t>
      </w:r>
      <w:r w:rsidR="00B11896">
        <w:rPr>
          <w:rFonts w:asciiTheme="minorHAnsi" w:hAnsiTheme="minorHAnsi" w:cstheme="minorHAnsi"/>
          <w:sz w:val="24"/>
          <w:szCs w:val="24"/>
        </w:rPr>
        <w:t>is</w:t>
      </w:r>
      <w:r w:rsidRPr="00855401">
        <w:rPr>
          <w:rFonts w:asciiTheme="minorHAnsi" w:hAnsiTheme="minorHAnsi" w:cstheme="minorHAnsi"/>
          <w:sz w:val="24"/>
          <w:szCs w:val="24"/>
        </w:rPr>
        <w:t xml:space="preserve"> to integrate youth voices into the project, enhancing community identity and ownership.</w:t>
      </w:r>
      <w:r w:rsidR="00B11896">
        <w:rPr>
          <w:rFonts w:asciiTheme="minorHAnsi" w:hAnsiTheme="minorHAnsi" w:cstheme="minorHAnsi"/>
          <w:sz w:val="24"/>
          <w:szCs w:val="24"/>
        </w:rPr>
        <w:t xml:space="preserve">  Planning artist Kate Clark has reached out to many neighborhood residents, organizations, and individuals</w:t>
      </w:r>
      <w:r w:rsidR="00D61CE3">
        <w:rPr>
          <w:rFonts w:asciiTheme="minorHAnsi" w:hAnsiTheme="minorHAnsi" w:cstheme="minorHAnsi"/>
          <w:sz w:val="24"/>
          <w:szCs w:val="24"/>
        </w:rPr>
        <w:t xml:space="preserve">, and has hosted hands-on meetings/workshops to generate ideas and explore </w:t>
      </w:r>
      <w:r w:rsidR="00736C61">
        <w:rPr>
          <w:rFonts w:asciiTheme="minorHAnsi" w:hAnsiTheme="minorHAnsi" w:cstheme="minorHAnsi"/>
          <w:sz w:val="24"/>
          <w:szCs w:val="24"/>
        </w:rPr>
        <w:t>community needs and values</w:t>
      </w:r>
      <w:r w:rsidR="00B11896">
        <w:rPr>
          <w:rFonts w:asciiTheme="minorHAnsi" w:hAnsiTheme="minorHAnsi" w:cstheme="minorHAnsi"/>
          <w:sz w:val="24"/>
          <w:szCs w:val="24"/>
        </w:rPr>
        <w:t xml:space="preserve">. </w:t>
      </w:r>
    </w:p>
    <w:p w14:paraId="2FDD2C43" w14:textId="77777777" w:rsidR="00F576E2" w:rsidRPr="00855401" w:rsidRDefault="00F576E2" w:rsidP="00F576E2">
      <w:pPr>
        <w:rPr>
          <w:rFonts w:asciiTheme="minorHAnsi" w:hAnsiTheme="minorHAnsi" w:cstheme="minorHAnsi"/>
          <w:sz w:val="24"/>
          <w:szCs w:val="24"/>
        </w:rPr>
      </w:pPr>
    </w:p>
    <w:p w14:paraId="4719B8A5" w14:textId="22E76E37" w:rsidR="00F576E2" w:rsidRPr="00855401" w:rsidRDefault="00F576E2" w:rsidP="00E277CB">
      <w:pPr>
        <w:rPr>
          <w:rFonts w:asciiTheme="minorHAnsi" w:hAnsiTheme="minorHAnsi" w:cstheme="minorHAnsi"/>
          <w:sz w:val="24"/>
          <w:szCs w:val="24"/>
        </w:rPr>
      </w:pPr>
      <w:r w:rsidRPr="00855401">
        <w:rPr>
          <w:rFonts w:asciiTheme="minorHAnsi" w:hAnsiTheme="minorHAnsi" w:cstheme="minorHAnsi"/>
          <w:sz w:val="24"/>
          <w:szCs w:val="24"/>
        </w:rPr>
        <w:t xml:space="preserve">Art integration was another significant area covered by the </w:t>
      </w:r>
      <w:r w:rsidR="00C01C20" w:rsidRPr="00855401">
        <w:rPr>
          <w:rFonts w:asciiTheme="minorHAnsi" w:hAnsiTheme="minorHAnsi" w:cstheme="minorHAnsi"/>
          <w:sz w:val="24"/>
          <w:szCs w:val="24"/>
        </w:rPr>
        <w:t>team’s presentation</w:t>
      </w:r>
      <w:r w:rsidRPr="00855401">
        <w:rPr>
          <w:rFonts w:asciiTheme="minorHAnsi" w:hAnsiTheme="minorHAnsi" w:cstheme="minorHAnsi"/>
          <w:sz w:val="24"/>
          <w:szCs w:val="24"/>
        </w:rPr>
        <w:t>. The team noted the project's allocation of 1</w:t>
      </w:r>
      <w:proofErr w:type="gramStart"/>
      <w:r w:rsidRPr="00855401">
        <w:rPr>
          <w:rFonts w:asciiTheme="minorHAnsi" w:hAnsiTheme="minorHAnsi" w:cstheme="minorHAnsi"/>
          <w:sz w:val="24"/>
          <w:szCs w:val="24"/>
        </w:rPr>
        <w:t xml:space="preserve">%  </w:t>
      </w:r>
      <w:r w:rsidR="00736C61">
        <w:rPr>
          <w:rFonts w:asciiTheme="minorHAnsi" w:hAnsiTheme="minorHAnsi" w:cstheme="minorHAnsi"/>
          <w:sz w:val="24"/>
          <w:szCs w:val="24"/>
        </w:rPr>
        <w:t>funding</w:t>
      </w:r>
      <w:proofErr w:type="gramEnd"/>
      <w:r w:rsidR="00736C61">
        <w:rPr>
          <w:rFonts w:asciiTheme="minorHAnsi" w:hAnsiTheme="minorHAnsi" w:cstheme="minorHAnsi"/>
          <w:sz w:val="24"/>
          <w:szCs w:val="24"/>
        </w:rPr>
        <w:t xml:space="preserve"> </w:t>
      </w:r>
      <w:r w:rsidRPr="00855401">
        <w:rPr>
          <w:rFonts w:asciiTheme="minorHAnsi" w:hAnsiTheme="minorHAnsi" w:cstheme="minorHAnsi"/>
          <w:sz w:val="24"/>
          <w:szCs w:val="24"/>
        </w:rPr>
        <w:t>for art, with planning artist</w:t>
      </w:r>
      <w:r w:rsidR="00B11896">
        <w:rPr>
          <w:rFonts w:asciiTheme="minorHAnsi" w:hAnsiTheme="minorHAnsi" w:cstheme="minorHAnsi"/>
          <w:sz w:val="24"/>
          <w:szCs w:val="24"/>
        </w:rPr>
        <w:t xml:space="preserve"> Kate Clark</w:t>
      </w:r>
      <w:r w:rsidRPr="00855401">
        <w:rPr>
          <w:rFonts w:asciiTheme="minorHAnsi" w:hAnsiTheme="minorHAnsi" w:cstheme="minorHAnsi"/>
          <w:sz w:val="24"/>
          <w:szCs w:val="24"/>
        </w:rPr>
        <w:t xml:space="preserve"> already commissioned </w:t>
      </w:r>
      <w:r w:rsidR="00B11896">
        <w:rPr>
          <w:rFonts w:asciiTheme="minorHAnsi" w:hAnsiTheme="minorHAnsi" w:cstheme="minorHAnsi"/>
          <w:sz w:val="24"/>
          <w:szCs w:val="24"/>
        </w:rPr>
        <w:t>for work that</w:t>
      </w:r>
      <w:r w:rsidRPr="00855401">
        <w:rPr>
          <w:rFonts w:asciiTheme="minorHAnsi" w:hAnsiTheme="minorHAnsi" w:cstheme="minorHAnsi"/>
          <w:sz w:val="24"/>
          <w:szCs w:val="24"/>
        </w:rPr>
        <w:t xml:space="preserve"> emphasi</w:t>
      </w:r>
      <w:r w:rsidR="00037CB9">
        <w:rPr>
          <w:rFonts w:asciiTheme="minorHAnsi" w:hAnsiTheme="minorHAnsi" w:cstheme="minorHAnsi"/>
          <w:sz w:val="24"/>
          <w:szCs w:val="24"/>
        </w:rPr>
        <w:t>zes</w:t>
      </w:r>
      <w:r w:rsidRPr="00855401">
        <w:rPr>
          <w:rFonts w:asciiTheme="minorHAnsi" w:hAnsiTheme="minorHAnsi" w:cstheme="minorHAnsi"/>
          <w:sz w:val="24"/>
          <w:szCs w:val="24"/>
        </w:rPr>
        <w:t xml:space="preserve"> community engagement</w:t>
      </w:r>
      <w:r w:rsidR="00037CB9">
        <w:rPr>
          <w:rFonts w:asciiTheme="minorHAnsi" w:hAnsiTheme="minorHAnsi" w:cstheme="minorHAnsi"/>
          <w:sz w:val="24"/>
          <w:szCs w:val="24"/>
        </w:rPr>
        <w:t xml:space="preserve"> as a primary resource for the eventual permanent artwork</w:t>
      </w:r>
      <w:r w:rsidRPr="00855401">
        <w:rPr>
          <w:rFonts w:asciiTheme="minorHAnsi" w:hAnsiTheme="minorHAnsi" w:cstheme="minorHAnsi"/>
          <w:sz w:val="24"/>
          <w:szCs w:val="24"/>
        </w:rPr>
        <w:t xml:space="preserve">. The selection of </w:t>
      </w:r>
      <w:r w:rsidR="00037CB9">
        <w:rPr>
          <w:rFonts w:asciiTheme="minorHAnsi" w:hAnsiTheme="minorHAnsi" w:cstheme="minorHAnsi"/>
          <w:sz w:val="24"/>
          <w:szCs w:val="24"/>
        </w:rPr>
        <w:t>one or more</w:t>
      </w:r>
      <w:r w:rsidR="00632F69">
        <w:rPr>
          <w:rFonts w:asciiTheme="minorHAnsi" w:hAnsiTheme="minorHAnsi" w:cstheme="minorHAnsi"/>
          <w:sz w:val="24"/>
          <w:szCs w:val="24"/>
        </w:rPr>
        <w:t xml:space="preserve"> </w:t>
      </w:r>
      <w:r w:rsidRPr="00855401">
        <w:rPr>
          <w:rFonts w:asciiTheme="minorHAnsi" w:hAnsiTheme="minorHAnsi" w:cstheme="minorHAnsi"/>
          <w:sz w:val="24"/>
          <w:szCs w:val="24"/>
        </w:rPr>
        <w:t>public artist</w:t>
      </w:r>
      <w:r w:rsidR="00037CB9">
        <w:rPr>
          <w:rFonts w:asciiTheme="minorHAnsi" w:hAnsiTheme="minorHAnsi" w:cstheme="minorHAnsi"/>
          <w:sz w:val="24"/>
          <w:szCs w:val="24"/>
        </w:rPr>
        <w:t>s</w:t>
      </w:r>
      <w:r w:rsidRPr="00855401">
        <w:rPr>
          <w:rFonts w:asciiTheme="minorHAnsi" w:hAnsiTheme="minorHAnsi" w:cstheme="minorHAnsi"/>
          <w:sz w:val="24"/>
          <w:szCs w:val="24"/>
        </w:rPr>
        <w:t xml:space="preserve"> </w:t>
      </w:r>
      <w:r w:rsidR="00037CB9">
        <w:rPr>
          <w:rFonts w:asciiTheme="minorHAnsi" w:hAnsiTheme="minorHAnsi" w:cstheme="minorHAnsi"/>
          <w:sz w:val="24"/>
          <w:szCs w:val="24"/>
        </w:rPr>
        <w:t xml:space="preserve">to create </w:t>
      </w:r>
      <w:r w:rsidRPr="00855401">
        <w:rPr>
          <w:rFonts w:asciiTheme="minorHAnsi" w:hAnsiTheme="minorHAnsi" w:cstheme="minorHAnsi"/>
          <w:sz w:val="24"/>
          <w:szCs w:val="24"/>
        </w:rPr>
        <w:t xml:space="preserve">permanent artworks </w:t>
      </w:r>
      <w:r w:rsidR="00037CB9">
        <w:rPr>
          <w:rFonts w:asciiTheme="minorHAnsi" w:hAnsiTheme="minorHAnsi" w:cstheme="minorHAnsi"/>
          <w:sz w:val="24"/>
          <w:szCs w:val="24"/>
        </w:rPr>
        <w:t>is</w:t>
      </w:r>
      <w:r w:rsidR="00037CB9" w:rsidRPr="00855401">
        <w:rPr>
          <w:rFonts w:asciiTheme="minorHAnsi" w:hAnsiTheme="minorHAnsi" w:cstheme="minorHAnsi"/>
          <w:sz w:val="24"/>
          <w:szCs w:val="24"/>
        </w:rPr>
        <w:t xml:space="preserve"> </w:t>
      </w:r>
      <w:r w:rsidRPr="00855401">
        <w:rPr>
          <w:rFonts w:asciiTheme="minorHAnsi" w:hAnsiTheme="minorHAnsi" w:cstheme="minorHAnsi"/>
          <w:sz w:val="24"/>
          <w:szCs w:val="24"/>
        </w:rPr>
        <w:t>planned for early 2024, indicating a deep commitment to integrating meaningful art into the project.</w:t>
      </w:r>
    </w:p>
    <w:p w14:paraId="778FFE7C" w14:textId="77777777" w:rsidR="00D54048" w:rsidRPr="00855401" w:rsidRDefault="00D54048" w:rsidP="00E277CB">
      <w:pPr>
        <w:rPr>
          <w:rFonts w:asciiTheme="minorHAnsi" w:hAnsiTheme="minorHAnsi" w:cstheme="minorHAnsi"/>
          <w:b/>
          <w:bCs/>
          <w:sz w:val="24"/>
          <w:szCs w:val="24"/>
        </w:rPr>
      </w:pPr>
    </w:p>
    <w:p w14:paraId="71140434" w14:textId="6338630B" w:rsidR="00466B16" w:rsidRPr="00855401" w:rsidRDefault="003F3FAB" w:rsidP="00466B16">
      <w:pPr>
        <w:rPr>
          <w:rFonts w:asciiTheme="minorHAnsi" w:hAnsiTheme="minorHAnsi" w:cstheme="minorHAnsi"/>
          <w:b/>
          <w:bCs/>
          <w:sz w:val="24"/>
          <w:szCs w:val="24"/>
        </w:rPr>
      </w:pPr>
      <w:r w:rsidRPr="00855401">
        <w:rPr>
          <w:rFonts w:asciiTheme="minorHAnsi" w:hAnsiTheme="minorHAnsi" w:cstheme="minorHAnsi"/>
          <w:b/>
          <w:bCs/>
          <w:sz w:val="24"/>
          <w:szCs w:val="24"/>
        </w:rPr>
        <w:t xml:space="preserve">Summary of Commission </w:t>
      </w:r>
      <w:r w:rsidR="00466B16" w:rsidRPr="00855401">
        <w:rPr>
          <w:rFonts w:asciiTheme="minorHAnsi" w:hAnsiTheme="minorHAnsi" w:cstheme="minorHAnsi"/>
          <w:b/>
          <w:bCs/>
          <w:sz w:val="24"/>
          <w:szCs w:val="24"/>
        </w:rPr>
        <w:t>Discussion Summary:</w:t>
      </w:r>
    </w:p>
    <w:p w14:paraId="4E941080" w14:textId="77777777" w:rsidR="00466B16" w:rsidRPr="00855401" w:rsidRDefault="00466B16" w:rsidP="00466B16">
      <w:pPr>
        <w:rPr>
          <w:rFonts w:asciiTheme="minorHAnsi" w:hAnsiTheme="minorHAnsi" w:cstheme="minorHAnsi"/>
          <w:sz w:val="24"/>
          <w:szCs w:val="24"/>
        </w:rPr>
      </w:pPr>
    </w:p>
    <w:p w14:paraId="19216EAB" w14:textId="155BCB83" w:rsidR="000A4AFF" w:rsidRPr="00855401" w:rsidRDefault="003F3FAB" w:rsidP="00466B16">
      <w:pPr>
        <w:rPr>
          <w:rFonts w:asciiTheme="minorHAnsi" w:hAnsiTheme="minorHAnsi" w:cstheme="minorHAnsi"/>
          <w:sz w:val="24"/>
          <w:szCs w:val="24"/>
        </w:rPr>
      </w:pPr>
      <w:r w:rsidRPr="00855401">
        <w:rPr>
          <w:rFonts w:asciiTheme="minorHAnsi" w:hAnsiTheme="minorHAnsi" w:cstheme="minorHAnsi"/>
          <w:sz w:val="24"/>
          <w:szCs w:val="24"/>
        </w:rPr>
        <w:t xml:space="preserve">Commissioner </w:t>
      </w:r>
      <w:r w:rsidR="00466B16" w:rsidRPr="00855401">
        <w:rPr>
          <w:rFonts w:asciiTheme="minorHAnsi" w:hAnsiTheme="minorHAnsi" w:cstheme="minorHAnsi"/>
          <w:sz w:val="24"/>
          <w:szCs w:val="24"/>
        </w:rPr>
        <w:t xml:space="preserve">discussion </w:t>
      </w:r>
      <w:r w:rsidRPr="00855401">
        <w:rPr>
          <w:rFonts w:asciiTheme="minorHAnsi" w:hAnsiTheme="minorHAnsi" w:cstheme="minorHAnsi"/>
          <w:sz w:val="24"/>
          <w:szCs w:val="24"/>
        </w:rPr>
        <w:t xml:space="preserve">and deliberation </w:t>
      </w:r>
      <w:r w:rsidR="00466B16" w:rsidRPr="00855401">
        <w:rPr>
          <w:rFonts w:asciiTheme="minorHAnsi" w:hAnsiTheme="minorHAnsi" w:cstheme="minorHAnsi"/>
          <w:sz w:val="24"/>
          <w:szCs w:val="24"/>
        </w:rPr>
        <w:t xml:space="preserve">encompassed several key areas related to the project's development. </w:t>
      </w:r>
    </w:p>
    <w:p w14:paraId="4AE7DF82" w14:textId="77777777" w:rsidR="000A4AFF" w:rsidRPr="00855401" w:rsidRDefault="000A4AFF" w:rsidP="00466B16">
      <w:pPr>
        <w:rPr>
          <w:rFonts w:asciiTheme="minorHAnsi" w:hAnsiTheme="minorHAnsi" w:cstheme="minorHAnsi"/>
          <w:sz w:val="24"/>
          <w:szCs w:val="24"/>
        </w:rPr>
      </w:pPr>
    </w:p>
    <w:p w14:paraId="4ADF65CE" w14:textId="77777777" w:rsidR="00632F69" w:rsidRDefault="00632F69" w:rsidP="00466B16">
      <w:pPr>
        <w:rPr>
          <w:rFonts w:asciiTheme="minorHAnsi" w:hAnsiTheme="minorHAnsi" w:cstheme="minorHAnsi"/>
          <w:sz w:val="24"/>
          <w:szCs w:val="24"/>
          <w:u w:val="single"/>
        </w:rPr>
      </w:pPr>
    </w:p>
    <w:p w14:paraId="0BDF4609" w14:textId="77777777" w:rsidR="00632F69" w:rsidRDefault="00632F69" w:rsidP="00466B16">
      <w:pPr>
        <w:rPr>
          <w:rFonts w:asciiTheme="minorHAnsi" w:hAnsiTheme="minorHAnsi" w:cstheme="minorHAnsi"/>
          <w:sz w:val="24"/>
          <w:szCs w:val="24"/>
          <w:u w:val="single"/>
        </w:rPr>
      </w:pPr>
    </w:p>
    <w:p w14:paraId="6AE7A1F3" w14:textId="77777777" w:rsidR="00632F69" w:rsidRDefault="00632F69" w:rsidP="00466B16">
      <w:pPr>
        <w:rPr>
          <w:rFonts w:asciiTheme="minorHAnsi" w:hAnsiTheme="minorHAnsi" w:cstheme="minorHAnsi"/>
          <w:sz w:val="24"/>
          <w:szCs w:val="24"/>
          <w:u w:val="single"/>
        </w:rPr>
      </w:pPr>
    </w:p>
    <w:p w14:paraId="619F65CB" w14:textId="0F8E8DEE" w:rsidR="000A4AFF" w:rsidRPr="000B23AC" w:rsidRDefault="000A4AFF" w:rsidP="00466B16">
      <w:pPr>
        <w:rPr>
          <w:rFonts w:asciiTheme="minorHAnsi" w:hAnsiTheme="minorHAnsi" w:cstheme="minorHAnsi"/>
          <w:sz w:val="24"/>
          <w:szCs w:val="24"/>
          <w:u w:val="single"/>
        </w:rPr>
      </w:pPr>
      <w:r w:rsidRPr="000B23AC">
        <w:rPr>
          <w:rFonts w:asciiTheme="minorHAnsi" w:hAnsiTheme="minorHAnsi" w:cstheme="minorHAnsi"/>
          <w:sz w:val="24"/>
          <w:szCs w:val="24"/>
          <w:u w:val="single"/>
        </w:rPr>
        <w:t>Community engagement</w:t>
      </w:r>
    </w:p>
    <w:p w14:paraId="50F36DF1" w14:textId="77777777" w:rsidR="000A4AFF" w:rsidRPr="000B23AC" w:rsidRDefault="000A4AFF" w:rsidP="00466B16">
      <w:pPr>
        <w:rPr>
          <w:rFonts w:asciiTheme="minorHAnsi" w:hAnsiTheme="minorHAnsi" w:cstheme="minorHAnsi"/>
          <w:sz w:val="24"/>
          <w:szCs w:val="24"/>
        </w:rPr>
      </w:pPr>
    </w:p>
    <w:p w14:paraId="27F22BFD" w14:textId="132E2854" w:rsidR="00466B16" w:rsidRPr="000B23AC" w:rsidRDefault="00466B16" w:rsidP="00466B16">
      <w:pPr>
        <w:rPr>
          <w:rFonts w:asciiTheme="minorHAnsi" w:hAnsiTheme="minorHAnsi" w:cstheme="minorHAnsi"/>
          <w:sz w:val="24"/>
          <w:szCs w:val="24"/>
        </w:rPr>
      </w:pPr>
      <w:r w:rsidRPr="000B23AC">
        <w:rPr>
          <w:rFonts w:asciiTheme="minorHAnsi" w:hAnsiTheme="minorHAnsi" w:cstheme="minorHAnsi"/>
          <w:sz w:val="24"/>
          <w:szCs w:val="24"/>
        </w:rPr>
        <w:t xml:space="preserve">A significant focus was on </w:t>
      </w:r>
      <w:r w:rsidR="00C01C20" w:rsidRPr="000B23AC">
        <w:rPr>
          <w:rFonts w:asciiTheme="minorHAnsi" w:hAnsiTheme="minorHAnsi" w:cstheme="minorHAnsi"/>
          <w:sz w:val="24"/>
          <w:szCs w:val="24"/>
        </w:rPr>
        <w:t>c</w:t>
      </w:r>
      <w:r w:rsidRPr="000B23AC">
        <w:rPr>
          <w:rFonts w:asciiTheme="minorHAnsi" w:hAnsiTheme="minorHAnsi" w:cstheme="minorHAnsi"/>
          <w:sz w:val="24"/>
          <w:szCs w:val="24"/>
        </w:rPr>
        <w:t xml:space="preserve">ommunity </w:t>
      </w:r>
      <w:r w:rsidR="00C01C20" w:rsidRPr="000B23AC">
        <w:rPr>
          <w:rFonts w:asciiTheme="minorHAnsi" w:hAnsiTheme="minorHAnsi" w:cstheme="minorHAnsi"/>
          <w:sz w:val="24"/>
          <w:szCs w:val="24"/>
        </w:rPr>
        <w:t>e</w:t>
      </w:r>
      <w:r w:rsidRPr="000B23AC">
        <w:rPr>
          <w:rFonts w:asciiTheme="minorHAnsi" w:hAnsiTheme="minorHAnsi" w:cstheme="minorHAnsi"/>
          <w:sz w:val="24"/>
          <w:szCs w:val="24"/>
        </w:rPr>
        <w:t xml:space="preserve">ngagement, emphasizing the need for presenting the project as a unified effort to avoid confusion among community members. This segment of the discussion underlined the importance of clear communication about the project's schedule, next steps, and potential funding needs, specifically for the </w:t>
      </w:r>
      <w:r w:rsidR="00D61CE3">
        <w:rPr>
          <w:rFonts w:asciiTheme="minorHAnsi" w:hAnsiTheme="minorHAnsi" w:cstheme="minorHAnsi"/>
          <w:sz w:val="24"/>
          <w:szCs w:val="24"/>
        </w:rPr>
        <w:t>P</w:t>
      </w:r>
      <w:r w:rsidRPr="000B23AC">
        <w:rPr>
          <w:rFonts w:asciiTheme="minorHAnsi" w:hAnsiTheme="minorHAnsi" w:cstheme="minorHAnsi"/>
          <w:sz w:val="24"/>
          <w:szCs w:val="24"/>
        </w:rPr>
        <w:t>arks project.</w:t>
      </w:r>
    </w:p>
    <w:p w14:paraId="080A3149" w14:textId="77777777" w:rsidR="00F576E2" w:rsidRPr="000B23AC" w:rsidRDefault="00F576E2" w:rsidP="00466B16">
      <w:pPr>
        <w:rPr>
          <w:rFonts w:asciiTheme="minorHAnsi" w:hAnsiTheme="minorHAnsi" w:cstheme="minorHAnsi"/>
          <w:sz w:val="24"/>
          <w:szCs w:val="24"/>
        </w:rPr>
      </w:pPr>
    </w:p>
    <w:p w14:paraId="6757BD9A" w14:textId="77777777" w:rsidR="000A4AFF" w:rsidRPr="000B23AC" w:rsidRDefault="000A4AFF" w:rsidP="00466B16">
      <w:pPr>
        <w:rPr>
          <w:rFonts w:asciiTheme="minorHAnsi" w:hAnsiTheme="minorHAnsi" w:cstheme="minorHAnsi"/>
          <w:sz w:val="24"/>
          <w:szCs w:val="24"/>
          <w:u w:val="single"/>
        </w:rPr>
      </w:pPr>
      <w:r w:rsidRPr="000B23AC">
        <w:rPr>
          <w:rFonts w:asciiTheme="minorHAnsi" w:hAnsiTheme="minorHAnsi" w:cstheme="minorHAnsi"/>
          <w:sz w:val="24"/>
          <w:szCs w:val="24"/>
          <w:u w:val="single"/>
        </w:rPr>
        <w:t>Landscape Design</w:t>
      </w:r>
    </w:p>
    <w:p w14:paraId="36D6F631" w14:textId="77777777" w:rsidR="000A4AFF" w:rsidRPr="000B23AC" w:rsidRDefault="000A4AFF" w:rsidP="00466B16">
      <w:pPr>
        <w:rPr>
          <w:rFonts w:asciiTheme="minorHAnsi" w:hAnsiTheme="minorHAnsi" w:cstheme="minorHAnsi"/>
          <w:sz w:val="24"/>
          <w:szCs w:val="24"/>
        </w:rPr>
      </w:pPr>
    </w:p>
    <w:p w14:paraId="108E4E5F" w14:textId="05CB6503" w:rsidR="00466B16" w:rsidRPr="000B23AC" w:rsidRDefault="00C01C20" w:rsidP="00466B16">
      <w:pPr>
        <w:rPr>
          <w:rFonts w:asciiTheme="minorHAnsi" w:hAnsiTheme="minorHAnsi" w:cstheme="minorHAnsi"/>
          <w:sz w:val="24"/>
          <w:szCs w:val="24"/>
        </w:rPr>
      </w:pPr>
      <w:r w:rsidRPr="000B23AC">
        <w:rPr>
          <w:rFonts w:asciiTheme="minorHAnsi" w:hAnsiTheme="minorHAnsi" w:cstheme="minorHAnsi"/>
          <w:sz w:val="24"/>
          <w:szCs w:val="24"/>
        </w:rPr>
        <w:t>The project team</w:t>
      </w:r>
      <w:r w:rsidR="00466B16" w:rsidRPr="000B23AC">
        <w:rPr>
          <w:rFonts w:asciiTheme="minorHAnsi" w:hAnsiTheme="minorHAnsi" w:cstheme="minorHAnsi"/>
          <w:sz w:val="24"/>
          <w:szCs w:val="24"/>
        </w:rPr>
        <w:t xml:space="preserve"> </w:t>
      </w:r>
      <w:r w:rsidRPr="000B23AC">
        <w:rPr>
          <w:rFonts w:asciiTheme="minorHAnsi" w:hAnsiTheme="minorHAnsi" w:cstheme="minorHAnsi"/>
          <w:sz w:val="24"/>
          <w:szCs w:val="24"/>
        </w:rPr>
        <w:t>presented</w:t>
      </w:r>
      <w:r w:rsidR="00466B16" w:rsidRPr="000B23AC">
        <w:rPr>
          <w:rFonts w:asciiTheme="minorHAnsi" w:hAnsiTheme="minorHAnsi" w:cstheme="minorHAnsi"/>
          <w:sz w:val="24"/>
          <w:szCs w:val="24"/>
        </w:rPr>
        <w:t xml:space="preserve"> various aspects of landscap</w:t>
      </w:r>
      <w:r w:rsidRPr="000B23AC">
        <w:rPr>
          <w:rFonts w:asciiTheme="minorHAnsi" w:hAnsiTheme="minorHAnsi" w:cstheme="minorHAnsi"/>
          <w:sz w:val="24"/>
          <w:szCs w:val="24"/>
        </w:rPr>
        <w:t>e design</w:t>
      </w:r>
      <w:r w:rsidR="00466B16" w:rsidRPr="000B23AC">
        <w:rPr>
          <w:rFonts w:asciiTheme="minorHAnsi" w:hAnsiTheme="minorHAnsi" w:cstheme="minorHAnsi"/>
          <w:sz w:val="24"/>
          <w:szCs w:val="24"/>
        </w:rPr>
        <w:t xml:space="preserve">. Key points included the placement and design of specific elements such as </w:t>
      </w:r>
      <w:r w:rsidRPr="000B23AC">
        <w:rPr>
          <w:rFonts w:asciiTheme="minorHAnsi" w:hAnsiTheme="minorHAnsi" w:cstheme="minorHAnsi"/>
          <w:sz w:val="24"/>
          <w:szCs w:val="24"/>
        </w:rPr>
        <w:t xml:space="preserve">landforms, </w:t>
      </w:r>
      <w:r w:rsidR="00466B16" w:rsidRPr="000B23AC">
        <w:rPr>
          <w:rFonts w:asciiTheme="minorHAnsi" w:hAnsiTheme="minorHAnsi" w:cstheme="minorHAnsi"/>
          <w:sz w:val="24"/>
          <w:szCs w:val="24"/>
        </w:rPr>
        <w:t xml:space="preserve">viewpoints, fencing, and the stormwater management system. </w:t>
      </w:r>
      <w:r w:rsidR="00DB4BD5">
        <w:rPr>
          <w:rFonts w:asciiTheme="minorHAnsi" w:hAnsiTheme="minorHAnsi" w:cstheme="minorHAnsi"/>
          <w:sz w:val="24"/>
          <w:szCs w:val="24"/>
        </w:rPr>
        <w:t>C</w:t>
      </w:r>
      <w:r w:rsidR="00466B16" w:rsidRPr="000B23AC">
        <w:rPr>
          <w:rFonts w:asciiTheme="minorHAnsi" w:hAnsiTheme="minorHAnsi" w:cstheme="minorHAnsi"/>
          <w:sz w:val="24"/>
          <w:szCs w:val="24"/>
        </w:rPr>
        <w:t>ommissioners stressed the importance of making grading decisions that would not limit future design options.</w:t>
      </w:r>
    </w:p>
    <w:p w14:paraId="2B30B9EE" w14:textId="77777777" w:rsidR="00466B16" w:rsidRPr="000B23AC" w:rsidRDefault="00466B16" w:rsidP="00466B16">
      <w:pPr>
        <w:rPr>
          <w:rFonts w:asciiTheme="minorHAnsi" w:hAnsiTheme="minorHAnsi" w:cstheme="minorHAnsi"/>
          <w:sz w:val="24"/>
          <w:szCs w:val="24"/>
        </w:rPr>
      </w:pPr>
    </w:p>
    <w:p w14:paraId="1332B4C0" w14:textId="77777777" w:rsidR="000A4AFF" w:rsidRPr="000B23AC" w:rsidRDefault="000A4AFF" w:rsidP="00466B16">
      <w:pPr>
        <w:rPr>
          <w:rFonts w:asciiTheme="minorHAnsi" w:hAnsiTheme="minorHAnsi" w:cstheme="minorHAnsi"/>
          <w:sz w:val="24"/>
          <w:szCs w:val="24"/>
          <w:u w:val="single"/>
        </w:rPr>
      </w:pPr>
      <w:r w:rsidRPr="000B23AC">
        <w:rPr>
          <w:rFonts w:asciiTheme="minorHAnsi" w:hAnsiTheme="minorHAnsi" w:cstheme="minorHAnsi"/>
          <w:sz w:val="24"/>
          <w:szCs w:val="24"/>
          <w:u w:val="single"/>
        </w:rPr>
        <w:t>Art integration</w:t>
      </w:r>
    </w:p>
    <w:p w14:paraId="55A8D6B9" w14:textId="77777777" w:rsidR="000A4AFF" w:rsidRPr="000B23AC" w:rsidRDefault="000A4AFF" w:rsidP="00466B16">
      <w:pPr>
        <w:rPr>
          <w:rFonts w:asciiTheme="minorHAnsi" w:hAnsiTheme="minorHAnsi" w:cstheme="minorHAnsi"/>
          <w:sz w:val="24"/>
          <w:szCs w:val="24"/>
        </w:rPr>
      </w:pPr>
    </w:p>
    <w:p w14:paraId="3E615499" w14:textId="1D34563A" w:rsidR="00466B16" w:rsidRPr="000B23AC" w:rsidRDefault="00466B16" w:rsidP="00466B16">
      <w:pPr>
        <w:rPr>
          <w:rFonts w:asciiTheme="minorHAnsi" w:hAnsiTheme="minorHAnsi" w:cstheme="minorHAnsi"/>
          <w:sz w:val="24"/>
          <w:szCs w:val="24"/>
        </w:rPr>
      </w:pPr>
      <w:r w:rsidRPr="000B23AC">
        <w:rPr>
          <w:rFonts w:asciiTheme="minorHAnsi" w:hAnsiTheme="minorHAnsi" w:cstheme="minorHAnsi"/>
          <w:sz w:val="24"/>
          <w:szCs w:val="24"/>
        </w:rPr>
        <w:t xml:space="preserve">Art </w:t>
      </w:r>
      <w:r w:rsidR="00C01C20" w:rsidRPr="000B23AC">
        <w:rPr>
          <w:rFonts w:asciiTheme="minorHAnsi" w:hAnsiTheme="minorHAnsi" w:cstheme="minorHAnsi"/>
          <w:sz w:val="24"/>
          <w:szCs w:val="24"/>
        </w:rPr>
        <w:t>i</w:t>
      </w:r>
      <w:r w:rsidRPr="000B23AC">
        <w:rPr>
          <w:rFonts w:asciiTheme="minorHAnsi" w:hAnsiTheme="minorHAnsi" w:cstheme="minorHAnsi"/>
          <w:sz w:val="24"/>
          <w:szCs w:val="24"/>
        </w:rPr>
        <w:t xml:space="preserve">ntegration was another vital topic, with discussions centered around enhancing community involvement in </w:t>
      </w:r>
      <w:r w:rsidR="00DB4BD5">
        <w:rPr>
          <w:rFonts w:asciiTheme="minorHAnsi" w:hAnsiTheme="minorHAnsi" w:cstheme="minorHAnsi"/>
          <w:sz w:val="24"/>
          <w:szCs w:val="24"/>
        </w:rPr>
        <w:t>ensuring that artwork will be meaningful to members of this diverse community</w:t>
      </w:r>
      <w:r w:rsidR="00B4522D">
        <w:rPr>
          <w:rFonts w:asciiTheme="minorHAnsi" w:hAnsiTheme="minorHAnsi" w:cstheme="minorHAnsi"/>
          <w:sz w:val="24"/>
          <w:szCs w:val="24"/>
        </w:rPr>
        <w:t>,</w:t>
      </w:r>
      <w:r w:rsidR="006A4903">
        <w:rPr>
          <w:rFonts w:asciiTheme="minorHAnsi" w:hAnsiTheme="minorHAnsi" w:cstheme="minorHAnsi"/>
          <w:sz w:val="24"/>
          <w:szCs w:val="24"/>
        </w:rPr>
        <w:t xml:space="preserve"> </w:t>
      </w:r>
      <w:proofErr w:type="gramStart"/>
      <w:r w:rsidR="006A4903">
        <w:rPr>
          <w:rFonts w:asciiTheme="minorHAnsi" w:hAnsiTheme="minorHAnsi" w:cstheme="minorHAnsi"/>
          <w:sz w:val="24"/>
          <w:szCs w:val="24"/>
        </w:rPr>
        <w:t xml:space="preserve">and </w:t>
      </w:r>
      <w:r w:rsidRPr="000B23AC">
        <w:rPr>
          <w:rFonts w:asciiTheme="minorHAnsi" w:hAnsiTheme="minorHAnsi" w:cstheme="minorHAnsi"/>
          <w:sz w:val="24"/>
          <w:szCs w:val="24"/>
        </w:rPr>
        <w:t xml:space="preserve"> to</w:t>
      </w:r>
      <w:proofErr w:type="gramEnd"/>
      <w:r w:rsidRPr="000B23AC">
        <w:rPr>
          <w:rFonts w:asciiTheme="minorHAnsi" w:hAnsiTheme="minorHAnsi" w:cstheme="minorHAnsi"/>
          <w:sz w:val="24"/>
          <w:szCs w:val="24"/>
        </w:rPr>
        <w:t xml:space="preserve"> foster a sense of ownership .</w:t>
      </w:r>
    </w:p>
    <w:p w14:paraId="17C4D50B" w14:textId="77777777" w:rsidR="00466B16" w:rsidRPr="000B23AC" w:rsidRDefault="00466B16" w:rsidP="00466B16">
      <w:pPr>
        <w:rPr>
          <w:rFonts w:asciiTheme="minorHAnsi" w:hAnsiTheme="minorHAnsi" w:cstheme="minorHAnsi"/>
          <w:sz w:val="24"/>
          <w:szCs w:val="24"/>
        </w:rPr>
      </w:pPr>
    </w:p>
    <w:p w14:paraId="6A35DCDA" w14:textId="77777777" w:rsidR="000A4AFF" w:rsidRPr="000B23AC" w:rsidRDefault="000A4AFF" w:rsidP="00466B16">
      <w:pPr>
        <w:rPr>
          <w:rFonts w:asciiTheme="minorHAnsi" w:hAnsiTheme="minorHAnsi" w:cstheme="minorHAnsi"/>
          <w:sz w:val="24"/>
          <w:szCs w:val="24"/>
          <w:u w:val="single"/>
        </w:rPr>
      </w:pPr>
      <w:r w:rsidRPr="000B23AC">
        <w:rPr>
          <w:rFonts w:asciiTheme="minorHAnsi" w:hAnsiTheme="minorHAnsi" w:cstheme="minorHAnsi"/>
          <w:sz w:val="24"/>
          <w:szCs w:val="24"/>
          <w:u w:val="single"/>
        </w:rPr>
        <w:t>Lighting and security</w:t>
      </w:r>
    </w:p>
    <w:p w14:paraId="4565A356" w14:textId="77777777" w:rsidR="000A4AFF" w:rsidRPr="000B23AC" w:rsidRDefault="000A4AFF" w:rsidP="00466B16">
      <w:pPr>
        <w:rPr>
          <w:rFonts w:asciiTheme="minorHAnsi" w:hAnsiTheme="minorHAnsi" w:cstheme="minorHAnsi"/>
          <w:sz w:val="24"/>
          <w:szCs w:val="24"/>
        </w:rPr>
      </w:pPr>
    </w:p>
    <w:p w14:paraId="36F7535D" w14:textId="0D34CB7E" w:rsidR="00466B16" w:rsidRPr="000B23AC" w:rsidRDefault="00466B16" w:rsidP="00466B16">
      <w:pPr>
        <w:rPr>
          <w:rFonts w:asciiTheme="minorHAnsi" w:hAnsiTheme="minorHAnsi" w:cstheme="minorHAnsi"/>
          <w:sz w:val="24"/>
          <w:szCs w:val="24"/>
        </w:rPr>
      </w:pPr>
      <w:r w:rsidRPr="000B23AC">
        <w:rPr>
          <w:rFonts w:asciiTheme="minorHAnsi" w:hAnsiTheme="minorHAnsi" w:cstheme="minorHAnsi"/>
          <w:sz w:val="24"/>
          <w:szCs w:val="24"/>
        </w:rPr>
        <w:t xml:space="preserve">The topic of </w:t>
      </w:r>
      <w:r w:rsidR="00C01C20" w:rsidRPr="000B23AC">
        <w:rPr>
          <w:rFonts w:asciiTheme="minorHAnsi" w:hAnsiTheme="minorHAnsi" w:cstheme="minorHAnsi"/>
          <w:sz w:val="24"/>
          <w:szCs w:val="24"/>
        </w:rPr>
        <w:t>l</w:t>
      </w:r>
      <w:r w:rsidRPr="000B23AC">
        <w:rPr>
          <w:rFonts w:asciiTheme="minorHAnsi" w:hAnsiTheme="minorHAnsi" w:cstheme="minorHAnsi"/>
          <w:sz w:val="24"/>
          <w:szCs w:val="24"/>
        </w:rPr>
        <w:t xml:space="preserve">ighting and </w:t>
      </w:r>
      <w:r w:rsidR="00C01C20" w:rsidRPr="000B23AC">
        <w:rPr>
          <w:rFonts w:asciiTheme="minorHAnsi" w:hAnsiTheme="minorHAnsi" w:cstheme="minorHAnsi"/>
          <w:sz w:val="24"/>
          <w:szCs w:val="24"/>
        </w:rPr>
        <w:t>s</w:t>
      </w:r>
      <w:r w:rsidRPr="000B23AC">
        <w:rPr>
          <w:rFonts w:asciiTheme="minorHAnsi" w:hAnsiTheme="minorHAnsi" w:cstheme="minorHAnsi"/>
          <w:sz w:val="24"/>
          <w:szCs w:val="24"/>
        </w:rPr>
        <w:t xml:space="preserve">ecurity was also addressed. The team was encouraged to consider factors like light levels, glare, and lighting to ensure the site’s security while also making it </w:t>
      </w:r>
      <w:proofErr w:type="gramStart"/>
      <w:r w:rsidRPr="000B23AC">
        <w:rPr>
          <w:rFonts w:asciiTheme="minorHAnsi" w:hAnsiTheme="minorHAnsi" w:cstheme="minorHAnsi"/>
          <w:sz w:val="24"/>
          <w:szCs w:val="24"/>
        </w:rPr>
        <w:t>welcoming</w:t>
      </w:r>
      <w:proofErr w:type="gramEnd"/>
      <w:r w:rsidRPr="000B23AC">
        <w:rPr>
          <w:rFonts w:asciiTheme="minorHAnsi" w:hAnsiTheme="minorHAnsi" w:cstheme="minorHAnsi"/>
          <w:sz w:val="24"/>
          <w:szCs w:val="24"/>
        </w:rPr>
        <w:t>. The importance of integrating lighting within the broader landscape experience was emphasized.</w:t>
      </w:r>
    </w:p>
    <w:p w14:paraId="7A065B35" w14:textId="77777777" w:rsidR="00466B16" w:rsidRPr="000B23AC" w:rsidRDefault="00466B16" w:rsidP="00466B16">
      <w:pPr>
        <w:rPr>
          <w:rFonts w:asciiTheme="minorHAnsi" w:hAnsiTheme="minorHAnsi" w:cstheme="minorHAnsi"/>
          <w:sz w:val="24"/>
          <w:szCs w:val="24"/>
        </w:rPr>
      </w:pPr>
    </w:p>
    <w:p w14:paraId="6337606C" w14:textId="77777777" w:rsidR="000A4AFF" w:rsidRPr="000B23AC" w:rsidRDefault="000A4AFF" w:rsidP="00466B16">
      <w:pPr>
        <w:rPr>
          <w:rFonts w:asciiTheme="minorHAnsi" w:hAnsiTheme="minorHAnsi" w:cstheme="minorHAnsi"/>
          <w:sz w:val="24"/>
          <w:szCs w:val="24"/>
          <w:u w:val="single"/>
        </w:rPr>
      </w:pPr>
      <w:r w:rsidRPr="000B23AC">
        <w:rPr>
          <w:rFonts w:asciiTheme="minorHAnsi" w:hAnsiTheme="minorHAnsi" w:cstheme="minorHAnsi"/>
          <w:sz w:val="24"/>
          <w:szCs w:val="24"/>
          <w:u w:val="single"/>
        </w:rPr>
        <w:t>Sustainability</w:t>
      </w:r>
    </w:p>
    <w:p w14:paraId="1A6587D6" w14:textId="77777777" w:rsidR="000A4AFF" w:rsidRPr="000B23AC" w:rsidRDefault="000A4AFF" w:rsidP="00466B16">
      <w:pPr>
        <w:rPr>
          <w:rFonts w:asciiTheme="minorHAnsi" w:hAnsiTheme="minorHAnsi" w:cstheme="minorHAnsi"/>
          <w:sz w:val="24"/>
          <w:szCs w:val="24"/>
        </w:rPr>
      </w:pPr>
    </w:p>
    <w:p w14:paraId="4945F233" w14:textId="5CCA1DEE" w:rsidR="00466B16" w:rsidRPr="000B23AC" w:rsidRDefault="00C01C20" w:rsidP="00466B16">
      <w:pPr>
        <w:rPr>
          <w:rFonts w:asciiTheme="minorHAnsi" w:hAnsiTheme="minorHAnsi" w:cstheme="minorHAnsi"/>
          <w:sz w:val="24"/>
          <w:szCs w:val="24"/>
        </w:rPr>
      </w:pPr>
      <w:r w:rsidRPr="000B23AC">
        <w:rPr>
          <w:rFonts w:asciiTheme="minorHAnsi" w:hAnsiTheme="minorHAnsi" w:cstheme="minorHAnsi"/>
          <w:sz w:val="24"/>
          <w:szCs w:val="24"/>
        </w:rPr>
        <w:t>T</w:t>
      </w:r>
      <w:r w:rsidR="00466B16" w:rsidRPr="000B23AC">
        <w:rPr>
          <w:rFonts w:asciiTheme="minorHAnsi" w:hAnsiTheme="minorHAnsi" w:cstheme="minorHAnsi"/>
          <w:sz w:val="24"/>
          <w:szCs w:val="24"/>
        </w:rPr>
        <w:t xml:space="preserve">here was a discussion about the potential use of photovoltaic (PV) applications on structures and the exploration of architectural lighting opportunities. </w:t>
      </w:r>
      <w:r w:rsidR="007C281E">
        <w:rPr>
          <w:rFonts w:asciiTheme="minorHAnsi" w:hAnsiTheme="minorHAnsi" w:cstheme="minorHAnsi"/>
          <w:sz w:val="24"/>
          <w:szCs w:val="24"/>
        </w:rPr>
        <w:t xml:space="preserve">Members of the Design Team responded positively to this </w:t>
      </w:r>
      <w:r w:rsidR="00513F97">
        <w:rPr>
          <w:rFonts w:asciiTheme="minorHAnsi" w:hAnsiTheme="minorHAnsi" w:cstheme="minorHAnsi"/>
          <w:sz w:val="24"/>
          <w:szCs w:val="24"/>
        </w:rPr>
        <w:t xml:space="preserve">suggestion from </w:t>
      </w:r>
      <w:proofErr w:type="gramStart"/>
      <w:r w:rsidR="00513F97">
        <w:rPr>
          <w:rFonts w:asciiTheme="minorHAnsi" w:hAnsiTheme="minorHAnsi" w:cstheme="minorHAnsi"/>
          <w:sz w:val="24"/>
          <w:szCs w:val="24"/>
        </w:rPr>
        <w:t>earlier</w:t>
      </w:r>
      <w:proofErr w:type="gramEnd"/>
      <w:r w:rsidR="00513F97">
        <w:rPr>
          <w:rFonts w:asciiTheme="minorHAnsi" w:hAnsiTheme="minorHAnsi" w:cstheme="minorHAnsi"/>
          <w:sz w:val="24"/>
          <w:szCs w:val="24"/>
        </w:rPr>
        <w:t xml:space="preserve"> SDC meeting. </w:t>
      </w:r>
      <w:r w:rsidR="00466B16" w:rsidRPr="000B23AC">
        <w:rPr>
          <w:rFonts w:asciiTheme="minorHAnsi" w:hAnsiTheme="minorHAnsi" w:cstheme="minorHAnsi"/>
          <w:sz w:val="24"/>
          <w:szCs w:val="24"/>
        </w:rPr>
        <w:t>The challenges associated with color integration and the use of pigmented concrete were acknowledged.</w:t>
      </w:r>
    </w:p>
    <w:p w14:paraId="7147EA49" w14:textId="77777777" w:rsidR="00466B16" w:rsidRPr="000B23AC" w:rsidRDefault="00466B16" w:rsidP="00466B16">
      <w:pPr>
        <w:rPr>
          <w:rFonts w:asciiTheme="minorHAnsi" w:hAnsiTheme="minorHAnsi" w:cstheme="minorHAnsi"/>
          <w:sz w:val="24"/>
          <w:szCs w:val="24"/>
        </w:rPr>
      </w:pPr>
    </w:p>
    <w:p w14:paraId="58B7D6E0" w14:textId="77777777" w:rsidR="000A4AFF" w:rsidRPr="000B23AC" w:rsidRDefault="000A4AFF" w:rsidP="00466B16">
      <w:pPr>
        <w:rPr>
          <w:rFonts w:asciiTheme="minorHAnsi" w:hAnsiTheme="minorHAnsi" w:cstheme="minorHAnsi"/>
          <w:sz w:val="24"/>
          <w:szCs w:val="24"/>
          <w:u w:val="single"/>
        </w:rPr>
      </w:pPr>
      <w:r w:rsidRPr="000B23AC">
        <w:rPr>
          <w:rFonts w:asciiTheme="minorHAnsi" w:hAnsiTheme="minorHAnsi" w:cstheme="minorHAnsi"/>
          <w:sz w:val="24"/>
          <w:szCs w:val="24"/>
          <w:u w:val="single"/>
        </w:rPr>
        <w:t>Pedestrian circulation</w:t>
      </w:r>
    </w:p>
    <w:p w14:paraId="487BD7E0" w14:textId="77777777" w:rsidR="000A4AFF" w:rsidRPr="000B23AC" w:rsidRDefault="000A4AFF" w:rsidP="00466B16">
      <w:pPr>
        <w:rPr>
          <w:rFonts w:asciiTheme="minorHAnsi" w:hAnsiTheme="minorHAnsi" w:cstheme="minorHAnsi"/>
          <w:sz w:val="24"/>
          <w:szCs w:val="24"/>
        </w:rPr>
      </w:pPr>
    </w:p>
    <w:p w14:paraId="1B695915" w14:textId="28CEE608" w:rsidR="00466B16" w:rsidRPr="000B23AC" w:rsidRDefault="00970301" w:rsidP="00466B16">
      <w:pPr>
        <w:rPr>
          <w:rFonts w:asciiTheme="minorHAnsi" w:hAnsiTheme="minorHAnsi" w:cstheme="minorHAnsi"/>
          <w:sz w:val="24"/>
          <w:szCs w:val="24"/>
        </w:rPr>
      </w:pPr>
      <w:r w:rsidRPr="000B23AC">
        <w:rPr>
          <w:rFonts w:asciiTheme="minorHAnsi" w:hAnsiTheme="minorHAnsi" w:cstheme="minorHAnsi"/>
          <w:sz w:val="24"/>
          <w:szCs w:val="24"/>
        </w:rPr>
        <w:t>Site c</w:t>
      </w:r>
      <w:r w:rsidR="00C01C20" w:rsidRPr="000B23AC">
        <w:rPr>
          <w:rFonts w:asciiTheme="minorHAnsi" w:hAnsiTheme="minorHAnsi" w:cstheme="minorHAnsi"/>
          <w:sz w:val="24"/>
          <w:szCs w:val="24"/>
        </w:rPr>
        <w:t>irculation was covered</w:t>
      </w:r>
      <w:r w:rsidR="00513F97">
        <w:rPr>
          <w:rFonts w:asciiTheme="minorHAnsi" w:hAnsiTheme="minorHAnsi" w:cstheme="minorHAnsi"/>
          <w:sz w:val="24"/>
          <w:szCs w:val="24"/>
        </w:rPr>
        <w:t>,</w:t>
      </w:r>
      <w:r w:rsidR="00466B16" w:rsidRPr="000B23AC">
        <w:rPr>
          <w:rFonts w:asciiTheme="minorHAnsi" w:hAnsiTheme="minorHAnsi" w:cstheme="minorHAnsi"/>
          <w:sz w:val="24"/>
          <w:szCs w:val="24"/>
        </w:rPr>
        <w:t xml:space="preserve"> with interest expressed</w:t>
      </w:r>
      <w:r w:rsidR="00513F97">
        <w:rPr>
          <w:rFonts w:asciiTheme="minorHAnsi" w:hAnsiTheme="minorHAnsi" w:cstheme="minorHAnsi"/>
          <w:sz w:val="24"/>
          <w:szCs w:val="24"/>
        </w:rPr>
        <w:t xml:space="preserve"> by Commissioners</w:t>
      </w:r>
      <w:r w:rsidR="00466B16" w:rsidRPr="000B23AC">
        <w:rPr>
          <w:rFonts w:asciiTheme="minorHAnsi" w:hAnsiTheme="minorHAnsi" w:cstheme="minorHAnsi"/>
          <w:sz w:val="24"/>
          <w:szCs w:val="24"/>
        </w:rPr>
        <w:t xml:space="preserve"> in the development of loop trails and passive recreation areas. The potential integration of</w:t>
      </w:r>
      <w:r w:rsidR="00513F97">
        <w:rPr>
          <w:rFonts w:asciiTheme="minorHAnsi" w:hAnsiTheme="minorHAnsi" w:cstheme="minorHAnsi"/>
          <w:sz w:val="24"/>
          <w:szCs w:val="24"/>
        </w:rPr>
        <w:t xml:space="preserve"> multiple</w:t>
      </w:r>
      <w:r w:rsidR="00466B16" w:rsidRPr="000B23AC">
        <w:rPr>
          <w:rFonts w:asciiTheme="minorHAnsi" w:hAnsiTheme="minorHAnsi" w:cstheme="minorHAnsi"/>
          <w:sz w:val="24"/>
          <w:szCs w:val="24"/>
        </w:rPr>
        <w:t xml:space="preserve"> viewpoints within the overall design was </w:t>
      </w:r>
      <w:r w:rsidR="00513F97">
        <w:rPr>
          <w:rFonts w:asciiTheme="minorHAnsi" w:hAnsiTheme="minorHAnsi" w:cstheme="minorHAnsi"/>
          <w:sz w:val="24"/>
          <w:szCs w:val="24"/>
        </w:rPr>
        <w:t>raised</w:t>
      </w:r>
      <w:r w:rsidR="00466B16" w:rsidRPr="000B23AC">
        <w:rPr>
          <w:rFonts w:asciiTheme="minorHAnsi" w:hAnsiTheme="minorHAnsi" w:cstheme="minorHAnsi"/>
          <w:sz w:val="24"/>
          <w:szCs w:val="24"/>
        </w:rPr>
        <w:t>.</w:t>
      </w:r>
      <w:r w:rsidR="000350EF">
        <w:rPr>
          <w:rFonts w:asciiTheme="minorHAnsi" w:hAnsiTheme="minorHAnsi" w:cstheme="minorHAnsi"/>
          <w:sz w:val="24"/>
          <w:szCs w:val="24"/>
        </w:rPr>
        <w:t xml:space="preserve">  Access to all areas of the park, including the west side that abuts single family homes and has been fenced as part of the current fence line is important for future enjoyment of the public space.</w:t>
      </w:r>
    </w:p>
    <w:p w14:paraId="1CC536C9" w14:textId="77777777" w:rsidR="00466B16" w:rsidRPr="000B23AC" w:rsidRDefault="00466B16" w:rsidP="00466B16">
      <w:pPr>
        <w:rPr>
          <w:rFonts w:asciiTheme="minorHAnsi" w:hAnsiTheme="minorHAnsi" w:cstheme="minorHAnsi"/>
          <w:sz w:val="24"/>
          <w:szCs w:val="24"/>
        </w:rPr>
      </w:pPr>
    </w:p>
    <w:p w14:paraId="5A3E75F5" w14:textId="77777777" w:rsidR="00C01C20" w:rsidRPr="000B23AC" w:rsidRDefault="00C01C20" w:rsidP="00466B16">
      <w:pPr>
        <w:rPr>
          <w:rFonts w:asciiTheme="minorHAnsi" w:hAnsiTheme="minorHAnsi" w:cstheme="minorHAnsi"/>
          <w:sz w:val="24"/>
          <w:szCs w:val="24"/>
        </w:rPr>
      </w:pPr>
    </w:p>
    <w:p w14:paraId="5746D4B2" w14:textId="77777777" w:rsidR="000A4AFF" w:rsidRPr="007F15D1" w:rsidRDefault="000A4AFF" w:rsidP="00466B16">
      <w:pPr>
        <w:rPr>
          <w:rFonts w:asciiTheme="minorHAnsi" w:hAnsiTheme="minorHAnsi" w:cstheme="minorHAnsi"/>
          <w:b/>
          <w:bCs/>
          <w:sz w:val="24"/>
          <w:szCs w:val="24"/>
        </w:rPr>
      </w:pPr>
      <w:r w:rsidRPr="007F15D1">
        <w:rPr>
          <w:rFonts w:asciiTheme="minorHAnsi" w:hAnsiTheme="minorHAnsi" w:cstheme="minorHAnsi"/>
          <w:b/>
          <w:bCs/>
          <w:sz w:val="24"/>
          <w:szCs w:val="24"/>
        </w:rPr>
        <w:t>Action</w:t>
      </w:r>
    </w:p>
    <w:p w14:paraId="7164D90E" w14:textId="77777777" w:rsidR="000A4AFF" w:rsidRPr="000B23AC" w:rsidRDefault="000A4AFF" w:rsidP="00466B16">
      <w:pPr>
        <w:rPr>
          <w:rFonts w:asciiTheme="minorHAnsi" w:hAnsiTheme="minorHAnsi" w:cstheme="minorHAnsi"/>
          <w:sz w:val="24"/>
          <w:szCs w:val="24"/>
        </w:rPr>
      </w:pPr>
    </w:p>
    <w:p w14:paraId="4B076DAF" w14:textId="10861AC4" w:rsidR="000A4AFF" w:rsidRPr="000A4AFF" w:rsidRDefault="000A4AFF" w:rsidP="000A4AFF">
      <w:pPr>
        <w:rPr>
          <w:rFonts w:asciiTheme="minorHAnsi" w:hAnsiTheme="minorHAnsi" w:cstheme="minorHAnsi"/>
          <w:b/>
          <w:bCs/>
          <w:sz w:val="24"/>
          <w:szCs w:val="24"/>
        </w:rPr>
      </w:pPr>
      <w:r w:rsidRPr="000B23AC">
        <w:rPr>
          <w:rFonts w:asciiTheme="minorHAnsi" w:hAnsiTheme="minorHAnsi" w:cstheme="minorHAnsi"/>
          <w:sz w:val="24"/>
          <w:szCs w:val="24"/>
        </w:rPr>
        <w:t xml:space="preserve">The Commission voted </w:t>
      </w:r>
      <w:r w:rsidRPr="000A4AFF">
        <w:rPr>
          <w:rFonts w:asciiTheme="minorHAnsi" w:hAnsiTheme="minorHAnsi" w:cstheme="minorHAnsi"/>
          <w:sz w:val="24"/>
          <w:szCs w:val="24"/>
        </w:rPr>
        <w:t xml:space="preserve">10 to 0 to approve the 60% Schematic Design Stage for the </w:t>
      </w:r>
      <w:r w:rsidR="007F15D1" w:rsidRPr="000A4AFF">
        <w:rPr>
          <w:rFonts w:asciiTheme="minorHAnsi" w:hAnsiTheme="minorHAnsi" w:cstheme="minorHAnsi"/>
          <w:sz w:val="24"/>
          <w:szCs w:val="24"/>
        </w:rPr>
        <w:t>project.</w:t>
      </w:r>
    </w:p>
    <w:p w14:paraId="30DF7D48" w14:textId="7707AF55" w:rsidR="000A4AFF" w:rsidRPr="000B23AC" w:rsidRDefault="000A4AFF" w:rsidP="00466B16">
      <w:pPr>
        <w:rPr>
          <w:rFonts w:asciiTheme="minorHAnsi" w:hAnsiTheme="minorHAnsi" w:cstheme="minorHAnsi"/>
          <w:sz w:val="24"/>
          <w:szCs w:val="24"/>
        </w:rPr>
      </w:pPr>
    </w:p>
    <w:p w14:paraId="01AA82FD" w14:textId="36FAECB4" w:rsidR="00466B16" w:rsidRPr="000B23AC" w:rsidRDefault="000A4AFF" w:rsidP="000A4AFF">
      <w:pPr>
        <w:rPr>
          <w:rFonts w:asciiTheme="minorHAnsi" w:hAnsiTheme="minorHAnsi" w:cstheme="minorHAnsi"/>
          <w:sz w:val="24"/>
          <w:szCs w:val="24"/>
        </w:rPr>
      </w:pPr>
      <w:r w:rsidRPr="000B23AC">
        <w:rPr>
          <w:rFonts w:asciiTheme="minorHAnsi" w:hAnsiTheme="minorHAnsi" w:cstheme="minorHAnsi"/>
          <w:sz w:val="24"/>
          <w:szCs w:val="24"/>
        </w:rPr>
        <w:t>Commissioners made the following</w:t>
      </w:r>
      <w:r w:rsidR="005D60FC">
        <w:rPr>
          <w:rFonts w:asciiTheme="minorHAnsi" w:hAnsiTheme="minorHAnsi" w:cstheme="minorHAnsi"/>
          <w:sz w:val="24"/>
          <w:szCs w:val="24"/>
        </w:rPr>
        <w:t xml:space="preserve"> recommendation</w:t>
      </w:r>
      <w:r w:rsidR="004949D5">
        <w:rPr>
          <w:rFonts w:asciiTheme="minorHAnsi" w:hAnsiTheme="minorHAnsi" w:cstheme="minorHAnsi"/>
          <w:sz w:val="24"/>
          <w:szCs w:val="24"/>
        </w:rPr>
        <w:t>s</w:t>
      </w:r>
      <w:r w:rsidR="00466B16" w:rsidRPr="000B23AC">
        <w:rPr>
          <w:rFonts w:asciiTheme="minorHAnsi" w:hAnsiTheme="minorHAnsi" w:cstheme="minorHAnsi"/>
          <w:sz w:val="24"/>
          <w:szCs w:val="24"/>
        </w:rPr>
        <w:t>:</w:t>
      </w:r>
    </w:p>
    <w:p w14:paraId="604791A1" w14:textId="77777777" w:rsidR="00C01C20" w:rsidRPr="000B23AC" w:rsidRDefault="00C01C20" w:rsidP="00466B16">
      <w:pPr>
        <w:rPr>
          <w:rFonts w:asciiTheme="minorHAnsi" w:hAnsiTheme="minorHAnsi" w:cstheme="minorHAnsi"/>
          <w:sz w:val="24"/>
          <w:szCs w:val="24"/>
        </w:rPr>
      </w:pPr>
    </w:p>
    <w:p w14:paraId="056FCC13" w14:textId="3F49A5FF" w:rsidR="00466B16" w:rsidRPr="000B23AC" w:rsidRDefault="00466B16" w:rsidP="00466B16">
      <w:pPr>
        <w:numPr>
          <w:ilvl w:val="0"/>
          <w:numId w:val="13"/>
        </w:numPr>
        <w:rPr>
          <w:rFonts w:asciiTheme="minorHAnsi" w:hAnsiTheme="minorHAnsi" w:cstheme="minorHAnsi"/>
          <w:sz w:val="24"/>
          <w:szCs w:val="24"/>
        </w:rPr>
      </w:pPr>
      <w:r w:rsidRPr="000B23AC">
        <w:rPr>
          <w:rFonts w:asciiTheme="minorHAnsi" w:hAnsiTheme="minorHAnsi" w:cstheme="minorHAnsi"/>
          <w:sz w:val="24"/>
          <w:szCs w:val="24"/>
        </w:rPr>
        <w:t xml:space="preserve">Community Engagement: </w:t>
      </w:r>
      <w:r w:rsidR="00513F97">
        <w:rPr>
          <w:rFonts w:asciiTheme="minorHAnsi" w:hAnsiTheme="minorHAnsi" w:cstheme="minorHAnsi"/>
          <w:sz w:val="24"/>
          <w:szCs w:val="24"/>
        </w:rPr>
        <w:t>C</w:t>
      </w:r>
      <w:r w:rsidRPr="000B23AC">
        <w:rPr>
          <w:rFonts w:asciiTheme="minorHAnsi" w:hAnsiTheme="minorHAnsi" w:cstheme="minorHAnsi"/>
          <w:sz w:val="24"/>
          <w:szCs w:val="24"/>
        </w:rPr>
        <w:t xml:space="preserve">ontinued coordination and clear communication with </w:t>
      </w:r>
      <w:r w:rsidR="00513F97">
        <w:rPr>
          <w:rFonts w:asciiTheme="minorHAnsi" w:hAnsiTheme="minorHAnsi" w:cstheme="minorHAnsi"/>
          <w:sz w:val="24"/>
          <w:szCs w:val="24"/>
        </w:rPr>
        <w:t>Bitter Lake</w:t>
      </w:r>
      <w:r w:rsidRPr="000B23AC">
        <w:rPr>
          <w:rFonts w:asciiTheme="minorHAnsi" w:hAnsiTheme="minorHAnsi" w:cstheme="minorHAnsi"/>
          <w:sz w:val="24"/>
          <w:szCs w:val="24"/>
        </w:rPr>
        <w:t xml:space="preserve"> communit</w:t>
      </w:r>
      <w:r w:rsidR="00513F97">
        <w:rPr>
          <w:rFonts w:asciiTheme="minorHAnsi" w:hAnsiTheme="minorHAnsi" w:cstheme="minorHAnsi"/>
          <w:sz w:val="24"/>
          <w:szCs w:val="24"/>
        </w:rPr>
        <w:t>ies</w:t>
      </w:r>
      <w:r w:rsidRPr="000B23AC">
        <w:rPr>
          <w:rFonts w:asciiTheme="minorHAnsi" w:hAnsiTheme="minorHAnsi" w:cstheme="minorHAnsi"/>
          <w:sz w:val="24"/>
          <w:szCs w:val="24"/>
        </w:rPr>
        <w:t xml:space="preserve"> regarding the project’s </w:t>
      </w:r>
      <w:r w:rsidR="00731668">
        <w:rPr>
          <w:rFonts w:asciiTheme="minorHAnsi" w:hAnsiTheme="minorHAnsi" w:cstheme="minorHAnsi"/>
          <w:sz w:val="24"/>
          <w:szCs w:val="24"/>
        </w:rPr>
        <w:t xml:space="preserve">process, </w:t>
      </w:r>
      <w:proofErr w:type="gramStart"/>
      <w:r w:rsidRPr="000B23AC">
        <w:rPr>
          <w:rFonts w:asciiTheme="minorHAnsi" w:hAnsiTheme="minorHAnsi" w:cstheme="minorHAnsi"/>
          <w:sz w:val="24"/>
          <w:szCs w:val="24"/>
        </w:rPr>
        <w:t>progress</w:t>
      </w:r>
      <w:proofErr w:type="gramEnd"/>
      <w:r w:rsidRPr="000B23AC">
        <w:rPr>
          <w:rFonts w:asciiTheme="minorHAnsi" w:hAnsiTheme="minorHAnsi" w:cstheme="minorHAnsi"/>
          <w:sz w:val="24"/>
          <w:szCs w:val="24"/>
        </w:rPr>
        <w:t xml:space="preserve"> and next steps.</w:t>
      </w:r>
    </w:p>
    <w:p w14:paraId="2CF4B62B" w14:textId="72F24E75" w:rsidR="00466B16" w:rsidRPr="000B23AC" w:rsidRDefault="00466B16" w:rsidP="00466B16">
      <w:pPr>
        <w:numPr>
          <w:ilvl w:val="0"/>
          <w:numId w:val="13"/>
        </w:numPr>
        <w:rPr>
          <w:rFonts w:asciiTheme="minorHAnsi" w:hAnsiTheme="minorHAnsi" w:cstheme="minorHAnsi"/>
          <w:sz w:val="24"/>
          <w:szCs w:val="24"/>
        </w:rPr>
      </w:pPr>
      <w:r w:rsidRPr="000B23AC">
        <w:rPr>
          <w:rFonts w:asciiTheme="minorHAnsi" w:hAnsiTheme="minorHAnsi" w:cstheme="minorHAnsi"/>
          <w:sz w:val="24"/>
          <w:szCs w:val="24"/>
        </w:rPr>
        <w:t xml:space="preserve">Landscape and Design: A call for further exploration and refinement of the fencing design, focusing on </w:t>
      </w:r>
      <w:r w:rsidR="00466C6C">
        <w:rPr>
          <w:rFonts w:asciiTheme="minorHAnsi" w:hAnsiTheme="minorHAnsi" w:cstheme="minorHAnsi"/>
          <w:sz w:val="24"/>
          <w:szCs w:val="24"/>
        </w:rPr>
        <w:t xml:space="preserve">its </w:t>
      </w:r>
      <w:r w:rsidRPr="000B23AC">
        <w:rPr>
          <w:rFonts w:asciiTheme="minorHAnsi" w:hAnsiTheme="minorHAnsi" w:cstheme="minorHAnsi"/>
          <w:sz w:val="24"/>
          <w:szCs w:val="24"/>
        </w:rPr>
        <w:t>materiality</w:t>
      </w:r>
      <w:r w:rsidR="00466C6C">
        <w:rPr>
          <w:rFonts w:asciiTheme="minorHAnsi" w:hAnsiTheme="minorHAnsi" w:cstheme="minorHAnsi"/>
          <w:sz w:val="24"/>
          <w:szCs w:val="24"/>
        </w:rPr>
        <w:t>, form,</w:t>
      </w:r>
      <w:r w:rsidRPr="000B23AC">
        <w:rPr>
          <w:rFonts w:asciiTheme="minorHAnsi" w:hAnsiTheme="minorHAnsi" w:cstheme="minorHAnsi"/>
          <w:sz w:val="24"/>
          <w:szCs w:val="24"/>
        </w:rPr>
        <w:t xml:space="preserve"> and visual impact.</w:t>
      </w:r>
    </w:p>
    <w:p w14:paraId="42FD621C" w14:textId="7875DA60" w:rsidR="00466B16" w:rsidRPr="000B23AC" w:rsidRDefault="00466B16" w:rsidP="00466B16">
      <w:pPr>
        <w:numPr>
          <w:ilvl w:val="0"/>
          <w:numId w:val="13"/>
        </w:numPr>
        <w:rPr>
          <w:rFonts w:asciiTheme="minorHAnsi" w:hAnsiTheme="minorHAnsi" w:cstheme="minorHAnsi"/>
          <w:sz w:val="24"/>
          <w:szCs w:val="24"/>
        </w:rPr>
      </w:pPr>
      <w:r w:rsidRPr="000B23AC">
        <w:rPr>
          <w:rFonts w:asciiTheme="minorHAnsi" w:hAnsiTheme="minorHAnsi" w:cstheme="minorHAnsi"/>
          <w:sz w:val="24"/>
          <w:szCs w:val="24"/>
        </w:rPr>
        <w:t>Art Integration: Continued exploration of art integration</w:t>
      </w:r>
      <w:r w:rsidR="00466C6C">
        <w:rPr>
          <w:rFonts w:asciiTheme="minorHAnsi" w:hAnsiTheme="minorHAnsi" w:cstheme="minorHAnsi"/>
          <w:sz w:val="24"/>
          <w:szCs w:val="24"/>
        </w:rPr>
        <w:t>,</w:t>
      </w:r>
      <w:r w:rsidRPr="000B23AC">
        <w:rPr>
          <w:rFonts w:asciiTheme="minorHAnsi" w:hAnsiTheme="minorHAnsi" w:cstheme="minorHAnsi"/>
          <w:sz w:val="24"/>
          <w:szCs w:val="24"/>
        </w:rPr>
        <w:t xml:space="preserve"> and </w:t>
      </w:r>
      <w:r w:rsidR="00466C6C">
        <w:rPr>
          <w:rFonts w:asciiTheme="minorHAnsi" w:hAnsiTheme="minorHAnsi" w:cstheme="minorHAnsi"/>
          <w:sz w:val="24"/>
          <w:szCs w:val="24"/>
        </w:rPr>
        <w:t xml:space="preserve">broad/deep </w:t>
      </w:r>
      <w:r w:rsidRPr="000B23AC">
        <w:rPr>
          <w:rFonts w:asciiTheme="minorHAnsi" w:hAnsiTheme="minorHAnsi" w:cstheme="minorHAnsi"/>
          <w:sz w:val="24"/>
          <w:szCs w:val="24"/>
        </w:rPr>
        <w:t>community involvement in art-related aspects of the project</w:t>
      </w:r>
      <w:r w:rsidR="002E2CBA">
        <w:rPr>
          <w:rFonts w:asciiTheme="minorHAnsi" w:hAnsiTheme="minorHAnsi" w:cstheme="minorHAnsi"/>
          <w:sz w:val="24"/>
          <w:szCs w:val="24"/>
        </w:rPr>
        <w:t>, through in-person gatherings, new contacts, and hands-on participation</w:t>
      </w:r>
    </w:p>
    <w:p w14:paraId="0DA9963E" w14:textId="77F3562D" w:rsidR="00466B16" w:rsidRPr="000B23AC" w:rsidRDefault="00466B16" w:rsidP="00466B16">
      <w:pPr>
        <w:numPr>
          <w:ilvl w:val="0"/>
          <w:numId w:val="13"/>
        </w:numPr>
        <w:rPr>
          <w:rFonts w:asciiTheme="minorHAnsi" w:hAnsiTheme="minorHAnsi" w:cstheme="minorHAnsi"/>
          <w:sz w:val="24"/>
          <w:szCs w:val="24"/>
        </w:rPr>
      </w:pPr>
      <w:r w:rsidRPr="000B23AC">
        <w:rPr>
          <w:rFonts w:asciiTheme="minorHAnsi" w:hAnsiTheme="minorHAnsi" w:cstheme="minorHAnsi"/>
          <w:sz w:val="24"/>
          <w:szCs w:val="24"/>
        </w:rPr>
        <w:t xml:space="preserve">Lighting and Security: Consideration </w:t>
      </w:r>
      <w:r w:rsidR="00466C6C">
        <w:rPr>
          <w:rFonts w:asciiTheme="minorHAnsi" w:hAnsiTheme="minorHAnsi" w:cstheme="minorHAnsi"/>
          <w:sz w:val="24"/>
          <w:szCs w:val="24"/>
        </w:rPr>
        <w:t>of</w:t>
      </w:r>
      <w:r w:rsidR="00466C6C" w:rsidRPr="000B23AC">
        <w:rPr>
          <w:rFonts w:asciiTheme="minorHAnsi" w:hAnsiTheme="minorHAnsi" w:cstheme="minorHAnsi"/>
          <w:sz w:val="24"/>
          <w:szCs w:val="24"/>
        </w:rPr>
        <w:t xml:space="preserve"> </w:t>
      </w:r>
      <w:r w:rsidRPr="000B23AC">
        <w:rPr>
          <w:rFonts w:asciiTheme="minorHAnsi" w:hAnsiTheme="minorHAnsi" w:cstheme="minorHAnsi"/>
          <w:sz w:val="24"/>
          <w:szCs w:val="24"/>
        </w:rPr>
        <w:t xml:space="preserve">adaptive and </w:t>
      </w:r>
      <w:proofErr w:type="gramStart"/>
      <w:r w:rsidRPr="000B23AC">
        <w:rPr>
          <w:rFonts w:asciiTheme="minorHAnsi" w:hAnsiTheme="minorHAnsi" w:cstheme="minorHAnsi"/>
          <w:sz w:val="24"/>
          <w:szCs w:val="24"/>
        </w:rPr>
        <w:t>environmentally</w:t>
      </w:r>
      <w:r w:rsidR="00466C6C">
        <w:rPr>
          <w:rFonts w:asciiTheme="minorHAnsi" w:hAnsiTheme="minorHAnsi" w:cstheme="minorHAnsi"/>
          <w:sz w:val="24"/>
          <w:szCs w:val="24"/>
        </w:rPr>
        <w:t>-</w:t>
      </w:r>
      <w:r w:rsidRPr="000B23AC">
        <w:rPr>
          <w:rFonts w:asciiTheme="minorHAnsi" w:hAnsiTheme="minorHAnsi" w:cstheme="minorHAnsi"/>
          <w:sz w:val="24"/>
          <w:szCs w:val="24"/>
        </w:rPr>
        <w:t>sensitive</w:t>
      </w:r>
      <w:proofErr w:type="gramEnd"/>
      <w:r w:rsidRPr="000B23AC">
        <w:rPr>
          <w:rFonts w:asciiTheme="minorHAnsi" w:hAnsiTheme="minorHAnsi" w:cstheme="minorHAnsi"/>
          <w:sz w:val="24"/>
          <w:szCs w:val="24"/>
        </w:rPr>
        <w:t xml:space="preserve"> lighting solutions.</w:t>
      </w:r>
    </w:p>
    <w:p w14:paraId="3DF57E06" w14:textId="77777777" w:rsidR="00466B16" w:rsidRPr="000B23AC" w:rsidRDefault="00466B16" w:rsidP="00466B16">
      <w:pPr>
        <w:numPr>
          <w:ilvl w:val="0"/>
          <w:numId w:val="13"/>
        </w:numPr>
        <w:rPr>
          <w:rFonts w:asciiTheme="minorHAnsi" w:hAnsiTheme="minorHAnsi" w:cstheme="minorHAnsi"/>
          <w:sz w:val="24"/>
          <w:szCs w:val="24"/>
        </w:rPr>
      </w:pPr>
      <w:r w:rsidRPr="000B23AC">
        <w:rPr>
          <w:rFonts w:asciiTheme="minorHAnsi" w:hAnsiTheme="minorHAnsi" w:cstheme="minorHAnsi"/>
          <w:sz w:val="24"/>
          <w:szCs w:val="24"/>
        </w:rPr>
        <w:t>Structural Considerations: Ongoing updates on the potential for PV applications and structural lighting studies.</w:t>
      </w:r>
    </w:p>
    <w:p w14:paraId="0DF07A2F" w14:textId="62D90A0F" w:rsidR="00466B16" w:rsidRPr="000B23AC" w:rsidRDefault="00466B16" w:rsidP="00466B16">
      <w:pPr>
        <w:numPr>
          <w:ilvl w:val="0"/>
          <w:numId w:val="13"/>
        </w:numPr>
        <w:rPr>
          <w:rFonts w:asciiTheme="minorHAnsi" w:hAnsiTheme="minorHAnsi" w:cstheme="minorHAnsi"/>
          <w:sz w:val="24"/>
          <w:szCs w:val="24"/>
        </w:rPr>
      </w:pPr>
      <w:r w:rsidRPr="000B23AC">
        <w:rPr>
          <w:rFonts w:asciiTheme="minorHAnsi" w:hAnsiTheme="minorHAnsi" w:cstheme="minorHAnsi"/>
          <w:sz w:val="24"/>
          <w:szCs w:val="24"/>
        </w:rPr>
        <w:t>Circulation: Emphasis on monitoring grading and landscap</w:t>
      </w:r>
      <w:r w:rsidR="004949D5">
        <w:rPr>
          <w:rFonts w:asciiTheme="minorHAnsi" w:hAnsiTheme="minorHAnsi" w:cstheme="minorHAnsi"/>
          <w:sz w:val="24"/>
          <w:szCs w:val="24"/>
        </w:rPr>
        <w:t>e</w:t>
      </w:r>
      <w:r w:rsidRPr="000B23AC">
        <w:rPr>
          <w:rFonts w:asciiTheme="minorHAnsi" w:hAnsiTheme="minorHAnsi" w:cstheme="minorHAnsi"/>
          <w:sz w:val="24"/>
          <w:szCs w:val="24"/>
        </w:rPr>
        <w:t xml:space="preserve"> decisions to ensure alignment with future design possibilities</w:t>
      </w:r>
      <w:r w:rsidR="004949D5">
        <w:rPr>
          <w:rFonts w:asciiTheme="minorHAnsi" w:hAnsiTheme="minorHAnsi" w:cstheme="minorHAnsi"/>
          <w:sz w:val="24"/>
          <w:szCs w:val="24"/>
        </w:rPr>
        <w:t>, and to provide multiple options for people to circulate throughout the large park space</w:t>
      </w:r>
      <w:r w:rsidRPr="000B23AC">
        <w:rPr>
          <w:rFonts w:asciiTheme="minorHAnsi" w:hAnsiTheme="minorHAnsi" w:cstheme="minorHAnsi"/>
          <w:sz w:val="24"/>
          <w:szCs w:val="24"/>
        </w:rPr>
        <w:t>.</w:t>
      </w:r>
    </w:p>
    <w:p w14:paraId="5D8C13EC" w14:textId="734BB633" w:rsidR="00466B16" w:rsidRPr="000B23AC" w:rsidRDefault="00466B16" w:rsidP="00466B16">
      <w:pPr>
        <w:numPr>
          <w:ilvl w:val="0"/>
          <w:numId w:val="13"/>
        </w:numPr>
        <w:rPr>
          <w:rFonts w:asciiTheme="minorHAnsi" w:hAnsiTheme="minorHAnsi" w:cstheme="minorHAnsi"/>
          <w:sz w:val="24"/>
          <w:szCs w:val="24"/>
        </w:rPr>
      </w:pPr>
      <w:r w:rsidRPr="000B23AC">
        <w:rPr>
          <w:rFonts w:asciiTheme="minorHAnsi" w:hAnsiTheme="minorHAnsi" w:cstheme="minorHAnsi"/>
          <w:sz w:val="24"/>
          <w:szCs w:val="24"/>
        </w:rPr>
        <w:t xml:space="preserve">Community Input: A specific focus on ensuring that </w:t>
      </w:r>
      <w:r w:rsidR="00524B34">
        <w:rPr>
          <w:rFonts w:asciiTheme="minorHAnsi" w:hAnsiTheme="minorHAnsi" w:cstheme="minorHAnsi"/>
          <w:sz w:val="24"/>
          <w:szCs w:val="24"/>
        </w:rPr>
        <w:t xml:space="preserve">broad and comprehensive </w:t>
      </w:r>
      <w:r w:rsidRPr="000B23AC">
        <w:rPr>
          <w:rFonts w:asciiTheme="minorHAnsi" w:hAnsiTheme="minorHAnsi" w:cstheme="minorHAnsi"/>
          <w:sz w:val="24"/>
          <w:szCs w:val="24"/>
        </w:rPr>
        <w:t>community</w:t>
      </w:r>
      <w:r w:rsidR="00524B34">
        <w:rPr>
          <w:rFonts w:asciiTheme="minorHAnsi" w:hAnsiTheme="minorHAnsi" w:cstheme="minorHAnsi"/>
          <w:sz w:val="24"/>
          <w:szCs w:val="24"/>
        </w:rPr>
        <w:t xml:space="preserve"> participation and</w:t>
      </w:r>
      <w:r w:rsidRPr="000B23AC">
        <w:rPr>
          <w:rFonts w:asciiTheme="minorHAnsi" w:hAnsiTheme="minorHAnsi" w:cstheme="minorHAnsi"/>
          <w:sz w:val="24"/>
          <w:szCs w:val="24"/>
        </w:rPr>
        <w:t xml:space="preserve"> input is tracked</w:t>
      </w:r>
      <w:r w:rsidR="00494BD1">
        <w:rPr>
          <w:rFonts w:asciiTheme="minorHAnsi" w:hAnsiTheme="minorHAnsi" w:cstheme="minorHAnsi"/>
          <w:sz w:val="24"/>
          <w:szCs w:val="24"/>
        </w:rPr>
        <w:t>, through demographic and anecdotal measures,</w:t>
      </w:r>
      <w:r w:rsidRPr="000B23AC">
        <w:rPr>
          <w:rFonts w:asciiTheme="minorHAnsi" w:hAnsiTheme="minorHAnsi" w:cstheme="minorHAnsi"/>
          <w:sz w:val="24"/>
          <w:szCs w:val="24"/>
        </w:rPr>
        <w:t xml:space="preserve"> and </w:t>
      </w:r>
      <w:r w:rsidR="00494BD1">
        <w:rPr>
          <w:rFonts w:asciiTheme="minorHAnsi" w:hAnsiTheme="minorHAnsi" w:cstheme="minorHAnsi"/>
          <w:sz w:val="24"/>
          <w:szCs w:val="24"/>
        </w:rPr>
        <w:t xml:space="preserve">is </w:t>
      </w:r>
      <w:r w:rsidRPr="000B23AC">
        <w:rPr>
          <w:rFonts w:asciiTheme="minorHAnsi" w:hAnsiTheme="minorHAnsi" w:cstheme="minorHAnsi"/>
          <w:sz w:val="24"/>
          <w:szCs w:val="24"/>
        </w:rPr>
        <w:t xml:space="preserve">reflected in the project’s </w:t>
      </w:r>
      <w:r w:rsidR="00524B34">
        <w:rPr>
          <w:rFonts w:asciiTheme="minorHAnsi" w:hAnsiTheme="minorHAnsi" w:cstheme="minorHAnsi"/>
          <w:sz w:val="24"/>
          <w:szCs w:val="24"/>
        </w:rPr>
        <w:t xml:space="preserve">process, </w:t>
      </w:r>
      <w:r w:rsidR="00540D00" w:rsidRPr="000B23AC">
        <w:rPr>
          <w:rFonts w:asciiTheme="minorHAnsi" w:hAnsiTheme="minorHAnsi" w:cstheme="minorHAnsi"/>
          <w:sz w:val="24"/>
          <w:szCs w:val="24"/>
        </w:rPr>
        <w:t>progress,</w:t>
      </w:r>
      <w:r w:rsidR="00494BD1">
        <w:rPr>
          <w:rFonts w:asciiTheme="minorHAnsi" w:hAnsiTheme="minorHAnsi" w:cstheme="minorHAnsi"/>
          <w:sz w:val="24"/>
          <w:szCs w:val="24"/>
        </w:rPr>
        <w:t xml:space="preserve"> and completion</w:t>
      </w:r>
      <w:r w:rsidRPr="000B23AC">
        <w:rPr>
          <w:rFonts w:asciiTheme="minorHAnsi" w:hAnsiTheme="minorHAnsi" w:cstheme="minorHAnsi"/>
          <w:sz w:val="24"/>
          <w:szCs w:val="24"/>
        </w:rPr>
        <w:t>.</w:t>
      </w:r>
    </w:p>
    <w:p w14:paraId="50CE6FF1" w14:textId="77777777" w:rsidR="00466B16" w:rsidRPr="000B23AC" w:rsidRDefault="00466B16" w:rsidP="00466B16">
      <w:pPr>
        <w:ind w:left="720"/>
        <w:rPr>
          <w:rFonts w:asciiTheme="minorHAnsi" w:hAnsiTheme="minorHAnsi" w:cstheme="minorHAnsi"/>
          <w:sz w:val="24"/>
          <w:szCs w:val="24"/>
        </w:rPr>
      </w:pPr>
    </w:p>
    <w:p w14:paraId="61E51D13" w14:textId="28A1A1FF" w:rsidR="00466B16" w:rsidRPr="000B23AC" w:rsidRDefault="00466B16" w:rsidP="00466B16">
      <w:pPr>
        <w:rPr>
          <w:rFonts w:asciiTheme="minorHAnsi" w:hAnsiTheme="minorHAnsi" w:cstheme="minorHAnsi"/>
          <w:sz w:val="24"/>
          <w:szCs w:val="24"/>
        </w:rPr>
      </w:pPr>
    </w:p>
    <w:p w14:paraId="14BC686B" w14:textId="1849BCD8" w:rsidR="00466B16" w:rsidRPr="000B23AC" w:rsidRDefault="00EB5FE6" w:rsidP="00466B16">
      <w:pPr>
        <w:rPr>
          <w:rFonts w:asciiTheme="minorHAnsi" w:hAnsiTheme="minorHAnsi" w:cstheme="minorHAnsi"/>
          <w:sz w:val="24"/>
          <w:szCs w:val="24"/>
        </w:rPr>
      </w:pPr>
      <w:r>
        <w:rPr>
          <w:rFonts w:asciiTheme="minorHAnsi" w:hAnsiTheme="minorHAnsi" w:cstheme="minorHAnsi"/>
          <w:sz w:val="24"/>
          <w:szCs w:val="24"/>
        </w:rPr>
        <w:t>C</w:t>
      </w:r>
      <w:r w:rsidR="00466B16" w:rsidRPr="000B23AC">
        <w:rPr>
          <w:rFonts w:asciiTheme="minorHAnsi" w:hAnsiTheme="minorHAnsi" w:cstheme="minorHAnsi"/>
          <w:sz w:val="24"/>
          <w:szCs w:val="24"/>
        </w:rPr>
        <w:t xml:space="preserve">ommissioners expressed their appreciation for the depth and clarity of the presentation, along with the team's open-minded approach to feedback. There was consensus on the project's importance in providing accessible green space to the community and the need for continued coordination and championing by the </w:t>
      </w:r>
      <w:proofErr w:type="gramStart"/>
      <w:r w:rsidR="00731668">
        <w:rPr>
          <w:rFonts w:asciiTheme="minorHAnsi" w:hAnsiTheme="minorHAnsi" w:cstheme="minorHAnsi"/>
          <w:sz w:val="24"/>
          <w:szCs w:val="24"/>
        </w:rPr>
        <w:t>C</w:t>
      </w:r>
      <w:r w:rsidR="00466B16" w:rsidRPr="000B23AC">
        <w:rPr>
          <w:rFonts w:asciiTheme="minorHAnsi" w:hAnsiTheme="minorHAnsi" w:cstheme="minorHAnsi"/>
          <w:sz w:val="24"/>
          <w:szCs w:val="24"/>
        </w:rPr>
        <w:t>ity</w:t>
      </w:r>
      <w:proofErr w:type="gramEnd"/>
      <w:r w:rsidR="00466B16" w:rsidRPr="000B23AC">
        <w:rPr>
          <w:rFonts w:asciiTheme="minorHAnsi" w:hAnsiTheme="minorHAnsi" w:cstheme="minorHAnsi"/>
          <w:sz w:val="24"/>
          <w:szCs w:val="24"/>
        </w:rPr>
        <w:t xml:space="preserve"> departments involved.</w:t>
      </w:r>
      <w:r w:rsidR="000A4AFF">
        <w:rPr>
          <w:rFonts w:asciiTheme="minorHAnsi" w:hAnsiTheme="minorHAnsi" w:cstheme="minorHAnsi"/>
          <w:sz w:val="24"/>
          <w:szCs w:val="24"/>
        </w:rPr>
        <w:t xml:space="preserve"> For the next </w:t>
      </w:r>
      <w:r w:rsidR="00C426FB">
        <w:rPr>
          <w:rFonts w:asciiTheme="minorHAnsi" w:hAnsiTheme="minorHAnsi" w:cstheme="minorHAnsi"/>
          <w:sz w:val="24"/>
          <w:szCs w:val="24"/>
        </w:rPr>
        <w:t>review of this project</w:t>
      </w:r>
      <w:r w:rsidR="000A4AFF">
        <w:rPr>
          <w:rFonts w:asciiTheme="minorHAnsi" w:hAnsiTheme="minorHAnsi" w:cstheme="minorHAnsi"/>
          <w:sz w:val="24"/>
          <w:szCs w:val="24"/>
        </w:rPr>
        <w:t>, t</w:t>
      </w:r>
      <w:r w:rsidR="00466B16" w:rsidRPr="000B23AC">
        <w:rPr>
          <w:rFonts w:asciiTheme="minorHAnsi" w:hAnsiTheme="minorHAnsi" w:cstheme="minorHAnsi"/>
          <w:sz w:val="24"/>
          <w:szCs w:val="24"/>
        </w:rPr>
        <w:t xml:space="preserve">he </w:t>
      </w:r>
      <w:r w:rsidR="00C426FB">
        <w:rPr>
          <w:rFonts w:asciiTheme="minorHAnsi" w:hAnsiTheme="minorHAnsi" w:cstheme="minorHAnsi"/>
          <w:sz w:val="24"/>
          <w:szCs w:val="24"/>
        </w:rPr>
        <w:t>C</w:t>
      </w:r>
      <w:r w:rsidR="00466B16" w:rsidRPr="000B23AC">
        <w:rPr>
          <w:rFonts w:asciiTheme="minorHAnsi" w:hAnsiTheme="minorHAnsi" w:cstheme="minorHAnsi"/>
          <w:sz w:val="24"/>
          <w:szCs w:val="24"/>
        </w:rPr>
        <w:t xml:space="preserve">ommission is looking forward to </w:t>
      </w:r>
      <w:r w:rsidR="000A4AFF">
        <w:rPr>
          <w:rFonts w:asciiTheme="minorHAnsi" w:hAnsiTheme="minorHAnsi" w:cstheme="minorHAnsi"/>
          <w:sz w:val="24"/>
          <w:szCs w:val="24"/>
        </w:rPr>
        <w:t xml:space="preserve">seeing how the project advances </w:t>
      </w:r>
      <w:r w:rsidR="00437A95">
        <w:rPr>
          <w:rFonts w:asciiTheme="minorHAnsi" w:hAnsiTheme="minorHAnsi" w:cstheme="minorHAnsi"/>
          <w:sz w:val="24"/>
          <w:szCs w:val="24"/>
        </w:rPr>
        <w:t xml:space="preserve">public involvement, </w:t>
      </w:r>
      <w:r w:rsidR="00466B16" w:rsidRPr="000B23AC">
        <w:rPr>
          <w:rFonts w:asciiTheme="minorHAnsi" w:hAnsiTheme="minorHAnsi" w:cstheme="minorHAnsi"/>
          <w:sz w:val="24"/>
          <w:szCs w:val="24"/>
        </w:rPr>
        <w:t>landscap</w:t>
      </w:r>
      <w:r w:rsidR="00C01C20" w:rsidRPr="000B23AC">
        <w:rPr>
          <w:rFonts w:asciiTheme="minorHAnsi" w:hAnsiTheme="minorHAnsi" w:cstheme="minorHAnsi"/>
          <w:sz w:val="24"/>
          <w:szCs w:val="24"/>
        </w:rPr>
        <w:t>e design</w:t>
      </w:r>
      <w:r w:rsidR="00466B16" w:rsidRPr="000B23AC">
        <w:rPr>
          <w:rFonts w:asciiTheme="minorHAnsi" w:hAnsiTheme="minorHAnsi" w:cstheme="minorHAnsi"/>
          <w:sz w:val="24"/>
          <w:szCs w:val="24"/>
        </w:rPr>
        <w:t xml:space="preserve">, </w:t>
      </w:r>
      <w:r w:rsidR="00437A95">
        <w:rPr>
          <w:rFonts w:asciiTheme="minorHAnsi" w:hAnsiTheme="minorHAnsi" w:cstheme="minorHAnsi"/>
          <w:sz w:val="24"/>
          <w:szCs w:val="24"/>
        </w:rPr>
        <w:t xml:space="preserve">public </w:t>
      </w:r>
      <w:proofErr w:type="gramStart"/>
      <w:r w:rsidR="00466B16" w:rsidRPr="000B23AC">
        <w:rPr>
          <w:rFonts w:asciiTheme="minorHAnsi" w:hAnsiTheme="minorHAnsi" w:cstheme="minorHAnsi"/>
          <w:sz w:val="24"/>
          <w:szCs w:val="24"/>
        </w:rPr>
        <w:t xml:space="preserve">art,  </w:t>
      </w:r>
      <w:r w:rsidR="00C01C20" w:rsidRPr="000B23AC">
        <w:rPr>
          <w:rFonts w:asciiTheme="minorHAnsi" w:hAnsiTheme="minorHAnsi" w:cstheme="minorHAnsi"/>
          <w:sz w:val="24"/>
          <w:szCs w:val="24"/>
        </w:rPr>
        <w:t>reservoir</w:t>
      </w:r>
      <w:proofErr w:type="gramEnd"/>
      <w:r w:rsidR="00C01C20" w:rsidRPr="000B23AC">
        <w:rPr>
          <w:rFonts w:asciiTheme="minorHAnsi" w:hAnsiTheme="minorHAnsi" w:cstheme="minorHAnsi"/>
          <w:sz w:val="24"/>
          <w:szCs w:val="24"/>
        </w:rPr>
        <w:t xml:space="preserve"> </w:t>
      </w:r>
      <w:r w:rsidR="00437A95">
        <w:rPr>
          <w:rFonts w:asciiTheme="minorHAnsi" w:hAnsiTheme="minorHAnsi" w:cstheme="minorHAnsi"/>
          <w:sz w:val="24"/>
          <w:szCs w:val="24"/>
        </w:rPr>
        <w:t xml:space="preserve">and other infrastructure </w:t>
      </w:r>
      <w:r w:rsidR="00466B16" w:rsidRPr="000B23AC">
        <w:rPr>
          <w:rFonts w:asciiTheme="minorHAnsi" w:hAnsiTheme="minorHAnsi" w:cstheme="minorHAnsi"/>
          <w:sz w:val="24"/>
          <w:szCs w:val="24"/>
        </w:rPr>
        <w:t>design</w:t>
      </w:r>
      <w:r w:rsidR="00437A95">
        <w:rPr>
          <w:rFonts w:asciiTheme="minorHAnsi" w:hAnsiTheme="minorHAnsi" w:cstheme="minorHAnsi"/>
          <w:sz w:val="24"/>
          <w:szCs w:val="24"/>
        </w:rPr>
        <w:t>, and the overall form and function of the site.</w:t>
      </w:r>
      <w:r w:rsidR="00466B16" w:rsidRPr="000B23AC">
        <w:rPr>
          <w:rFonts w:asciiTheme="minorHAnsi" w:hAnsiTheme="minorHAnsi" w:cstheme="minorHAnsi"/>
          <w:sz w:val="24"/>
          <w:szCs w:val="24"/>
        </w:rPr>
        <w:t xml:space="preserve"> </w:t>
      </w:r>
    </w:p>
    <w:p w14:paraId="663D4384" w14:textId="77777777" w:rsidR="00466B16" w:rsidRPr="000B23AC" w:rsidRDefault="00466B16" w:rsidP="00466B16">
      <w:pPr>
        <w:rPr>
          <w:rFonts w:asciiTheme="minorHAnsi" w:hAnsiTheme="minorHAnsi" w:cstheme="minorHAnsi"/>
          <w:sz w:val="24"/>
          <w:szCs w:val="24"/>
        </w:rPr>
      </w:pPr>
    </w:p>
    <w:p w14:paraId="1AFE9655" w14:textId="1982BB10" w:rsidR="00466B16" w:rsidRPr="000B23AC" w:rsidRDefault="00466B16" w:rsidP="00466B16">
      <w:pPr>
        <w:rPr>
          <w:rFonts w:asciiTheme="minorHAnsi" w:hAnsiTheme="minorHAnsi" w:cstheme="minorHAnsi"/>
          <w:sz w:val="24"/>
          <w:szCs w:val="24"/>
        </w:rPr>
      </w:pPr>
    </w:p>
    <w:p w14:paraId="7E7B3DD6" w14:textId="77777777" w:rsidR="0062494F" w:rsidRPr="000B23AC" w:rsidRDefault="0062494F" w:rsidP="0062494F">
      <w:pPr>
        <w:spacing w:after="160" w:line="259" w:lineRule="auto"/>
        <w:rPr>
          <w:rFonts w:asciiTheme="minorHAnsi" w:hAnsiTheme="minorHAnsi" w:cstheme="minorHAnsi"/>
          <w:vanish/>
          <w:sz w:val="24"/>
          <w:szCs w:val="24"/>
        </w:rPr>
      </w:pPr>
      <w:r w:rsidRPr="000B23AC">
        <w:rPr>
          <w:rFonts w:asciiTheme="minorHAnsi" w:hAnsiTheme="minorHAnsi" w:cstheme="minorHAnsi"/>
          <w:vanish/>
          <w:sz w:val="24"/>
          <w:szCs w:val="24"/>
        </w:rPr>
        <w:t>Top of Form</w:t>
      </w:r>
    </w:p>
    <w:p w14:paraId="59003493" w14:textId="77777777" w:rsidR="0062494F" w:rsidRPr="000B23AC" w:rsidRDefault="0062494F" w:rsidP="0062494F">
      <w:pPr>
        <w:spacing w:after="160" w:line="259" w:lineRule="auto"/>
        <w:rPr>
          <w:rFonts w:asciiTheme="minorHAnsi" w:hAnsiTheme="minorHAnsi" w:cstheme="minorHAnsi"/>
          <w:vanish/>
          <w:sz w:val="24"/>
          <w:szCs w:val="24"/>
        </w:rPr>
      </w:pPr>
      <w:r w:rsidRPr="000B23AC">
        <w:rPr>
          <w:rFonts w:asciiTheme="minorHAnsi" w:hAnsiTheme="minorHAnsi" w:cstheme="minorHAnsi"/>
          <w:vanish/>
          <w:sz w:val="24"/>
          <w:szCs w:val="24"/>
        </w:rPr>
        <w:t>Bottom of Form</w:t>
      </w:r>
    </w:p>
    <w:p w14:paraId="77EDD2BA" w14:textId="77777777" w:rsidR="0062494F" w:rsidRPr="000B23AC" w:rsidRDefault="0062494F" w:rsidP="0062494F">
      <w:pPr>
        <w:rPr>
          <w:rFonts w:asciiTheme="minorHAnsi" w:hAnsiTheme="minorHAnsi" w:cstheme="minorHAnsi"/>
          <w:sz w:val="24"/>
          <w:szCs w:val="24"/>
        </w:rPr>
      </w:pPr>
    </w:p>
    <w:p w14:paraId="341C12D2" w14:textId="77777777" w:rsidR="0062494F" w:rsidRPr="000B23AC" w:rsidRDefault="0062494F" w:rsidP="00E277CB">
      <w:pPr>
        <w:rPr>
          <w:rFonts w:asciiTheme="minorHAnsi" w:hAnsiTheme="minorHAnsi" w:cstheme="minorHAnsi"/>
          <w:sz w:val="24"/>
          <w:szCs w:val="24"/>
        </w:rPr>
      </w:pPr>
    </w:p>
    <w:p w14:paraId="1999A426" w14:textId="77777777" w:rsidR="00BF1863" w:rsidRPr="000B23AC" w:rsidRDefault="00BF1863" w:rsidP="00E277CB">
      <w:pPr>
        <w:rPr>
          <w:rFonts w:asciiTheme="minorHAnsi" w:hAnsiTheme="minorHAnsi" w:cstheme="minorHAnsi"/>
          <w:sz w:val="24"/>
          <w:szCs w:val="24"/>
        </w:rPr>
      </w:pPr>
    </w:p>
    <w:sectPr w:rsidR="00BF1863" w:rsidRPr="000B23AC" w:rsidSect="008E3BFA">
      <w:headerReference w:type="even" r:id="rId18"/>
      <w:headerReference w:type="default" r:id="rId19"/>
      <w:headerReference w:type="first" r:id="rId20"/>
      <w:type w:val="continuous"/>
      <w:pgSz w:w="12240" w:h="15840" w:code="1"/>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4AFCC" w14:textId="77777777" w:rsidR="005D1239" w:rsidRDefault="005D1239">
      <w:r>
        <w:separator/>
      </w:r>
    </w:p>
    <w:p w14:paraId="6058FBA6" w14:textId="77777777" w:rsidR="005D1239" w:rsidRDefault="005D1239"/>
    <w:p w14:paraId="50BB07A4" w14:textId="77777777" w:rsidR="005D1239" w:rsidRDefault="005D1239"/>
  </w:endnote>
  <w:endnote w:type="continuationSeparator" w:id="0">
    <w:p w14:paraId="3443456D" w14:textId="77777777" w:rsidR="005D1239" w:rsidRDefault="005D1239">
      <w:r>
        <w:continuationSeparator/>
      </w:r>
    </w:p>
    <w:p w14:paraId="13CB33DA" w14:textId="77777777" w:rsidR="005D1239" w:rsidRDefault="005D1239"/>
    <w:p w14:paraId="7590F015" w14:textId="77777777" w:rsidR="005D1239" w:rsidRDefault="005D12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attle Text">
    <w:panose1 w:val="00000000000000000000"/>
    <w:charset w:val="00"/>
    <w:family w:val="auto"/>
    <w:pitch w:val="variable"/>
    <w:sig w:usb0="A0000AEF" w:usb1="400060FB"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98A0" w14:textId="77777777" w:rsidR="00C01C20" w:rsidRDefault="00C01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89105"/>
      <w:docPartObj>
        <w:docPartGallery w:val="Page Numbers (Bottom of Page)"/>
        <w:docPartUnique/>
      </w:docPartObj>
    </w:sdtPr>
    <w:sdtEndPr>
      <w:rPr>
        <w:noProof/>
      </w:rPr>
    </w:sdtEndPr>
    <w:sdtContent>
      <w:p w14:paraId="3F56B673" w14:textId="53CA9B1B" w:rsidR="00FF45BA" w:rsidRDefault="00FF45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6D772" w14:textId="77777777" w:rsidR="004F77DD" w:rsidRDefault="004F77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79DB" w14:textId="77777777" w:rsidR="00671794" w:rsidRDefault="00671794">
    <w:pPr>
      <w:pStyle w:val="Footer"/>
    </w:pPr>
    <w:r>
      <w:rPr>
        <w:noProof/>
      </w:rPr>
      <w:drawing>
        <wp:anchor distT="0" distB="0" distL="114300" distR="114300" simplePos="0" relativeHeight="251657728" behindDoc="1" locked="0" layoutInCell="1" allowOverlap="1" wp14:anchorId="20BA8C82" wp14:editId="2FAD10EC">
          <wp:simplePos x="0" y="0"/>
          <wp:positionH relativeFrom="page">
            <wp:posOffset>-10160</wp:posOffset>
          </wp:positionH>
          <wp:positionV relativeFrom="page">
            <wp:posOffset>8667078</wp:posOffset>
          </wp:positionV>
          <wp:extent cx="7853083" cy="1446771"/>
          <wp:effectExtent l="0" t="0" r="0" b="1270"/>
          <wp:wrapNone/>
          <wp:docPr id="1008074212" name="Picture 1008074212" descr="central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library"/>
                  <pic:cNvPicPr>
                    <a:picLocks noChangeAspect="1" noChangeArrowheads="1"/>
                  </pic:cNvPicPr>
                </pic:nvPicPr>
                <pic:blipFill rotWithShape="1">
                  <a:blip r:embed="rId1">
                    <a:extLst>
                      <a:ext uri="{28A0092B-C50C-407E-A947-70E740481C1C}">
                        <a14:useLocalDpi xmlns:a14="http://schemas.microsoft.com/office/drawing/2010/main" val="0"/>
                      </a:ext>
                    </a:extLst>
                  </a:blip>
                  <a:srcRect t="7886"/>
                  <a:stretch/>
                </pic:blipFill>
                <pic:spPr bwMode="auto">
                  <a:xfrm>
                    <a:off x="0" y="0"/>
                    <a:ext cx="7853083" cy="144677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46A14" w14:textId="77777777" w:rsidR="005D1239" w:rsidRDefault="005D1239">
      <w:r>
        <w:separator/>
      </w:r>
    </w:p>
    <w:p w14:paraId="144653FD" w14:textId="77777777" w:rsidR="005D1239" w:rsidRDefault="005D1239"/>
    <w:p w14:paraId="6910D8C4" w14:textId="77777777" w:rsidR="005D1239" w:rsidRDefault="005D1239"/>
  </w:footnote>
  <w:footnote w:type="continuationSeparator" w:id="0">
    <w:p w14:paraId="54A957DD" w14:textId="77777777" w:rsidR="005D1239" w:rsidRDefault="005D1239">
      <w:r>
        <w:continuationSeparator/>
      </w:r>
    </w:p>
    <w:p w14:paraId="7F9CA0AF" w14:textId="77777777" w:rsidR="005D1239" w:rsidRDefault="005D1239"/>
    <w:p w14:paraId="36CD4CE4" w14:textId="77777777" w:rsidR="005D1239" w:rsidRDefault="005D12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4260" w14:textId="3E04C850" w:rsidR="00C01C20" w:rsidRDefault="00C01C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3B9F4" w14:textId="58856919" w:rsidR="00C01C20" w:rsidRDefault="00C01C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4803" w14:textId="53AD64E7" w:rsidR="00671794" w:rsidRDefault="00671794">
    <w:pPr>
      <w:pStyle w:val="Header"/>
    </w:pPr>
    <w:r>
      <w:rPr>
        <w:noProof/>
      </w:rPr>
      <w:drawing>
        <wp:anchor distT="0" distB="0" distL="114300" distR="114300" simplePos="0" relativeHeight="251656704" behindDoc="1" locked="0" layoutInCell="1" allowOverlap="1" wp14:anchorId="71F1E126" wp14:editId="675771ED">
          <wp:simplePos x="0" y="0"/>
          <wp:positionH relativeFrom="page">
            <wp:posOffset>883248</wp:posOffset>
          </wp:positionH>
          <wp:positionV relativeFrom="page">
            <wp:posOffset>740410</wp:posOffset>
          </wp:positionV>
          <wp:extent cx="1513840" cy="741680"/>
          <wp:effectExtent l="0" t="0" r="0" b="1270"/>
          <wp:wrapNone/>
          <wp:docPr id="46166299" name="Picture 46166299" descr="SDCalibri_logo_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alibri_logo_amb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74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3044" w14:textId="3CA45D10" w:rsidR="00671794" w:rsidRDefault="006717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87B0" w14:textId="0893031C" w:rsidR="00380DDE" w:rsidRDefault="00380D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8888" w14:textId="111DBB3A" w:rsidR="00380DDE" w:rsidRDefault="00380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509"/>
    <w:multiLevelType w:val="hybridMultilevel"/>
    <w:tmpl w:val="F158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60776"/>
    <w:multiLevelType w:val="hybridMultilevel"/>
    <w:tmpl w:val="E15A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84399"/>
    <w:multiLevelType w:val="multilevel"/>
    <w:tmpl w:val="215E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C35888"/>
    <w:multiLevelType w:val="hybridMultilevel"/>
    <w:tmpl w:val="640C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F0FDC"/>
    <w:multiLevelType w:val="hybridMultilevel"/>
    <w:tmpl w:val="42C2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75214"/>
    <w:multiLevelType w:val="hybridMultilevel"/>
    <w:tmpl w:val="77661462"/>
    <w:lvl w:ilvl="0" w:tplc="E2A2FAC8">
      <w:start w:val="1"/>
      <w:numFmt w:val="decimal"/>
      <w:pStyle w:val="5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8982925"/>
    <w:multiLevelType w:val="multilevel"/>
    <w:tmpl w:val="7770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E47A52"/>
    <w:multiLevelType w:val="hybridMultilevel"/>
    <w:tmpl w:val="66ECFF0E"/>
    <w:lvl w:ilvl="0" w:tplc="632CEB10">
      <w:start w:val="1"/>
      <w:numFmt w:val="bullet"/>
      <w:pStyle w:val="SDCActionBullets"/>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626917"/>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67B41FB8"/>
    <w:multiLevelType w:val="multilevel"/>
    <w:tmpl w:val="16BE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E17DE3"/>
    <w:multiLevelType w:val="multilevel"/>
    <w:tmpl w:val="74B4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384D18"/>
    <w:multiLevelType w:val="multilevel"/>
    <w:tmpl w:val="A5CE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3205246">
    <w:abstractNumId w:val="7"/>
  </w:num>
  <w:num w:numId="2" w16cid:durableId="1135755893">
    <w:abstractNumId w:val="8"/>
  </w:num>
  <w:num w:numId="3" w16cid:durableId="1283882466">
    <w:abstractNumId w:val="5"/>
  </w:num>
  <w:num w:numId="4" w16cid:durableId="861942702">
    <w:abstractNumId w:val="1"/>
  </w:num>
  <w:num w:numId="5" w16cid:durableId="1642154740">
    <w:abstractNumId w:val="3"/>
  </w:num>
  <w:num w:numId="6" w16cid:durableId="958489335">
    <w:abstractNumId w:val="4"/>
  </w:num>
  <w:num w:numId="7" w16cid:durableId="1797874750">
    <w:abstractNumId w:val="0"/>
  </w:num>
  <w:num w:numId="8" w16cid:durableId="1647583615">
    <w:abstractNumId w:val="4"/>
  </w:num>
  <w:num w:numId="9" w16cid:durableId="727384626">
    <w:abstractNumId w:val="6"/>
  </w:num>
  <w:num w:numId="10" w16cid:durableId="536964306">
    <w:abstractNumId w:val="9"/>
  </w:num>
  <w:num w:numId="11" w16cid:durableId="1640187134">
    <w:abstractNumId w:val="10"/>
  </w:num>
  <w:num w:numId="12" w16cid:durableId="1903639785">
    <w:abstractNumId w:val="2"/>
  </w:num>
  <w:num w:numId="13" w16cid:durableId="89616884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1"/>
  <w:activeWritingStyle w:appName="MSWord" w:lang="en-US" w:vendorID="64" w:dllVersion="6" w:nlCheck="1" w:checkStyle="1"/>
  <w:activeWritingStyle w:appName="MSWord" w:lang="fr-FR" w:vendorID="64" w:dllVersion="0" w:nlCheck="1" w:checkStyle="0"/>
  <w:proofState w:spelling="clean" w:grammar="clean"/>
  <w:stylePaneFormatFilter w:val="1802" w:allStyles="0" w:customStyles="1"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B4E"/>
    <w:rsid w:val="0000071C"/>
    <w:rsid w:val="000014A5"/>
    <w:rsid w:val="0000185E"/>
    <w:rsid w:val="00002AE8"/>
    <w:rsid w:val="00003D04"/>
    <w:rsid w:val="00003DC7"/>
    <w:rsid w:val="00004A9E"/>
    <w:rsid w:val="00005A94"/>
    <w:rsid w:val="0000785E"/>
    <w:rsid w:val="0001008C"/>
    <w:rsid w:val="00010831"/>
    <w:rsid w:val="00010D06"/>
    <w:rsid w:val="00010E78"/>
    <w:rsid w:val="00010EB2"/>
    <w:rsid w:val="000111CE"/>
    <w:rsid w:val="000112A9"/>
    <w:rsid w:val="00012A48"/>
    <w:rsid w:val="000133A0"/>
    <w:rsid w:val="0001360E"/>
    <w:rsid w:val="000139DA"/>
    <w:rsid w:val="000143D9"/>
    <w:rsid w:val="000146C5"/>
    <w:rsid w:val="00014DFD"/>
    <w:rsid w:val="00014E69"/>
    <w:rsid w:val="00014E80"/>
    <w:rsid w:val="00015D28"/>
    <w:rsid w:val="000163BC"/>
    <w:rsid w:val="00017A65"/>
    <w:rsid w:val="00020407"/>
    <w:rsid w:val="00020546"/>
    <w:rsid w:val="0002091B"/>
    <w:rsid w:val="00020D7E"/>
    <w:rsid w:val="00020F06"/>
    <w:rsid w:val="00021BED"/>
    <w:rsid w:val="00022F66"/>
    <w:rsid w:val="000242B3"/>
    <w:rsid w:val="00024AC3"/>
    <w:rsid w:val="00024C93"/>
    <w:rsid w:val="0002548C"/>
    <w:rsid w:val="00025747"/>
    <w:rsid w:val="00025A32"/>
    <w:rsid w:val="00025B73"/>
    <w:rsid w:val="00025BFF"/>
    <w:rsid w:val="000274F0"/>
    <w:rsid w:val="00027B45"/>
    <w:rsid w:val="000305A8"/>
    <w:rsid w:val="00030D10"/>
    <w:rsid w:val="000320B0"/>
    <w:rsid w:val="00032607"/>
    <w:rsid w:val="00032A81"/>
    <w:rsid w:val="0003361C"/>
    <w:rsid w:val="00033FFD"/>
    <w:rsid w:val="00034CAE"/>
    <w:rsid w:val="000350EF"/>
    <w:rsid w:val="000357B3"/>
    <w:rsid w:val="00036DBF"/>
    <w:rsid w:val="00037326"/>
    <w:rsid w:val="00037B74"/>
    <w:rsid w:val="00037CB9"/>
    <w:rsid w:val="00042CB5"/>
    <w:rsid w:val="00043257"/>
    <w:rsid w:val="000440CD"/>
    <w:rsid w:val="0004412D"/>
    <w:rsid w:val="0004440A"/>
    <w:rsid w:val="00044A43"/>
    <w:rsid w:val="00044E88"/>
    <w:rsid w:val="00045650"/>
    <w:rsid w:val="000475C8"/>
    <w:rsid w:val="00047F7C"/>
    <w:rsid w:val="00051AF4"/>
    <w:rsid w:val="00051B7E"/>
    <w:rsid w:val="00053AED"/>
    <w:rsid w:val="00054338"/>
    <w:rsid w:val="0005480D"/>
    <w:rsid w:val="00054C2C"/>
    <w:rsid w:val="00055761"/>
    <w:rsid w:val="00056604"/>
    <w:rsid w:val="00056C0A"/>
    <w:rsid w:val="000572DD"/>
    <w:rsid w:val="000606A6"/>
    <w:rsid w:val="00060855"/>
    <w:rsid w:val="00060A60"/>
    <w:rsid w:val="000625DF"/>
    <w:rsid w:val="00062CD1"/>
    <w:rsid w:val="00063133"/>
    <w:rsid w:val="000639FE"/>
    <w:rsid w:val="00063F49"/>
    <w:rsid w:val="000649F1"/>
    <w:rsid w:val="00064A75"/>
    <w:rsid w:val="000650B3"/>
    <w:rsid w:val="00066111"/>
    <w:rsid w:val="00066BF0"/>
    <w:rsid w:val="00066D97"/>
    <w:rsid w:val="000678A3"/>
    <w:rsid w:val="000705C8"/>
    <w:rsid w:val="00071E11"/>
    <w:rsid w:val="000729BC"/>
    <w:rsid w:val="00074DE6"/>
    <w:rsid w:val="0007554A"/>
    <w:rsid w:val="00075FAA"/>
    <w:rsid w:val="000772AD"/>
    <w:rsid w:val="00077608"/>
    <w:rsid w:val="0007760D"/>
    <w:rsid w:val="00077D4F"/>
    <w:rsid w:val="00077D65"/>
    <w:rsid w:val="00080734"/>
    <w:rsid w:val="000816EB"/>
    <w:rsid w:val="00081C7F"/>
    <w:rsid w:val="000823ED"/>
    <w:rsid w:val="000829E6"/>
    <w:rsid w:val="00083159"/>
    <w:rsid w:val="00083A2D"/>
    <w:rsid w:val="00083FE7"/>
    <w:rsid w:val="0008418F"/>
    <w:rsid w:val="000845F4"/>
    <w:rsid w:val="000852DB"/>
    <w:rsid w:val="00086BD1"/>
    <w:rsid w:val="00087299"/>
    <w:rsid w:val="0009070A"/>
    <w:rsid w:val="000914F6"/>
    <w:rsid w:val="00091BE8"/>
    <w:rsid w:val="000927D7"/>
    <w:rsid w:val="00092B41"/>
    <w:rsid w:val="00094349"/>
    <w:rsid w:val="0009474B"/>
    <w:rsid w:val="00094F07"/>
    <w:rsid w:val="000956C2"/>
    <w:rsid w:val="00095ECA"/>
    <w:rsid w:val="0009634B"/>
    <w:rsid w:val="000A0E95"/>
    <w:rsid w:val="000A26E2"/>
    <w:rsid w:val="000A314E"/>
    <w:rsid w:val="000A318E"/>
    <w:rsid w:val="000A4AFF"/>
    <w:rsid w:val="000A688B"/>
    <w:rsid w:val="000A6F3A"/>
    <w:rsid w:val="000B0698"/>
    <w:rsid w:val="000B15D7"/>
    <w:rsid w:val="000B23AC"/>
    <w:rsid w:val="000B2EEE"/>
    <w:rsid w:val="000B3943"/>
    <w:rsid w:val="000B39D3"/>
    <w:rsid w:val="000B3C0E"/>
    <w:rsid w:val="000B5863"/>
    <w:rsid w:val="000B5BF8"/>
    <w:rsid w:val="000B6FE6"/>
    <w:rsid w:val="000B784B"/>
    <w:rsid w:val="000C05E6"/>
    <w:rsid w:val="000C1C9E"/>
    <w:rsid w:val="000C2F79"/>
    <w:rsid w:val="000C4750"/>
    <w:rsid w:val="000C47CC"/>
    <w:rsid w:val="000C5596"/>
    <w:rsid w:val="000C5A98"/>
    <w:rsid w:val="000C5BF8"/>
    <w:rsid w:val="000C5EDE"/>
    <w:rsid w:val="000C6843"/>
    <w:rsid w:val="000C78C1"/>
    <w:rsid w:val="000C7920"/>
    <w:rsid w:val="000D0C90"/>
    <w:rsid w:val="000D0E0A"/>
    <w:rsid w:val="000D1A52"/>
    <w:rsid w:val="000D2872"/>
    <w:rsid w:val="000D6052"/>
    <w:rsid w:val="000D620B"/>
    <w:rsid w:val="000D7117"/>
    <w:rsid w:val="000D7381"/>
    <w:rsid w:val="000E0E5E"/>
    <w:rsid w:val="000E2B10"/>
    <w:rsid w:val="000E322F"/>
    <w:rsid w:val="000E34F9"/>
    <w:rsid w:val="000E4FC5"/>
    <w:rsid w:val="000E5680"/>
    <w:rsid w:val="000E6C43"/>
    <w:rsid w:val="000E6C8D"/>
    <w:rsid w:val="000E719B"/>
    <w:rsid w:val="000E730D"/>
    <w:rsid w:val="000F0D22"/>
    <w:rsid w:val="000F20FC"/>
    <w:rsid w:val="000F3FB1"/>
    <w:rsid w:val="000F5A57"/>
    <w:rsid w:val="000F5BC2"/>
    <w:rsid w:val="000F65CC"/>
    <w:rsid w:val="000F6966"/>
    <w:rsid w:val="000F79C8"/>
    <w:rsid w:val="00100472"/>
    <w:rsid w:val="0010051A"/>
    <w:rsid w:val="00100CF1"/>
    <w:rsid w:val="001012BA"/>
    <w:rsid w:val="001018B5"/>
    <w:rsid w:val="00102296"/>
    <w:rsid w:val="00102429"/>
    <w:rsid w:val="001025A6"/>
    <w:rsid w:val="00102F6A"/>
    <w:rsid w:val="0010548A"/>
    <w:rsid w:val="00105CC4"/>
    <w:rsid w:val="00106059"/>
    <w:rsid w:val="0010699E"/>
    <w:rsid w:val="00106AD7"/>
    <w:rsid w:val="00106B21"/>
    <w:rsid w:val="00107ECC"/>
    <w:rsid w:val="00107FFE"/>
    <w:rsid w:val="00110227"/>
    <w:rsid w:val="001105CB"/>
    <w:rsid w:val="001107F5"/>
    <w:rsid w:val="00110E71"/>
    <w:rsid w:val="00111126"/>
    <w:rsid w:val="0011143C"/>
    <w:rsid w:val="001115D0"/>
    <w:rsid w:val="00111765"/>
    <w:rsid w:val="0011266B"/>
    <w:rsid w:val="00113C6D"/>
    <w:rsid w:val="00113F48"/>
    <w:rsid w:val="001149B8"/>
    <w:rsid w:val="00116AAD"/>
    <w:rsid w:val="00117544"/>
    <w:rsid w:val="00117B7C"/>
    <w:rsid w:val="00120131"/>
    <w:rsid w:val="001201B3"/>
    <w:rsid w:val="001220D1"/>
    <w:rsid w:val="00122F41"/>
    <w:rsid w:val="00123507"/>
    <w:rsid w:val="00124E6C"/>
    <w:rsid w:val="001250B1"/>
    <w:rsid w:val="001266F1"/>
    <w:rsid w:val="00126A58"/>
    <w:rsid w:val="00127860"/>
    <w:rsid w:val="00131ADB"/>
    <w:rsid w:val="00132800"/>
    <w:rsid w:val="00132AAE"/>
    <w:rsid w:val="00132BCC"/>
    <w:rsid w:val="00133EFE"/>
    <w:rsid w:val="001347CF"/>
    <w:rsid w:val="00135058"/>
    <w:rsid w:val="00136825"/>
    <w:rsid w:val="00137084"/>
    <w:rsid w:val="0013773D"/>
    <w:rsid w:val="00141569"/>
    <w:rsid w:val="001426AD"/>
    <w:rsid w:val="001429D8"/>
    <w:rsid w:val="0014333C"/>
    <w:rsid w:val="001440C4"/>
    <w:rsid w:val="00144577"/>
    <w:rsid w:val="00144BE7"/>
    <w:rsid w:val="00145856"/>
    <w:rsid w:val="00145FDC"/>
    <w:rsid w:val="00146A18"/>
    <w:rsid w:val="001479EA"/>
    <w:rsid w:val="00147CDE"/>
    <w:rsid w:val="001512AD"/>
    <w:rsid w:val="00152040"/>
    <w:rsid w:val="00152220"/>
    <w:rsid w:val="00153BBC"/>
    <w:rsid w:val="00154F42"/>
    <w:rsid w:val="001552AD"/>
    <w:rsid w:val="00155933"/>
    <w:rsid w:val="0016005F"/>
    <w:rsid w:val="001605E8"/>
    <w:rsid w:val="00160832"/>
    <w:rsid w:val="00160C73"/>
    <w:rsid w:val="00163138"/>
    <w:rsid w:val="001638C3"/>
    <w:rsid w:val="00163C19"/>
    <w:rsid w:val="00163CA4"/>
    <w:rsid w:val="00164451"/>
    <w:rsid w:val="00164FA6"/>
    <w:rsid w:val="00165439"/>
    <w:rsid w:val="00165612"/>
    <w:rsid w:val="00165AA1"/>
    <w:rsid w:val="00166578"/>
    <w:rsid w:val="00166DCD"/>
    <w:rsid w:val="001676AA"/>
    <w:rsid w:val="00167B1F"/>
    <w:rsid w:val="00172552"/>
    <w:rsid w:val="00172BEA"/>
    <w:rsid w:val="00174443"/>
    <w:rsid w:val="001753C9"/>
    <w:rsid w:val="0017592D"/>
    <w:rsid w:val="00175F51"/>
    <w:rsid w:val="0017696D"/>
    <w:rsid w:val="00176B70"/>
    <w:rsid w:val="00177CD5"/>
    <w:rsid w:val="00177F50"/>
    <w:rsid w:val="00180E32"/>
    <w:rsid w:val="00181303"/>
    <w:rsid w:val="00182A74"/>
    <w:rsid w:val="0018354D"/>
    <w:rsid w:val="001835AC"/>
    <w:rsid w:val="0018395F"/>
    <w:rsid w:val="001839B1"/>
    <w:rsid w:val="00183A26"/>
    <w:rsid w:val="00185CDA"/>
    <w:rsid w:val="00186589"/>
    <w:rsid w:val="00186ACB"/>
    <w:rsid w:val="00186BFF"/>
    <w:rsid w:val="001900DF"/>
    <w:rsid w:val="001906F2"/>
    <w:rsid w:val="001920E4"/>
    <w:rsid w:val="001927A6"/>
    <w:rsid w:val="001934F0"/>
    <w:rsid w:val="00193B0D"/>
    <w:rsid w:val="00194B81"/>
    <w:rsid w:val="001955CC"/>
    <w:rsid w:val="0019574A"/>
    <w:rsid w:val="0019660D"/>
    <w:rsid w:val="00196BE5"/>
    <w:rsid w:val="001976E8"/>
    <w:rsid w:val="001A1FC6"/>
    <w:rsid w:val="001A2513"/>
    <w:rsid w:val="001A2BCF"/>
    <w:rsid w:val="001A3FDC"/>
    <w:rsid w:val="001A40ED"/>
    <w:rsid w:val="001A51BE"/>
    <w:rsid w:val="001B056B"/>
    <w:rsid w:val="001B088B"/>
    <w:rsid w:val="001B15AE"/>
    <w:rsid w:val="001B188D"/>
    <w:rsid w:val="001B24C5"/>
    <w:rsid w:val="001B26AB"/>
    <w:rsid w:val="001B2A0A"/>
    <w:rsid w:val="001B2D21"/>
    <w:rsid w:val="001B2F29"/>
    <w:rsid w:val="001B319B"/>
    <w:rsid w:val="001B3319"/>
    <w:rsid w:val="001B5DB7"/>
    <w:rsid w:val="001B5F10"/>
    <w:rsid w:val="001C01B1"/>
    <w:rsid w:val="001C04BE"/>
    <w:rsid w:val="001C0C75"/>
    <w:rsid w:val="001C2AD1"/>
    <w:rsid w:val="001C2DB5"/>
    <w:rsid w:val="001C3464"/>
    <w:rsid w:val="001C382F"/>
    <w:rsid w:val="001C3FF7"/>
    <w:rsid w:val="001C4DA5"/>
    <w:rsid w:val="001C5227"/>
    <w:rsid w:val="001C591E"/>
    <w:rsid w:val="001C6421"/>
    <w:rsid w:val="001C6650"/>
    <w:rsid w:val="001C7C23"/>
    <w:rsid w:val="001D0FCC"/>
    <w:rsid w:val="001D1285"/>
    <w:rsid w:val="001D44ED"/>
    <w:rsid w:val="001D46F5"/>
    <w:rsid w:val="001D4A2A"/>
    <w:rsid w:val="001D5BCB"/>
    <w:rsid w:val="001D5DB7"/>
    <w:rsid w:val="001D619D"/>
    <w:rsid w:val="001D6EEC"/>
    <w:rsid w:val="001D7F2C"/>
    <w:rsid w:val="001E0019"/>
    <w:rsid w:val="001E0F63"/>
    <w:rsid w:val="001E1179"/>
    <w:rsid w:val="001E2BC8"/>
    <w:rsid w:val="001E34C2"/>
    <w:rsid w:val="001E3B1B"/>
    <w:rsid w:val="001E3C73"/>
    <w:rsid w:val="001E43E3"/>
    <w:rsid w:val="001E4E41"/>
    <w:rsid w:val="001E50ED"/>
    <w:rsid w:val="001E5317"/>
    <w:rsid w:val="001E5B62"/>
    <w:rsid w:val="001E5EE8"/>
    <w:rsid w:val="001E618D"/>
    <w:rsid w:val="001E62C0"/>
    <w:rsid w:val="001E76B3"/>
    <w:rsid w:val="001F1A98"/>
    <w:rsid w:val="001F1F67"/>
    <w:rsid w:val="001F2EDD"/>
    <w:rsid w:val="001F3990"/>
    <w:rsid w:val="001F68AC"/>
    <w:rsid w:val="001F72B6"/>
    <w:rsid w:val="00200456"/>
    <w:rsid w:val="00200CF0"/>
    <w:rsid w:val="002018EB"/>
    <w:rsid w:val="00201E17"/>
    <w:rsid w:val="00202B45"/>
    <w:rsid w:val="00204349"/>
    <w:rsid w:val="0020448F"/>
    <w:rsid w:val="00205D27"/>
    <w:rsid w:val="00206658"/>
    <w:rsid w:val="002071D6"/>
    <w:rsid w:val="00207CDE"/>
    <w:rsid w:val="00210641"/>
    <w:rsid w:val="0021180F"/>
    <w:rsid w:val="00212EFF"/>
    <w:rsid w:val="00212FDD"/>
    <w:rsid w:val="00214B60"/>
    <w:rsid w:val="00214EEF"/>
    <w:rsid w:val="0022015B"/>
    <w:rsid w:val="00222532"/>
    <w:rsid w:val="002225C9"/>
    <w:rsid w:val="0022277C"/>
    <w:rsid w:val="002233CC"/>
    <w:rsid w:val="00223DD9"/>
    <w:rsid w:val="002241D5"/>
    <w:rsid w:val="00224890"/>
    <w:rsid w:val="00224D7C"/>
    <w:rsid w:val="00225D0F"/>
    <w:rsid w:val="002267B4"/>
    <w:rsid w:val="002269C5"/>
    <w:rsid w:val="00227B1B"/>
    <w:rsid w:val="00230D0E"/>
    <w:rsid w:val="00231296"/>
    <w:rsid w:val="002317C3"/>
    <w:rsid w:val="0023184C"/>
    <w:rsid w:val="00231DBE"/>
    <w:rsid w:val="00234773"/>
    <w:rsid w:val="002352CC"/>
    <w:rsid w:val="00237051"/>
    <w:rsid w:val="002374CB"/>
    <w:rsid w:val="002408D1"/>
    <w:rsid w:val="00240B48"/>
    <w:rsid w:val="00240C44"/>
    <w:rsid w:val="00241A3C"/>
    <w:rsid w:val="002427A2"/>
    <w:rsid w:val="00242A75"/>
    <w:rsid w:val="00242D72"/>
    <w:rsid w:val="00242ECA"/>
    <w:rsid w:val="00243DA7"/>
    <w:rsid w:val="002440CD"/>
    <w:rsid w:val="002449BA"/>
    <w:rsid w:val="0024622A"/>
    <w:rsid w:val="002462CD"/>
    <w:rsid w:val="00246889"/>
    <w:rsid w:val="002473AC"/>
    <w:rsid w:val="002477B2"/>
    <w:rsid w:val="00247A24"/>
    <w:rsid w:val="002501FF"/>
    <w:rsid w:val="0025090F"/>
    <w:rsid w:val="00251760"/>
    <w:rsid w:val="00251E60"/>
    <w:rsid w:val="0025209E"/>
    <w:rsid w:val="00252236"/>
    <w:rsid w:val="00252701"/>
    <w:rsid w:val="00260120"/>
    <w:rsid w:val="002602DE"/>
    <w:rsid w:val="00260E4E"/>
    <w:rsid w:val="00260E88"/>
    <w:rsid w:val="00261987"/>
    <w:rsid w:val="00261F50"/>
    <w:rsid w:val="00262257"/>
    <w:rsid w:val="00262286"/>
    <w:rsid w:val="00262B9E"/>
    <w:rsid w:val="00263E96"/>
    <w:rsid w:val="00264A0D"/>
    <w:rsid w:val="002651A6"/>
    <w:rsid w:val="00265231"/>
    <w:rsid w:val="00265B38"/>
    <w:rsid w:val="00265D46"/>
    <w:rsid w:val="00266864"/>
    <w:rsid w:val="00266931"/>
    <w:rsid w:val="00266EC2"/>
    <w:rsid w:val="002710CA"/>
    <w:rsid w:val="0027224C"/>
    <w:rsid w:val="0027276F"/>
    <w:rsid w:val="00272E9F"/>
    <w:rsid w:val="00273458"/>
    <w:rsid w:val="00273735"/>
    <w:rsid w:val="002751D0"/>
    <w:rsid w:val="0027532A"/>
    <w:rsid w:val="00275884"/>
    <w:rsid w:val="00275C10"/>
    <w:rsid w:val="00276326"/>
    <w:rsid w:val="0027644F"/>
    <w:rsid w:val="00277474"/>
    <w:rsid w:val="00280A91"/>
    <w:rsid w:val="002815F9"/>
    <w:rsid w:val="00281A3A"/>
    <w:rsid w:val="002829F8"/>
    <w:rsid w:val="00283319"/>
    <w:rsid w:val="00283B15"/>
    <w:rsid w:val="002846E8"/>
    <w:rsid w:val="0028520C"/>
    <w:rsid w:val="00285AC9"/>
    <w:rsid w:val="00286373"/>
    <w:rsid w:val="00286C90"/>
    <w:rsid w:val="0028758E"/>
    <w:rsid w:val="002878FC"/>
    <w:rsid w:val="00290964"/>
    <w:rsid w:val="00290C40"/>
    <w:rsid w:val="00291386"/>
    <w:rsid w:val="002919F8"/>
    <w:rsid w:val="00291E30"/>
    <w:rsid w:val="002939DD"/>
    <w:rsid w:val="00294220"/>
    <w:rsid w:val="002969F6"/>
    <w:rsid w:val="00296F59"/>
    <w:rsid w:val="002A026C"/>
    <w:rsid w:val="002A163F"/>
    <w:rsid w:val="002A1CC3"/>
    <w:rsid w:val="002A1EE2"/>
    <w:rsid w:val="002A23E5"/>
    <w:rsid w:val="002A3A6F"/>
    <w:rsid w:val="002A67A0"/>
    <w:rsid w:val="002A7078"/>
    <w:rsid w:val="002A712B"/>
    <w:rsid w:val="002A79A7"/>
    <w:rsid w:val="002A7F96"/>
    <w:rsid w:val="002B012A"/>
    <w:rsid w:val="002B19E5"/>
    <w:rsid w:val="002B3279"/>
    <w:rsid w:val="002B3541"/>
    <w:rsid w:val="002B6896"/>
    <w:rsid w:val="002B76DA"/>
    <w:rsid w:val="002B7789"/>
    <w:rsid w:val="002B7D73"/>
    <w:rsid w:val="002C0578"/>
    <w:rsid w:val="002C4697"/>
    <w:rsid w:val="002C510D"/>
    <w:rsid w:val="002C64FC"/>
    <w:rsid w:val="002C6FAC"/>
    <w:rsid w:val="002D00DC"/>
    <w:rsid w:val="002D21EE"/>
    <w:rsid w:val="002D3279"/>
    <w:rsid w:val="002D3636"/>
    <w:rsid w:val="002D3820"/>
    <w:rsid w:val="002D4506"/>
    <w:rsid w:val="002D4858"/>
    <w:rsid w:val="002D4CB6"/>
    <w:rsid w:val="002D59E4"/>
    <w:rsid w:val="002D5E6B"/>
    <w:rsid w:val="002D60A7"/>
    <w:rsid w:val="002D60FC"/>
    <w:rsid w:val="002D63D3"/>
    <w:rsid w:val="002D63E2"/>
    <w:rsid w:val="002D6637"/>
    <w:rsid w:val="002D6D8A"/>
    <w:rsid w:val="002D6DEF"/>
    <w:rsid w:val="002D701D"/>
    <w:rsid w:val="002E0CB0"/>
    <w:rsid w:val="002E0CFC"/>
    <w:rsid w:val="002E125F"/>
    <w:rsid w:val="002E1A6C"/>
    <w:rsid w:val="002E1B03"/>
    <w:rsid w:val="002E24FE"/>
    <w:rsid w:val="002E2AD7"/>
    <w:rsid w:val="002E2B7B"/>
    <w:rsid w:val="002E2CBA"/>
    <w:rsid w:val="002E2CD8"/>
    <w:rsid w:val="002E2CDF"/>
    <w:rsid w:val="002E3E61"/>
    <w:rsid w:val="002E3E8D"/>
    <w:rsid w:val="002E5861"/>
    <w:rsid w:val="002E6A8D"/>
    <w:rsid w:val="002E71E5"/>
    <w:rsid w:val="002E7B85"/>
    <w:rsid w:val="002F0A3C"/>
    <w:rsid w:val="002F0F12"/>
    <w:rsid w:val="002F14C8"/>
    <w:rsid w:val="002F2519"/>
    <w:rsid w:val="002F3604"/>
    <w:rsid w:val="002F4E88"/>
    <w:rsid w:val="002F51B8"/>
    <w:rsid w:val="002F52F6"/>
    <w:rsid w:val="002F5476"/>
    <w:rsid w:val="002F6316"/>
    <w:rsid w:val="002F6F22"/>
    <w:rsid w:val="002F725C"/>
    <w:rsid w:val="002F729D"/>
    <w:rsid w:val="00300308"/>
    <w:rsid w:val="003008EC"/>
    <w:rsid w:val="003011DC"/>
    <w:rsid w:val="003012E2"/>
    <w:rsid w:val="003027FC"/>
    <w:rsid w:val="0030280F"/>
    <w:rsid w:val="00302C35"/>
    <w:rsid w:val="0030549F"/>
    <w:rsid w:val="003062E0"/>
    <w:rsid w:val="0030668C"/>
    <w:rsid w:val="003070B7"/>
    <w:rsid w:val="00307789"/>
    <w:rsid w:val="003077A1"/>
    <w:rsid w:val="0031067F"/>
    <w:rsid w:val="00310D08"/>
    <w:rsid w:val="00311034"/>
    <w:rsid w:val="003128AB"/>
    <w:rsid w:val="00313321"/>
    <w:rsid w:val="00313804"/>
    <w:rsid w:val="0031400A"/>
    <w:rsid w:val="00315953"/>
    <w:rsid w:val="00316A6A"/>
    <w:rsid w:val="00317098"/>
    <w:rsid w:val="003203DC"/>
    <w:rsid w:val="00322193"/>
    <w:rsid w:val="00322197"/>
    <w:rsid w:val="00322C98"/>
    <w:rsid w:val="00323D59"/>
    <w:rsid w:val="0032436D"/>
    <w:rsid w:val="00324750"/>
    <w:rsid w:val="00325D83"/>
    <w:rsid w:val="00327237"/>
    <w:rsid w:val="00331F09"/>
    <w:rsid w:val="003334C2"/>
    <w:rsid w:val="0033376E"/>
    <w:rsid w:val="00333E70"/>
    <w:rsid w:val="00334363"/>
    <w:rsid w:val="00334426"/>
    <w:rsid w:val="003345A8"/>
    <w:rsid w:val="003357DF"/>
    <w:rsid w:val="0033594C"/>
    <w:rsid w:val="00336464"/>
    <w:rsid w:val="00336972"/>
    <w:rsid w:val="00336D7D"/>
    <w:rsid w:val="0033789E"/>
    <w:rsid w:val="00337CDB"/>
    <w:rsid w:val="003412AE"/>
    <w:rsid w:val="00341501"/>
    <w:rsid w:val="003415EF"/>
    <w:rsid w:val="00342D87"/>
    <w:rsid w:val="00344410"/>
    <w:rsid w:val="003445FD"/>
    <w:rsid w:val="00345091"/>
    <w:rsid w:val="00345B8C"/>
    <w:rsid w:val="00346490"/>
    <w:rsid w:val="00346E21"/>
    <w:rsid w:val="0034703C"/>
    <w:rsid w:val="00350238"/>
    <w:rsid w:val="0035051C"/>
    <w:rsid w:val="003509D9"/>
    <w:rsid w:val="00350BFA"/>
    <w:rsid w:val="00350ED6"/>
    <w:rsid w:val="00351137"/>
    <w:rsid w:val="003514C6"/>
    <w:rsid w:val="00352252"/>
    <w:rsid w:val="003552CE"/>
    <w:rsid w:val="003555E4"/>
    <w:rsid w:val="00355B64"/>
    <w:rsid w:val="00356B19"/>
    <w:rsid w:val="00357721"/>
    <w:rsid w:val="003601DF"/>
    <w:rsid w:val="003609B5"/>
    <w:rsid w:val="00360C07"/>
    <w:rsid w:val="003615F6"/>
    <w:rsid w:val="0036188A"/>
    <w:rsid w:val="00361A20"/>
    <w:rsid w:val="00361A48"/>
    <w:rsid w:val="00363097"/>
    <w:rsid w:val="00363534"/>
    <w:rsid w:val="00363D4A"/>
    <w:rsid w:val="00363E57"/>
    <w:rsid w:val="0036498B"/>
    <w:rsid w:val="00364DC8"/>
    <w:rsid w:val="0036611A"/>
    <w:rsid w:val="003664C5"/>
    <w:rsid w:val="003664FB"/>
    <w:rsid w:val="00366744"/>
    <w:rsid w:val="0036738F"/>
    <w:rsid w:val="0036742C"/>
    <w:rsid w:val="00367CD9"/>
    <w:rsid w:val="0037076F"/>
    <w:rsid w:val="00371017"/>
    <w:rsid w:val="00371042"/>
    <w:rsid w:val="00371DC3"/>
    <w:rsid w:val="0037221C"/>
    <w:rsid w:val="00372380"/>
    <w:rsid w:val="00372D56"/>
    <w:rsid w:val="0037380D"/>
    <w:rsid w:val="00375228"/>
    <w:rsid w:val="0037551E"/>
    <w:rsid w:val="003778C7"/>
    <w:rsid w:val="00380DDE"/>
    <w:rsid w:val="00381448"/>
    <w:rsid w:val="0038163B"/>
    <w:rsid w:val="00381DF1"/>
    <w:rsid w:val="00383BFA"/>
    <w:rsid w:val="003847CF"/>
    <w:rsid w:val="00384A55"/>
    <w:rsid w:val="003862B5"/>
    <w:rsid w:val="00386BFD"/>
    <w:rsid w:val="003907D4"/>
    <w:rsid w:val="0039191D"/>
    <w:rsid w:val="00391A02"/>
    <w:rsid w:val="00391CA1"/>
    <w:rsid w:val="00391D00"/>
    <w:rsid w:val="0039291A"/>
    <w:rsid w:val="00393424"/>
    <w:rsid w:val="003936DC"/>
    <w:rsid w:val="0039373F"/>
    <w:rsid w:val="003940EF"/>
    <w:rsid w:val="00394C4A"/>
    <w:rsid w:val="003952C7"/>
    <w:rsid w:val="003953C1"/>
    <w:rsid w:val="00397ADD"/>
    <w:rsid w:val="003A0745"/>
    <w:rsid w:val="003A09DD"/>
    <w:rsid w:val="003A15E5"/>
    <w:rsid w:val="003A2128"/>
    <w:rsid w:val="003A213A"/>
    <w:rsid w:val="003A2294"/>
    <w:rsid w:val="003A2D2F"/>
    <w:rsid w:val="003A472E"/>
    <w:rsid w:val="003A53D5"/>
    <w:rsid w:val="003A6274"/>
    <w:rsid w:val="003A630F"/>
    <w:rsid w:val="003A7171"/>
    <w:rsid w:val="003A7EB2"/>
    <w:rsid w:val="003B07AB"/>
    <w:rsid w:val="003B144B"/>
    <w:rsid w:val="003B2264"/>
    <w:rsid w:val="003B24E9"/>
    <w:rsid w:val="003B3A66"/>
    <w:rsid w:val="003B3C84"/>
    <w:rsid w:val="003B4565"/>
    <w:rsid w:val="003B606D"/>
    <w:rsid w:val="003B6B7A"/>
    <w:rsid w:val="003B6C90"/>
    <w:rsid w:val="003C07B8"/>
    <w:rsid w:val="003C0BA4"/>
    <w:rsid w:val="003C290B"/>
    <w:rsid w:val="003C2AE7"/>
    <w:rsid w:val="003C58F4"/>
    <w:rsid w:val="003C5D10"/>
    <w:rsid w:val="003C5E38"/>
    <w:rsid w:val="003C661E"/>
    <w:rsid w:val="003C6D6D"/>
    <w:rsid w:val="003C72BA"/>
    <w:rsid w:val="003C7630"/>
    <w:rsid w:val="003D09EA"/>
    <w:rsid w:val="003D130B"/>
    <w:rsid w:val="003D2453"/>
    <w:rsid w:val="003D4090"/>
    <w:rsid w:val="003D472F"/>
    <w:rsid w:val="003D72A0"/>
    <w:rsid w:val="003D78BB"/>
    <w:rsid w:val="003D7D9C"/>
    <w:rsid w:val="003E1215"/>
    <w:rsid w:val="003E2049"/>
    <w:rsid w:val="003E26AC"/>
    <w:rsid w:val="003E3911"/>
    <w:rsid w:val="003E49F4"/>
    <w:rsid w:val="003E4F89"/>
    <w:rsid w:val="003E5A8A"/>
    <w:rsid w:val="003E6210"/>
    <w:rsid w:val="003F068B"/>
    <w:rsid w:val="003F077C"/>
    <w:rsid w:val="003F1726"/>
    <w:rsid w:val="003F175F"/>
    <w:rsid w:val="003F1902"/>
    <w:rsid w:val="003F29EB"/>
    <w:rsid w:val="003F2AF8"/>
    <w:rsid w:val="003F3FAB"/>
    <w:rsid w:val="003F3FD3"/>
    <w:rsid w:val="003F40D3"/>
    <w:rsid w:val="003F48CF"/>
    <w:rsid w:val="003F4F03"/>
    <w:rsid w:val="003F5AD6"/>
    <w:rsid w:val="003F5AF2"/>
    <w:rsid w:val="003F6700"/>
    <w:rsid w:val="003F6EC8"/>
    <w:rsid w:val="003F73CC"/>
    <w:rsid w:val="003F7C84"/>
    <w:rsid w:val="00400276"/>
    <w:rsid w:val="004006A4"/>
    <w:rsid w:val="00400EED"/>
    <w:rsid w:val="004013ED"/>
    <w:rsid w:val="00402497"/>
    <w:rsid w:val="00402899"/>
    <w:rsid w:val="0040318F"/>
    <w:rsid w:val="00404037"/>
    <w:rsid w:val="00405CA3"/>
    <w:rsid w:val="00405E2E"/>
    <w:rsid w:val="004078B8"/>
    <w:rsid w:val="00407B75"/>
    <w:rsid w:val="0041056F"/>
    <w:rsid w:val="00412787"/>
    <w:rsid w:val="00412A90"/>
    <w:rsid w:val="00412AC3"/>
    <w:rsid w:val="00413151"/>
    <w:rsid w:val="00413707"/>
    <w:rsid w:val="00413B84"/>
    <w:rsid w:val="004142D6"/>
    <w:rsid w:val="00414B5A"/>
    <w:rsid w:val="004155DD"/>
    <w:rsid w:val="00416964"/>
    <w:rsid w:val="00416CD1"/>
    <w:rsid w:val="00417466"/>
    <w:rsid w:val="00421683"/>
    <w:rsid w:val="00422047"/>
    <w:rsid w:val="004234C5"/>
    <w:rsid w:val="00423D2D"/>
    <w:rsid w:val="004243A4"/>
    <w:rsid w:val="0042493E"/>
    <w:rsid w:val="004258D7"/>
    <w:rsid w:val="00426365"/>
    <w:rsid w:val="004268BA"/>
    <w:rsid w:val="00427BF2"/>
    <w:rsid w:val="00430ACF"/>
    <w:rsid w:val="00432245"/>
    <w:rsid w:val="0043345E"/>
    <w:rsid w:val="00433C12"/>
    <w:rsid w:val="00433E93"/>
    <w:rsid w:val="00435728"/>
    <w:rsid w:val="00436816"/>
    <w:rsid w:val="0043715F"/>
    <w:rsid w:val="00437A95"/>
    <w:rsid w:val="00437D05"/>
    <w:rsid w:val="0044016A"/>
    <w:rsid w:val="00440524"/>
    <w:rsid w:val="00441041"/>
    <w:rsid w:val="00442AF9"/>
    <w:rsid w:val="00443EF2"/>
    <w:rsid w:val="004450C7"/>
    <w:rsid w:val="004455DA"/>
    <w:rsid w:val="00446139"/>
    <w:rsid w:val="0044626C"/>
    <w:rsid w:val="004466CD"/>
    <w:rsid w:val="00446F66"/>
    <w:rsid w:val="004470CF"/>
    <w:rsid w:val="0044710F"/>
    <w:rsid w:val="00447955"/>
    <w:rsid w:val="00447EF5"/>
    <w:rsid w:val="00451B50"/>
    <w:rsid w:val="004523DC"/>
    <w:rsid w:val="00452FEF"/>
    <w:rsid w:val="004538CA"/>
    <w:rsid w:val="00453E52"/>
    <w:rsid w:val="004550F0"/>
    <w:rsid w:val="00455659"/>
    <w:rsid w:val="00455E1C"/>
    <w:rsid w:val="00455ED0"/>
    <w:rsid w:val="0045680D"/>
    <w:rsid w:val="00456CE2"/>
    <w:rsid w:val="004574A2"/>
    <w:rsid w:val="0045758B"/>
    <w:rsid w:val="004576B0"/>
    <w:rsid w:val="004603EC"/>
    <w:rsid w:val="00460BAE"/>
    <w:rsid w:val="004621C1"/>
    <w:rsid w:val="00463574"/>
    <w:rsid w:val="00463962"/>
    <w:rsid w:val="00464362"/>
    <w:rsid w:val="00464869"/>
    <w:rsid w:val="00464E7E"/>
    <w:rsid w:val="004658F3"/>
    <w:rsid w:val="00465AED"/>
    <w:rsid w:val="0046626B"/>
    <w:rsid w:val="00466B16"/>
    <w:rsid w:val="00466C6C"/>
    <w:rsid w:val="00467E16"/>
    <w:rsid w:val="00470942"/>
    <w:rsid w:val="00470B1E"/>
    <w:rsid w:val="00471246"/>
    <w:rsid w:val="0047126C"/>
    <w:rsid w:val="00471AAE"/>
    <w:rsid w:val="004726A5"/>
    <w:rsid w:val="004743EF"/>
    <w:rsid w:val="00474C14"/>
    <w:rsid w:val="00474DDA"/>
    <w:rsid w:val="00475667"/>
    <w:rsid w:val="0047646F"/>
    <w:rsid w:val="00476606"/>
    <w:rsid w:val="004779C0"/>
    <w:rsid w:val="00477A4E"/>
    <w:rsid w:val="00480335"/>
    <w:rsid w:val="0048075F"/>
    <w:rsid w:val="00481048"/>
    <w:rsid w:val="004811B3"/>
    <w:rsid w:val="00481E54"/>
    <w:rsid w:val="00483062"/>
    <w:rsid w:val="00483A6D"/>
    <w:rsid w:val="00483FE2"/>
    <w:rsid w:val="00484128"/>
    <w:rsid w:val="00485629"/>
    <w:rsid w:val="00485935"/>
    <w:rsid w:val="00485CA3"/>
    <w:rsid w:val="00486010"/>
    <w:rsid w:val="00486854"/>
    <w:rsid w:val="004877E4"/>
    <w:rsid w:val="00487A8A"/>
    <w:rsid w:val="00487DBC"/>
    <w:rsid w:val="004907A9"/>
    <w:rsid w:val="00490AA3"/>
    <w:rsid w:val="00491124"/>
    <w:rsid w:val="00492503"/>
    <w:rsid w:val="004932FD"/>
    <w:rsid w:val="00493936"/>
    <w:rsid w:val="004948B4"/>
    <w:rsid w:val="004949D5"/>
    <w:rsid w:val="00494BD1"/>
    <w:rsid w:val="00496A27"/>
    <w:rsid w:val="004A048C"/>
    <w:rsid w:val="004A049A"/>
    <w:rsid w:val="004A11A0"/>
    <w:rsid w:val="004A315F"/>
    <w:rsid w:val="004A4B8D"/>
    <w:rsid w:val="004A557B"/>
    <w:rsid w:val="004A5835"/>
    <w:rsid w:val="004A5DA4"/>
    <w:rsid w:val="004A650F"/>
    <w:rsid w:val="004A67B7"/>
    <w:rsid w:val="004B0012"/>
    <w:rsid w:val="004B04BC"/>
    <w:rsid w:val="004B1D19"/>
    <w:rsid w:val="004B1E73"/>
    <w:rsid w:val="004B22B5"/>
    <w:rsid w:val="004B238A"/>
    <w:rsid w:val="004B2ACC"/>
    <w:rsid w:val="004B331D"/>
    <w:rsid w:val="004B35E5"/>
    <w:rsid w:val="004B3BDA"/>
    <w:rsid w:val="004B3D36"/>
    <w:rsid w:val="004B3EDE"/>
    <w:rsid w:val="004B5EB7"/>
    <w:rsid w:val="004B6132"/>
    <w:rsid w:val="004B6170"/>
    <w:rsid w:val="004B62C9"/>
    <w:rsid w:val="004B6D80"/>
    <w:rsid w:val="004C0CA7"/>
    <w:rsid w:val="004C1417"/>
    <w:rsid w:val="004C1FF4"/>
    <w:rsid w:val="004C330C"/>
    <w:rsid w:val="004C3EDD"/>
    <w:rsid w:val="004C691E"/>
    <w:rsid w:val="004C7176"/>
    <w:rsid w:val="004C772B"/>
    <w:rsid w:val="004C7764"/>
    <w:rsid w:val="004D01C8"/>
    <w:rsid w:val="004D01CC"/>
    <w:rsid w:val="004D0DB4"/>
    <w:rsid w:val="004D19B3"/>
    <w:rsid w:val="004D1CAF"/>
    <w:rsid w:val="004D347C"/>
    <w:rsid w:val="004D3A8B"/>
    <w:rsid w:val="004D4218"/>
    <w:rsid w:val="004D47BF"/>
    <w:rsid w:val="004D4AC6"/>
    <w:rsid w:val="004D4F15"/>
    <w:rsid w:val="004D53CF"/>
    <w:rsid w:val="004D56C3"/>
    <w:rsid w:val="004D5B19"/>
    <w:rsid w:val="004D6CE7"/>
    <w:rsid w:val="004D7021"/>
    <w:rsid w:val="004D7059"/>
    <w:rsid w:val="004D74CA"/>
    <w:rsid w:val="004E02AD"/>
    <w:rsid w:val="004E092A"/>
    <w:rsid w:val="004E0C8E"/>
    <w:rsid w:val="004E1D36"/>
    <w:rsid w:val="004E3AA8"/>
    <w:rsid w:val="004E4FA5"/>
    <w:rsid w:val="004E50D4"/>
    <w:rsid w:val="004E5909"/>
    <w:rsid w:val="004E671E"/>
    <w:rsid w:val="004E6D00"/>
    <w:rsid w:val="004E6D36"/>
    <w:rsid w:val="004E7D34"/>
    <w:rsid w:val="004F0FB4"/>
    <w:rsid w:val="004F1ADA"/>
    <w:rsid w:val="004F38F5"/>
    <w:rsid w:val="004F53D6"/>
    <w:rsid w:val="004F5891"/>
    <w:rsid w:val="004F5F85"/>
    <w:rsid w:val="004F5F95"/>
    <w:rsid w:val="004F6495"/>
    <w:rsid w:val="004F77DD"/>
    <w:rsid w:val="004F784A"/>
    <w:rsid w:val="004F7CDC"/>
    <w:rsid w:val="005006AE"/>
    <w:rsid w:val="0050099D"/>
    <w:rsid w:val="00501248"/>
    <w:rsid w:val="00501E92"/>
    <w:rsid w:val="00501FF8"/>
    <w:rsid w:val="00503214"/>
    <w:rsid w:val="0050431F"/>
    <w:rsid w:val="0050472F"/>
    <w:rsid w:val="0050492F"/>
    <w:rsid w:val="00505C0B"/>
    <w:rsid w:val="00505E30"/>
    <w:rsid w:val="00506510"/>
    <w:rsid w:val="00506CB0"/>
    <w:rsid w:val="00507A16"/>
    <w:rsid w:val="00510DFD"/>
    <w:rsid w:val="00510F37"/>
    <w:rsid w:val="00511267"/>
    <w:rsid w:val="005133C5"/>
    <w:rsid w:val="005138DB"/>
    <w:rsid w:val="0051393B"/>
    <w:rsid w:val="00513F97"/>
    <w:rsid w:val="005141DB"/>
    <w:rsid w:val="00514B33"/>
    <w:rsid w:val="00514D9E"/>
    <w:rsid w:val="00515579"/>
    <w:rsid w:val="00515E5D"/>
    <w:rsid w:val="0051648A"/>
    <w:rsid w:val="005168B2"/>
    <w:rsid w:val="00517428"/>
    <w:rsid w:val="00517811"/>
    <w:rsid w:val="00517812"/>
    <w:rsid w:val="00517953"/>
    <w:rsid w:val="005179E7"/>
    <w:rsid w:val="005201C8"/>
    <w:rsid w:val="00520572"/>
    <w:rsid w:val="00522166"/>
    <w:rsid w:val="00522E67"/>
    <w:rsid w:val="005235F3"/>
    <w:rsid w:val="00523E4F"/>
    <w:rsid w:val="005247A0"/>
    <w:rsid w:val="00524A7E"/>
    <w:rsid w:val="00524B34"/>
    <w:rsid w:val="00524DA9"/>
    <w:rsid w:val="00524E02"/>
    <w:rsid w:val="00526545"/>
    <w:rsid w:val="00526853"/>
    <w:rsid w:val="005271BC"/>
    <w:rsid w:val="005274C7"/>
    <w:rsid w:val="00527848"/>
    <w:rsid w:val="0053021E"/>
    <w:rsid w:val="005308BB"/>
    <w:rsid w:val="00531464"/>
    <w:rsid w:val="0053156F"/>
    <w:rsid w:val="0053181E"/>
    <w:rsid w:val="0053216F"/>
    <w:rsid w:val="0053228A"/>
    <w:rsid w:val="005322FB"/>
    <w:rsid w:val="00533448"/>
    <w:rsid w:val="0053357B"/>
    <w:rsid w:val="00534B40"/>
    <w:rsid w:val="005361CE"/>
    <w:rsid w:val="005370BE"/>
    <w:rsid w:val="00540736"/>
    <w:rsid w:val="00540CFA"/>
    <w:rsid w:val="00540D00"/>
    <w:rsid w:val="0054185B"/>
    <w:rsid w:val="00541936"/>
    <w:rsid w:val="00541B22"/>
    <w:rsid w:val="00542110"/>
    <w:rsid w:val="00543052"/>
    <w:rsid w:val="00543322"/>
    <w:rsid w:val="005435A2"/>
    <w:rsid w:val="00544A04"/>
    <w:rsid w:val="00545F72"/>
    <w:rsid w:val="00546A53"/>
    <w:rsid w:val="00547EF5"/>
    <w:rsid w:val="0055097E"/>
    <w:rsid w:val="005512FC"/>
    <w:rsid w:val="005519ED"/>
    <w:rsid w:val="00551F1C"/>
    <w:rsid w:val="005521BC"/>
    <w:rsid w:val="0055296D"/>
    <w:rsid w:val="00552D8C"/>
    <w:rsid w:val="005531DA"/>
    <w:rsid w:val="005536F0"/>
    <w:rsid w:val="00553B3E"/>
    <w:rsid w:val="0055488C"/>
    <w:rsid w:val="00555C34"/>
    <w:rsid w:val="005560A5"/>
    <w:rsid w:val="00556931"/>
    <w:rsid w:val="00556BD1"/>
    <w:rsid w:val="00556F02"/>
    <w:rsid w:val="00557339"/>
    <w:rsid w:val="00557367"/>
    <w:rsid w:val="00560B6B"/>
    <w:rsid w:val="00562A58"/>
    <w:rsid w:val="00564871"/>
    <w:rsid w:val="00566F82"/>
    <w:rsid w:val="0056755D"/>
    <w:rsid w:val="00567D38"/>
    <w:rsid w:val="005708D2"/>
    <w:rsid w:val="00570AF9"/>
    <w:rsid w:val="00572062"/>
    <w:rsid w:val="0057391A"/>
    <w:rsid w:val="00573ADF"/>
    <w:rsid w:val="00573F88"/>
    <w:rsid w:val="00574623"/>
    <w:rsid w:val="00576FC8"/>
    <w:rsid w:val="0057705A"/>
    <w:rsid w:val="005773C8"/>
    <w:rsid w:val="005779BD"/>
    <w:rsid w:val="00577A40"/>
    <w:rsid w:val="00577F92"/>
    <w:rsid w:val="00580090"/>
    <w:rsid w:val="00580D59"/>
    <w:rsid w:val="005814C7"/>
    <w:rsid w:val="00583F0F"/>
    <w:rsid w:val="005841A9"/>
    <w:rsid w:val="00585AAA"/>
    <w:rsid w:val="00585B4E"/>
    <w:rsid w:val="005877B6"/>
    <w:rsid w:val="00587938"/>
    <w:rsid w:val="005907D7"/>
    <w:rsid w:val="005918CE"/>
    <w:rsid w:val="005922EC"/>
    <w:rsid w:val="005934BA"/>
    <w:rsid w:val="005942BA"/>
    <w:rsid w:val="00594B10"/>
    <w:rsid w:val="00594BE8"/>
    <w:rsid w:val="005952C9"/>
    <w:rsid w:val="005954F7"/>
    <w:rsid w:val="005958B9"/>
    <w:rsid w:val="00595B30"/>
    <w:rsid w:val="00596DD3"/>
    <w:rsid w:val="005970D2"/>
    <w:rsid w:val="00597D53"/>
    <w:rsid w:val="00597FA5"/>
    <w:rsid w:val="005A0500"/>
    <w:rsid w:val="005A051B"/>
    <w:rsid w:val="005A0667"/>
    <w:rsid w:val="005A0A53"/>
    <w:rsid w:val="005A115B"/>
    <w:rsid w:val="005A1D80"/>
    <w:rsid w:val="005A23CA"/>
    <w:rsid w:val="005A3585"/>
    <w:rsid w:val="005A5F54"/>
    <w:rsid w:val="005A6698"/>
    <w:rsid w:val="005B1913"/>
    <w:rsid w:val="005B1921"/>
    <w:rsid w:val="005B3CE6"/>
    <w:rsid w:val="005B4141"/>
    <w:rsid w:val="005B6BE6"/>
    <w:rsid w:val="005B7086"/>
    <w:rsid w:val="005B78B6"/>
    <w:rsid w:val="005B7F7A"/>
    <w:rsid w:val="005C04FE"/>
    <w:rsid w:val="005C0B58"/>
    <w:rsid w:val="005C174F"/>
    <w:rsid w:val="005C18C1"/>
    <w:rsid w:val="005C206F"/>
    <w:rsid w:val="005C254C"/>
    <w:rsid w:val="005C343B"/>
    <w:rsid w:val="005C3DEE"/>
    <w:rsid w:val="005C4039"/>
    <w:rsid w:val="005C479C"/>
    <w:rsid w:val="005C4C7A"/>
    <w:rsid w:val="005C6BA1"/>
    <w:rsid w:val="005C6D6C"/>
    <w:rsid w:val="005C6E0F"/>
    <w:rsid w:val="005D1239"/>
    <w:rsid w:val="005D2196"/>
    <w:rsid w:val="005D2438"/>
    <w:rsid w:val="005D25DF"/>
    <w:rsid w:val="005D2CCA"/>
    <w:rsid w:val="005D2EFB"/>
    <w:rsid w:val="005D338B"/>
    <w:rsid w:val="005D3BEB"/>
    <w:rsid w:val="005D452C"/>
    <w:rsid w:val="005D4DF7"/>
    <w:rsid w:val="005D55FA"/>
    <w:rsid w:val="005D5703"/>
    <w:rsid w:val="005D5AC6"/>
    <w:rsid w:val="005D60FC"/>
    <w:rsid w:val="005D7498"/>
    <w:rsid w:val="005D776B"/>
    <w:rsid w:val="005D7A12"/>
    <w:rsid w:val="005E0BDB"/>
    <w:rsid w:val="005E0DBA"/>
    <w:rsid w:val="005E1126"/>
    <w:rsid w:val="005E1A18"/>
    <w:rsid w:val="005E1B7D"/>
    <w:rsid w:val="005E215B"/>
    <w:rsid w:val="005E2B50"/>
    <w:rsid w:val="005E2BFB"/>
    <w:rsid w:val="005E2C30"/>
    <w:rsid w:val="005E3555"/>
    <w:rsid w:val="005E3632"/>
    <w:rsid w:val="005E3DCE"/>
    <w:rsid w:val="005E3EB3"/>
    <w:rsid w:val="005E6465"/>
    <w:rsid w:val="005E656C"/>
    <w:rsid w:val="005E700D"/>
    <w:rsid w:val="005E71CF"/>
    <w:rsid w:val="005E73F1"/>
    <w:rsid w:val="005E7AA3"/>
    <w:rsid w:val="005F0383"/>
    <w:rsid w:val="005F0844"/>
    <w:rsid w:val="005F0D7D"/>
    <w:rsid w:val="005F0F32"/>
    <w:rsid w:val="005F14A8"/>
    <w:rsid w:val="005F1619"/>
    <w:rsid w:val="005F1732"/>
    <w:rsid w:val="005F1D33"/>
    <w:rsid w:val="005F4068"/>
    <w:rsid w:val="005F4372"/>
    <w:rsid w:val="005F49C2"/>
    <w:rsid w:val="005F58D5"/>
    <w:rsid w:val="005F5932"/>
    <w:rsid w:val="005F5BAB"/>
    <w:rsid w:val="005F5E02"/>
    <w:rsid w:val="005F6646"/>
    <w:rsid w:val="005F67CC"/>
    <w:rsid w:val="005F6E7B"/>
    <w:rsid w:val="006000D6"/>
    <w:rsid w:val="0060128C"/>
    <w:rsid w:val="00601B52"/>
    <w:rsid w:val="0060214F"/>
    <w:rsid w:val="00602539"/>
    <w:rsid w:val="00603900"/>
    <w:rsid w:val="00604007"/>
    <w:rsid w:val="0060578F"/>
    <w:rsid w:val="006057EA"/>
    <w:rsid w:val="006059FC"/>
    <w:rsid w:val="006062FC"/>
    <w:rsid w:val="006110F6"/>
    <w:rsid w:val="006114DD"/>
    <w:rsid w:val="00611823"/>
    <w:rsid w:val="00611ECD"/>
    <w:rsid w:val="00612A0D"/>
    <w:rsid w:val="0061304C"/>
    <w:rsid w:val="006141F6"/>
    <w:rsid w:val="00614A8F"/>
    <w:rsid w:val="00614ECA"/>
    <w:rsid w:val="00616316"/>
    <w:rsid w:val="006168C1"/>
    <w:rsid w:val="006179DE"/>
    <w:rsid w:val="00622338"/>
    <w:rsid w:val="006223B6"/>
    <w:rsid w:val="00623640"/>
    <w:rsid w:val="00623CAE"/>
    <w:rsid w:val="006247B2"/>
    <w:rsid w:val="0062494F"/>
    <w:rsid w:val="00624FEF"/>
    <w:rsid w:val="00625897"/>
    <w:rsid w:val="00626365"/>
    <w:rsid w:val="006278C6"/>
    <w:rsid w:val="006279A6"/>
    <w:rsid w:val="0063023F"/>
    <w:rsid w:val="00630DE8"/>
    <w:rsid w:val="0063100E"/>
    <w:rsid w:val="006310F0"/>
    <w:rsid w:val="006325C7"/>
    <w:rsid w:val="00632F69"/>
    <w:rsid w:val="006332DB"/>
    <w:rsid w:val="00633B61"/>
    <w:rsid w:val="006345AF"/>
    <w:rsid w:val="00635E25"/>
    <w:rsid w:val="0063641F"/>
    <w:rsid w:val="006368CE"/>
    <w:rsid w:val="006377ED"/>
    <w:rsid w:val="0063794F"/>
    <w:rsid w:val="00637C62"/>
    <w:rsid w:val="00640C6A"/>
    <w:rsid w:val="006419B1"/>
    <w:rsid w:val="00641B89"/>
    <w:rsid w:val="006424B5"/>
    <w:rsid w:val="00642D1F"/>
    <w:rsid w:val="00643196"/>
    <w:rsid w:val="00646D97"/>
    <w:rsid w:val="00647FFE"/>
    <w:rsid w:val="00650902"/>
    <w:rsid w:val="00650BF8"/>
    <w:rsid w:val="00651775"/>
    <w:rsid w:val="00651B43"/>
    <w:rsid w:val="00652241"/>
    <w:rsid w:val="00652607"/>
    <w:rsid w:val="006526DF"/>
    <w:rsid w:val="00652742"/>
    <w:rsid w:val="0065456D"/>
    <w:rsid w:val="00654A47"/>
    <w:rsid w:val="00654B7D"/>
    <w:rsid w:val="00655DA5"/>
    <w:rsid w:val="00655F3A"/>
    <w:rsid w:val="00656626"/>
    <w:rsid w:val="00656660"/>
    <w:rsid w:val="00657619"/>
    <w:rsid w:val="00660753"/>
    <w:rsid w:val="006614AA"/>
    <w:rsid w:val="00661ECC"/>
    <w:rsid w:val="00663738"/>
    <w:rsid w:val="00663863"/>
    <w:rsid w:val="006655E5"/>
    <w:rsid w:val="0066591C"/>
    <w:rsid w:val="00665B14"/>
    <w:rsid w:val="006664F6"/>
    <w:rsid w:val="00667A29"/>
    <w:rsid w:val="006709B6"/>
    <w:rsid w:val="006716E0"/>
    <w:rsid w:val="00671794"/>
    <w:rsid w:val="0067189F"/>
    <w:rsid w:val="006746C1"/>
    <w:rsid w:val="006752F8"/>
    <w:rsid w:val="00675DD2"/>
    <w:rsid w:val="00676E5C"/>
    <w:rsid w:val="00677B16"/>
    <w:rsid w:val="00683735"/>
    <w:rsid w:val="00683FB0"/>
    <w:rsid w:val="006841F2"/>
    <w:rsid w:val="00684AE3"/>
    <w:rsid w:val="00684D0B"/>
    <w:rsid w:val="00685BB9"/>
    <w:rsid w:val="00685F62"/>
    <w:rsid w:val="00686263"/>
    <w:rsid w:val="00686DFB"/>
    <w:rsid w:val="00687738"/>
    <w:rsid w:val="0068773C"/>
    <w:rsid w:val="0069141E"/>
    <w:rsid w:val="0069162A"/>
    <w:rsid w:val="00692960"/>
    <w:rsid w:val="006939E7"/>
    <w:rsid w:val="00693FB3"/>
    <w:rsid w:val="006941E2"/>
    <w:rsid w:val="00694289"/>
    <w:rsid w:val="00694300"/>
    <w:rsid w:val="0069480C"/>
    <w:rsid w:val="00694BDD"/>
    <w:rsid w:val="00694F2B"/>
    <w:rsid w:val="00695B47"/>
    <w:rsid w:val="00695D1C"/>
    <w:rsid w:val="00696098"/>
    <w:rsid w:val="0069621F"/>
    <w:rsid w:val="00696344"/>
    <w:rsid w:val="00696571"/>
    <w:rsid w:val="00696B4D"/>
    <w:rsid w:val="00696D0A"/>
    <w:rsid w:val="006A02BD"/>
    <w:rsid w:val="006A05DD"/>
    <w:rsid w:val="006A0D80"/>
    <w:rsid w:val="006A0DB9"/>
    <w:rsid w:val="006A1297"/>
    <w:rsid w:val="006A2142"/>
    <w:rsid w:val="006A2CD9"/>
    <w:rsid w:val="006A3BC4"/>
    <w:rsid w:val="006A41A0"/>
    <w:rsid w:val="006A43D5"/>
    <w:rsid w:val="006A4903"/>
    <w:rsid w:val="006A4F5C"/>
    <w:rsid w:val="006A5128"/>
    <w:rsid w:val="006A56CF"/>
    <w:rsid w:val="006A6523"/>
    <w:rsid w:val="006A693D"/>
    <w:rsid w:val="006A6ACC"/>
    <w:rsid w:val="006A6AD9"/>
    <w:rsid w:val="006A7DD7"/>
    <w:rsid w:val="006B02D0"/>
    <w:rsid w:val="006B05FD"/>
    <w:rsid w:val="006B081F"/>
    <w:rsid w:val="006B2432"/>
    <w:rsid w:val="006B2807"/>
    <w:rsid w:val="006B2F86"/>
    <w:rsid w:val="006B3B71"/>
    <w:rsid w:val="006B4B30"/>
    <w:rsid w:val="006B5891"/>
    <w:rsid w:val="006B6244"/>
    <w:rsid w:val="006B6646"/>
    <w:rsid w:val="006B686A"/>
    <w:rsid w:val="006B6B24"/>
    <w:rsid w:val="006B6B45"/>
    <w:rsid w:val="006B6C1F"/>
    <w:rsid w:val="006B7D05"/>
    <w:rsid w:val="006C0006"/>
    <w:rsid w:val="006C000B"/>
    <w:rsid w:val="006C00FB"/>
    <w:rsid w:val="006C1535"/>
    <w:rsid w:val="006C1B50"/>
    <w:rsid w:val="006C1C03"/>
    <w:rsid w:val="006C1CE4"/>
    <w:rsid w:val="006C21F6"/>
    <w:rsid w:val="006C23B9"/>
    <w:rsid w:val="006C2D02"/>
    <w:rsid w:val="006C3261"/>
    <w:rsid w:val="006C345B"/>
    <w:rsid w:val="006C3974"/>
    <w:rsid w:val="006C40BB"/>
    <w:rsid w:val="006C4F47"/>
    <w:rsid w:val="006D010D"/>
    <w:rsid w:val="006D12B1"/>
    <w:rsid w:val="006D1729"/>
    <w:rsid w:val="006D1DCB"/>
    <w:rsid w:val="006D2450"/>
    <w:rsid w:val="006D36FD"/>
    <w:rsid w:val="006D3CC1"/>
    <w:rsid w:val="006D51E7"/>
    <w:rsid w:val="006D55DA"/>
    <w:rsid w:val="006D5F02"/>
    <w:rsid w:val="006D6317"/>
    <w:rsid w:val="006D6698"/>
    <w:rsid w:val="006D66D9"/>
    <w:rsid w:val="006D6A20"/>
    <w:rsid w:val="006D6B9A"/>
    <w:rsid w:val="006D6E0A"/>
    <w:rsid w:val="006D77E1"/>
    <w:rsid w:val="006E0743"/>
    <w:rsid w:val="006E0835"/>
    <w:rsid w:val="006E0DC0"/>
    <w:rsid w:val="006E19CF"/>
    <w:rsid w:val="006E21FC"/>
    <w:rsid w:val="006E3AAA"/>
    <w:rsid w:val="006E5F2D"/>
    <w:rsid w:val="006E67C3"/>
    <w:rsid w:val="006E72DB"/>
    <w:rsid w:val="006F0686"/>
    <w:rsid w:val="006F0A7B"/>
    <w:rsid w:val="006F0EEB"/>
    <w:rsid w:val="006F145F"/>
    <w:rsid w:val="006F1B43"/>
    <w:rsid w:val="006F25CF"/>
    <w:rsid w:val="006F49AC"/>
    <w:rsid w:val="00701494"/>
    <w:rsid w:val="0070289A"/>
    <w:rsid w:val="007045B8"/>
    <w:rsid w:val="00704A5B"/>
    <w:rsid w:val="007055C7"/>
    <w:rsid w:val="00705C5D"/>
    <w:rsid w:val="007071F7"/>
    <w:rsid w:val="00710B6C"/>
    <w:rsid w:val="00711054"/>
    <w:rsid w:val="007121BA"/>
    <w:rsid w:val="00712AEE"/>
    <w:rsid w:val="00713596"/>
    <w:rsid w:val="0071380A"/>
    <w:rsid w:val="00713CC5"/>
    <w:rsid w:val="00713F1A"/>
    <w:rsid w:val="0071650F"/>
    <w:rsid w:val="00716A01"/>
    <w:rsid w:val="00716A81"/>
    <w:rsid w:val="00717205"/>
    <w:rsid w:val="007172C6"/>
    <w:rsid w:val="007175B6"/>
    <w:rsid w:val="00717EC9"/>
    <w:rsid w:val="007201CA"/>
    <w:rsid w:val="00720555"/>
    <w:rsid w:val="00721344"/>
    <w:rsid w:val="007237E4"/>
    <w:rsid w:val="0072392D"/>
    <w:rsid w:val="00723E61"/>
    <w:rsid w:val="00724110"/>
    <w:rsid w:val="007245EF"/>
    <w:rsid w:val="00724D10"/>
    <w:rsid w:val="0072534C"/>
    <w:rsid w:val="007254BB"/>
    <w:rsid w:val="007259E8"/>
    <w:rsid w:val="00727393"/>
    <w:rsid w:val="00727C41"/>
    <w:rsid w:val="007308D7"/>
    <w:rsid w:val="007310D2"/>
    <w:rsid w:val="007313C0"/>
    <w:rsid w:val="00731668"/>
    <w:rsid w:val="007335BD"/>
    <w:rsid w:val="00734AD1"/>
    <w:rsid w:val="00735860"/>
    <w:rsid w:val="00735C4F"/>
    <w:rsid w:val="00736C61"/>
    <w:rsid w:val="00737CF4"/>
    <w:rsid w:val="0074036C"/>
    <w:rsid w:val="007409A3"/>
    <w:rsid w:val="0074288C"/>
    <w:rsid w:val="0074585D"/>
    <w:rsid w:val="00750642"/>
    <w:rsid w:val="00750716"/>
    <w:rsid w:val="00750FE6"/>
    <w:rsid w:val="00752972"/>
    <w:rsid w:val="00752A9F"/>
    <w:rsid w:val="00753968"/>
    <w:rsid w:val="00753FD7"/>
    <w:rsid w:val="00754AC3"/>
    <w:rsid w:val="00755037"/>
    <w:rsid w:val="00755F2A"/>
    <w:rsid w:val="007564AB"/>
    <w:rsid w:val="0075710E"/>
    <w:rsid w:val="007573C4"/>
    <w:rsid w:val="00757617"/>
    <w:rsid w:val="00757A1D"/>
    <w:rsid w:val="00757F37"/>
    <w:rsid w:val="00760A7B"/>
    <w:rsid w:val="00760EC6"/>
    <w:rsid w:val="00761562"/>
    <w:rsid w:val="007616C6"/>
    <w:rsid w:val="00762D0E"/>
    <w:rsid w:val="00762E34"/>
    <w:rsid w:val="00762EBA"/>
    <w:rsid w:val="00765556"/>
    <w:rsid w:val="00766E57"/>
    <w:rsid w:val="007670B5"/>
    <w:rsid w:val="007670BE"/>
    <w:rsid w:val="0077110F"/>
    <w:rsid w:val="00771426"/>
    <w:rsid w:val="00773698"/>
    <w:rsid w:val="00774685"/>
    <w:rsid w:val="00774F03"/>
    <w:rsid w:val="00776EC9"/>
    <w:rsid w:val="00777470"/>
    <w:rsid w:val="00777F2E"/>
    <w:rsid w:val="007804AC"/>
    <w:rsid w:val="00780B50"/>
    <w:rsid w:val="00780BC0"/>
    <w:rsid w:val="00780C2A"/>
    <w:rsid w:val="00781174"/>
    <w:rsid w:val="00781862"/>
    <w:rsid w:val="00783515"/>
    <w:rsid w:val="007835F5"/>
    <w:rsid w:val="00784E8F"/>
    <w:rsid w:val="00785136"/>
    <w:rsid w:val="007857C6"/>
    <w:rsid w:val="00785B88"/>
    <w:rsid w:val="00785BC1"/>
    <w:rsid w:val="0079014C"/>
    <w:rsid w:val="00790929"/>
    <w:rsid w:val="00790C70"/>
    <w:rsid w:val="0079160A"/>
    <w:rsid w:val="00792458"/>
    <w:rsid w:val="0079258C"/>
    <w:rsid w:val="00792A97"/>
    <w:rsid w:val="00792BEA"/>
    <w:rsid w:val="00792FB9"/>
    <w:rsid w:val="00793332"/>
    <w:rsid w:val="0079426E"/>
    <w:rsid w:val="00794342"/>
    <w:rsid w:val="00794E6F"/>
    <w:rsid w:val="007953BA"/>
    <w:rsid w:val="00796693"/>
    <w:rsid w:val="00797925"/>
    <w:rsid w:val="007A04F7"/>
    <w:rsid w:val="007A110B"/>
    <w:rsid w:val="007A1807"/>
    <w:rsid w:val="007A2404"/>
    <w:rsid w:val="007A2F79"/>
    <w:rsid w:val="007A31FF"/>
    <w:rsid w:val="007A3432"/>
    <w:rsid w:val="007A4BCD"/>
    <w:rsid w:val="007A4C70"/>
    <w:rsid w:val="007A5B97"/>
    <w:rsid w:val="007A6B1D"/>
    <w:rsid w:val="007A6ECE"/>
    <w:rsid w:val="007B16E0"/>
    <w:rsid w:val="007B189A"/>
    <w:rsid w:val="007B1EDC"/>
    <w:rsid w:val="007B21B0"/>
    <w:rsid w:val="007B2372"/>
    <w:rsid w:val="007B4846"/>
    <w:rsid w:val="007B68E1"/>
    <w:rsid w:val="007B6D8C"/>
    <w:rsid w:val="007B7AD5"/>
    <w:rsid w:val="007C171A"/>
    <w:rsid w:val="007C195E"/>
    <w:rsid w:val="007C1B8F"/>
    <w:rsid w:val="007C22AB"/>
    <w:rsid w:val="007C27CA"/>
    <w:rsid w:val="007C27F9"/>
    <w:rsid w:val="007C281E"/>
    <w:rsid w:val="007C30AA"/>
    <w:rsid w:val="007C38E1"/>
    <w:rsid w:val="007C47B4"/>
    <w:rsid w:val="007C5120"/>
    <w:rsid w:val="007C5BC2"/>
    <w:rsid w:val="007C6029"/>
    <w:rsid w:val="007C6464"/>
    <w:rsid w:val="007C6D06"/>
    <w:rsid w:val="007C795E"/>
    <w:rsid w:val="007C7A87"/>
    <w:rsid w:val="007C7CDB"/>
    <w:rsid w:val="007C7D86"/>
    <w:rsid w:val="007D281E"/>
    <w:rsid w:val="007D2E76"/>
    <w:rsid w:val="007D3483"/>
    <w:rsid w:val="007D41AB"/>
    <w:rsid w:val="007D5356"/>
    <w:rsid w:val="007D67BF"/>
    <w:rsid w:val="007D766C"/>
    <w:rsid w:val="007E0E4F"/>
    <w:rsid w:val="007E22FA"/>
    <w:rsid w:val="007E3DB1"/>
    <w:rsid w:val="007E4250"/>
    <w:rsid w:val="007E5F21"/>
    <w:rsid w:val="007F0194"/>
    <w:rsid w:val="007F04A4"/>
    <w:rsid w:val="007F0E96"/>
    <w:rsid w:val="007F15D1"/>
    <w:rsid w:val="007F1EE2"/>
    <w:rsid w:val="007F2352"/>
    <w:rsid w:val="007F3673"/>
    <w:rsid w:val="007F43EE"/>
    <w:rsid w:val="007F4BD4"/>
    <w:rsid w:val="007F541F"/>
    <w:rsid w:val="007F5A8D"/>
    <w:rsid w:val="007F5CFA"/>
    <w:rsid w:val="007F615D"/>
    <w:rsid w:val="007F727B"/>
    <w:rsid w:val="007F7B61"/>
    <w:rsid w:val="007F7D8B"/>
    <w:rsid w:val="00800306"/>
    <w:rsid w:val="008030BC"/>
    <w:rsid w:val="008031FB"/>
    <w:rsid w:val="008035EA"/>
    <w:rsid w:val="00804BC1"/>
    <w:rsid w:val="00805047"/>
    <w:rsid w:val="0080523F"/>
    <w:rsid w:val="00806E0C"/>
    <w:rsid w:val="00807FE6"/>
    <w:rsid w:val="0081032C"/>
    <w:rsid w:val="00810719"/>
    <w:rsid w:val="00812346"/>
    <w:rsid w:val="00813E2C"/>
    <w:rsid w:val="00814556"/>
    <w:rsid w:val="008179FC"/>
    <w:rsid w:val="008205B1"/>
    <w:rsid w:val="00820BBB"/>
    <w:rsid w:val="00821930"/>
    <w:rsid w:val="00821C14"/>
    <w:rsid w:val="0082207C"/>
    <w:rsid w:val="00822798"/>
    <w:rsid w:val="00823336"/>
    <w:rsid w:val="00823967"/>
    <w:rsid w:val="00823BDB"/>
    <w:rsid w:val="00824A7E"/>
    <w:rsid w:val="0082500E"/>
    <w:rsid w:val="008265A2"/>
    <w:rsid w:val="008277A2"/>
    <w:rsid w:val="0083056D"/>
    <w:rsid w:val="0083079D"/>
    <w:rsid w:val="00830A77"/>
    <w:rsid w:val="0083188F"/>
    <w:rsid w:val="00831CA9"/>
    <w:rsid w:val="008328F0"/>
    <w:rsid w:val="0083380F"/>
    <w:rsid w:val="0083392F"/>
    <w:rsid w:val="0083419A"/>
    <w:rsid w:val="008342D3"/>
    <w:rsid w:val="008351BC"/>
    <w:rsid w:val="008379C7"/>
    <w:rsid w:val="00840271"/>
    <w:rsid w:val="00840846"/>
    <w:rsid w:val="00840A2C"/>
    <w:rsid w:val="00842139"/>
    <w:rsid w:val="00842C7E"/>
    <w:rsid w:val="0084307F"/>
    <w:rsid w:val="00843A33"/>
    <w:rsid w:val="00844EEB"/>
    <w:rsid w:val="0084785F"/>
    <w:rsid w:val="00847CB1"/>
    <w:rsid w:val="0085036D"/>
    <w:rsid w:val="00850515"/>
    <w:rsid w:val="00850FF5"/>
    <w:rsid w:val="008526AE"/>
    <w:rsid w:val="0085293C"/>
    <w:rsid w:val="00852D5E"/>
    <w:rsid w:val="00852E61"/>
    <w:rsid w:val="008536EE"/>
    <w:rsid w:val="00855177"/>
    <w:rsid w:val="00855401"/>
    <w:rsid w:val="00855E87"/>
    <w:rsid w:val="00855ECA"/>
    <w:rsid w:val="008563DC"/>
    <w:rsid w:val="00856AD1"/>
    <w:rsid w:val="008576A8"/>
    <w:rsid w:val="008600AB"/>
    <w:rsid w:val="008601AB"/>
    <w:rsid w:val="008606E5"/>
    <w:rsid w:val="008611EE"/>
    <w:rsid w:val="00861C18"/>
    <w:rsid w:val="008629A2"/>
    <w:rsid w:val="00863E42"/>
    <w:rsid w:val="00864D8A"/>
    <w:rsid w:val="00865F14"/>
    <w:rsid w:val="00867943"/>
    <w:rsid w:val="00872AE5"/>
    <w:rsid w:val="00873164"/>
    <w:rsid w:val="008739A3"/>
    <w:rsid w:val="00874C52"/>
    <w:rsid w:val="008759CE"/>
    <w:rsid w:val="00875C5A"/>
    <w:rsid w:val="008762A5"/>
    <w:rsid w:val="0087637F"/>
    <w:rsid w:val="008764FF"/>
    <w:rsid w:val="008775C0"/>
    <w:rsid w:val="00877722"/>
    <w:rsid w:val="00881337"/>
    <w:rsid w:val="0088185E"/>
    <w:rsid w:val="00882D15"/>
    <w:rsid w:val="00883E6D"/>
    <w:rsid w:val="00883F0C"/>
    <w:rsid w:val="00884066"/>
    <w:rsid w:val="0088430B"/>
    <w:rsid w:val="00885658"/>
    <w:rsid w:val="00886F0E"/>
    <w:rsid w:val="00887374"/>
    <w:rsid w:val="00887561"/>
    <w:rsid w:val="00887A9B"/>
    <w:rsid w:val="00890246"/>
    <w:rsid w:val="00890533"/>
    <w:rsid w:val="008921E5"/>
    <w:rsid w:val="00892217"/>
    <w:rsid w:val="008943D1"/>
    <w:rsid w:val="00895E56"/>
    <w:rsid w:val="00895ED2"/>
    <w:rsid w:val="00896797"/>
    <w:rsid w:val="00897792"/>
    <w:rsid w:val="008A13FD"/>
    <w:rsid w:val="008A243E"/>
    <w:rsid w:val="008A28D9"/>
    <w:rsid w:val="008A29E6"/>
    <w:rsid w:val="008A2A6B"/>
    <w:rsid w:val="008A3A86"/>
    <w:rsid w:val="008A46C2"/>
    <w:rsid w:val="008A4749"/>
    <w:rsid w:val="008A51A5"/>
    <w:rsid w:val="008A606B"/>
    <w:rsid w:val="008A6830"/>
    <w:rsid w:val="008A6AB9"/>
    <w:rsid w:val="008A6E8E"/>
    <w:rsid w:val="008A7977"/>
    <w:rsid w:val="008A7C1C"/>
    <w:rsid w:val="008B0120"/>
    <w:rsid w:val="008B18C2"/>
    <w:rsid w:val="008B1B53"/>
    <w:rsid w:val="008B26B8"/>
    <w:rsid w:val="008B31ED"/>
    <w:rsid w:val="008B389A"/>
    <w:rsid w:val="008B3A0F"/>
    <w:rsid w:val="008B3DBF"/>
    <w:rsid w:val="008B3E2D"/>
    <w:rsid w:val="008B4890"/>
    <w:rsid w:val="008B6AC8"/>
    <w:rsid w:val="008B7F85"/>
    <w:rsid w:val="008C01A4"/>
    <w:rsid w:val="008C02BA"/>
    <w:rsid w:val="008C1044"/>
    <w:rsid w:val="008C1DA2"/>
    <w:rsid w:val="008C2E33"/>
    <w:rsid w:val="008C36C0"/>
    <w:rsid w:val="008C48AC"/>
    <w:rsid w:val="008C5028"/>
    <w:rsid w:val="008C54B1"/>
    <w:rsid w:val="008C5766"/>
    <w:rsid w:val="008C5B71"/>
    <w:rsid w:val="008C607D"/>
    <w:rsid w:val="008C6F86"/>
    <w:rsid w:val="008C7D5D"/>
    <w:rsid w:val="008D032C"/>
    <w:rsid w:val="008D116C"/>
    <w:rsid w:val="008D1C17"/>
    <w:rsid w:val="008D30F3"/>
    <w:rsid w:val="008D312F"/>
    <w:rsid w:val="008D324C"/>
    <w:rsid w:val="008D3CF1"/>
    <w:rsid w:val="008D3F5E"/>
    <w:rsid w:val="008D415A"/>
    <w:rsid w:val="008D49A0"/>
    <w:rsid w:val="008D5AAE"/>
    <w:rsid w:val="008D5C75"/>
    <w:rsid w:val="008D5F2C"/>
    <w:rsid w:val="008D6434"/>
    <w:rsid w:val="008D6CEB"/>
    <w:rsid w:val="008E06BD"/>
    <w:rsid w:val="008E0B91"/>
    <w:rsid w:val="008E2252"/>
    <w:rsid w:val="008E2A97"/>
    <w:rsid w:val="008E2AD1"/>
    <w:rsid w:val="008E38B6"/>
    <w:rsid w:val="008E3BFA"/>
    <w:rsid w:val="008E4DC6"/>
    <w:rsid w:val="008E51A6"/>
    <w:rsid w:val="008E6FCB"/>
    <w:rsid w:val="008E726A"/>
    <w:rsid w:val="008E7466"/>
    <w:rsid w:val="008E7846"/>
    <w:rsid w:val="008E78F7"/>
    <w:rsid w:val="008E7919"/>
    <w:rsid w:val="008E7FB6"/>
    <w:rsid w:val="008F153F"/>
    <w:rsid w:val="008F1CD8"/>
    <w:rsid w:val="008F1FEA"/>
    <w:rsid w:val="008F22D2"/>
    <w:rsid w:val="008F2EF2"/>
    <w:rsid w:val="008F3005"/>
    <w:rsid w:val="008F3466"/>
    <w:rsid w:val="008F42D1"/>
    <w:rsid w:val="008F4D93"/>
    <w:rsid w:val="008F4DCC"/>
    <w:rsid w:val="008F4E11"/>
    <w:rsid w:val="008F4EAB"/>
    <w:rsid w:val="008F612A"/>
    <w:rsid w:val="008F728D"/>
    <w:rsid w:val="008F7EA4"/>
    <w:rsid w:val="00900193"/>
    <w:rsid w:val="0090054F"/>
    <w:rsid w:val="00900A03"/>
    <w:rsid w:val="009020D3"/>
    <w:rsid w:val="009021A7"/>
    <w:rsid w:val="00902877"/>
    <w:rsid w:val="0090465A"/>
    <w:rsid w:val="009054E6"/>
    <w:rsid w:val="0090559C"/>
    <w:rsid w:val="00906193"/>
    <w:rsid w:val="009061D9"/>
    <w:rsid w:val="0090719B"/>
    <w:rsid w:val="00907511"/>
    <w:rsid w:val="00907ED2"/>
    <w:rsid w:val="00910C75"/>
    <w:rsid w:val="00910FD6"/>
    <w:rsid w:val="009116B9"/>
    <w:rsid w:val="009127BD"/>
    <w:rsid w:val="00912B35"/>
    <w:rsid w:val="00913448"/>
    <w:rsid w:val="0091392E"/>
    <w:rsid w:val="009141E9"/>
    <w:rsid w:val="0091472E"/>
    <w:rsid w:val="00914D53"/>
    <w:rsid w:val="00914FF0"/>
    <w:rsid w:val="00916757"/>
    <w:rsid w:val="009169A2"/>
    <w:rsid w:val="009176A5"/>
    <w:rsid w:val="009201E0"/>
    <w:rsid w:val="00920B32"/>
    <w:rsid w:val="00921412"/>
    <w:rsid w:val="00921E01"/>
    <w:rsid w:val="00922089"/>
    <w:rsid w:val="00922407"/>
    <w:rsid w:val="0092285D"/>
    <w:rsid w:val="00922BF9"/>
    <w:rsid w:val="009230A8"/>
    <w:rsid w:val="00924205"/>
    <w:rsid w:val="00925B36"/>
    <w:rsid w:val="00925C84"/>
    <w:rsid w:val="00926729"/>
    <w:rsid w:val="0092684E"/>
    <w:rsid w:val="009276DC"/>
    <w:rsid w:val="00930418"/>
    <w:rsid w:val="009309F1"/>
    <w:rsid w:val="00930E90"/>
    <w:rsid w:val="0093123F"/>
    <w:rsid w:val="009313BA"/>
    <w:rsid w:val="00932860"/>
    <w:rsid w:val="009338FF"/>
    <w:rsid w:val="00935BE4"/>
    <w:rsid w:val="00936172"/>
    <w:rsid w:val="009364D4"/>
    <w:rsid w:val="00936AE7"/>
    <w:rsid w:val="00936E9D"/>
    <w:rsid w:val="0093735C"/>
    <w:rsid w:val="0093781B"/>
    <w:rsid w:val="00937CB5"/>
    <w:rsid w:val="00940107"/>
    <w:rsid w:val="009401E8"/>
    <w:rsid w:val="009405AB"/>
    <w:rsid w:val="00941471"/>
    <w:rsid w:val="00941695"/>
    <w:rsid w:val="009421A9"/>
    <w:rsid w:val="00946994"/>
    <w:rsid w:val="00946CAC"/>
    <w:rsid w:val="00947CD5"/>
    <w:rsid w:val="00950BA8"/>
    <w:rsid w:val="00950C86"/>
    <w:rsid w:val="009511F3"/>
    <w:rsid w:val="00951609"/>
    <w:rsid w:val="00951C09"/>
    <w:rsid w:val="00952918"/>
    <w:rsid w:val="00952D68"/>
    <w:rsid w:val="009531C3"/>
    <w:rsid w:val="00953A1B"/>
    <w:rsid w:val="00953C4F"/>
    <w:rsid w:val="00954316"/>
    <w:rsid w:val="00955220"/>
    <w:rsid w:val="009556D0"/>
    <w:rsid w:val="0095669E"/>
    <w:rsid w:val="00957E98"/>
    <w:rsid w:val="009602AB"/>
    <w:rsid w:val="00960D8E"/>
    <w:rsid w:val="0096193B"/>
    <w:rsid w:val="00962087"/>
    <w:rsid w:val="0096216E"/>
    <w:rsid w:val="0096332C"/>
    <w:rsid w:val="0096388F"/>
    <w:rsid w:val="00963F53"/>
    <w:rsid w:val="009640E4"/>
    <w:rsid w:val="00964FE1"/>
    <w:rsid w:val="00965301"/>
    <w:rsid w:val="009656EE"/>
    <w:rsid w:val="009663FF"/>
    <w:rsid w:val="00967333"/>
    <w:rsid w:val="009675E7"/>
    <w:rsid w:val="0096773A"/>
    <w:rsid w:val="00970301"/>
    <w:rsid w:val="009706B6"/>
    <w:rsid w:val="00970E40"/>
    <w:rsid w:val="00971043"/>
    <w:rsid w:val="00971B40"/>
    <w:rsid w:val="009721F9"/>
    <w:rsid w:val="0097279F"/>
    <w:rsid w:val="0097318C"/>
    <w:rsid w:val="009738D0"/>
    <w:rsid w:val="00974070"/>
    <w:rsid w:val="00975314"/>
    <w:rsid w:val="00975377"/>
    <w:rsid w:val="00975D6C"/>
    <w:rsid w:val="00975D94"/>
    <w:rsid w:val="00975E38"/>
    <w:rsid w:val="00975F79"/>
    <w:rsid w:val="00976DE6"/>
    <w:rsid w:val="00976E08"/>
    <w:rsid w:val="00977F1B"/>
    <w:rsid w:val="009801AD"/>
    <w:rsid w:val="0098036E"/>
    <w:rsid w:val="00981795"/>
    <w:rsid w:val="00982936"/>
    <w:rsid w:val="00982D0C"/>
    <w:rsid w:val="00983277"/>
    <w:rsid w:val="00983EB2"/>
    <w:rsid w:val="00984097"/>
    <w:rsid w:val="00984E54"/>
    <w:rsid w:val="00985FE7"/>
    <w:rsid w:val="00990C98"/>
    <w:rsid w:val="00991090"/>
    <w:rsid w:val="00991164"/>
    <w:rsid w:val="00992327"/>
    <w:rsid w:val="00992971"/>
    <w:rsid w:val="00992C82"/>
    <w:rsid w:val="00993082"/>
    <w:rsid w:val="009936D2"/>
    <w:rsid w:val="0099595E"/>
    <w:rsid w:val="00995FF6"/>
    <w:rsid w:val="009961D4"/>
    <w:rsid w:val="0099660F"/>
    <w:rsid w:val="009977BC"/>
    <w:rsid w:val="00997E62"/>
    <w:rsid w:val="009A1611"/>
    <w:rsid w:val="009A1B98"/>
    <w:rsid w:val="009A1EFA"/>
    <w:rsid w:val="009A3DFB"/>
    <w:rsid w:val="009A55EC"/>
    <w:rsid w:val="009B199A"/>
    <w:rsid w:val="009B41E3"/>
    <w:rsid w:val="009B4A7D"/>
    <w:rsid w:val="009B788E"/>
    <w:rsid w:val="009C0636"/>
    <w:rsid w:val="009C0788"/>
    <w:rsid w:val="009C0871"/>
    <w:rsid w:val="009C0A7B"/>
    <w:rsid w:val="009C2392"/>
    <w:rsid w:val="009C2801"/>
    <w:rsid w:val="009C5454"/>
    <w:rsid w:val="009C643E"/>
    <w:rsid w:val="009C684C"/>
    <w:rsid w:val="009C68A5"/>
    <w:rsid w:val="009C7004"/>
    <w:rsid w:val="009D2B93"/>
    <w:rsid w:val="009D2C8E"/>
    <w:rsid w:val="009D35B7"/>
    <w:rsid w:val="009D37C4"/>
    <w:rsid w:val="009D5325"/>
    <w:rsid w:val="009D5CF9"/>
    <w:rsid w:val="009E0336"/>
    <w:rsid w:val="009E0495"/>
    <w:rsid w:val="009E15BF"/>
    <w:rsid w:val="009E1FE1"/>
    <w:rsid w:val="009E27AC"/>
    <w:rsid w:val="009E27EA"/>
    <w:rsid w:val="009E2D4F"/>
    <w:rsid w:val="009E2E29"/>
    <w:rsid w:val="009E466A"/>
    <w:rsid w:val="009E5B3D"/>
    <w:rsid w:val="009E6D40"/>
    <w:rsid w:val="009E6FA1"/>
    <w:rsid w:val="009E74DF"/>
    <w:rsid w:val="009E7549"/>
    <w:rsid w:val="009F0CE7"/>
    <w:rsid w:val="009F3091"/>
    <w:rsid w:val="009F4BB1"/>
    <w:rsid w:val="009F4F35"/>
    <w:rsid w:val="009F5409"/>
    <w:rsid w:val="009F57BC"/>
    <w:rsid w:val="009F79CA"/>
    <w:rsid w:val="00A00578"/>
    <w:rsid w:val="00A0104D"/>
    <w:rsid w:val="00A01C21"/>
    <w:rsid w:val="00A01DBF"/>
    <w:rsid w:val="00A03135"/>
    <w:rsid w:val="00A03408"/>
    <w:rsid w:val="00A0682B"/>
    <w:rsid w:val="00A07D69"/>
    <w:rsid w:val="00A11222"/>
    <w:rsid w:val="00A13634"/>
    <w:rsid w:val="00A1369F"/>
    <w:rsid w:val="00A13A0E"/>
    <w:rsid w:val="00A145CE"/>
    <w:rsid w:val="00A157F8"/>
    <w:rsid w:val="00A16CD1"/>
    <w:rsid w:val="00A171C3"/>
    <w:rsid w:val="00A1723A"/>
    <w:rsid w:val="00A202A6"/>
    <w:rsid w:val="00A205E8"/>
    <w:rsid w:val="00A20737"/>
    <w:rsid w:val="00A20B5D"/>
    <w:rsid w:val="00A211AC"/>
    <w:rsid w:val="00A213A5"/>
    <w:rsid w:val="00A214EF"/>
    <w:rsid w:val="00A224E0"/>
    <w:rsid w:val="00A22A40"/>
    <w:rsid w:val="00A22EDB"/>
    <w:rsid w:val="00A23ADD"/>
    <w:rsid w:val="00A23AE2"/>
    <w:rsid w:val="00A2577E"/>
    <w:rsid w:val="00A25A5B"/>
    <w:rsid w:val="00A26014"/>
    <w:rsid w:val="00A3019D"/>
    <w:rsid w:val="00A324F6"/>
    <w:rsid w:val="00A33027"/>
    <w:rsid w:val="00A3316F"/>
    <w:rsid w:val="00A3375E"/>
    <w:rsid w:val="00A33B95"/>
    <w:rsid w:val="00A342D9"/>
    <w:rsid w:val="00A343DA"/>
    <w:rsid w:val="00A350D5"/>
    <w:rsid w:val="00A353F8"/>
    <w:rsid w:val="00A35471"/>
    <w:rsid w:val="00A35E07"/>
    <w:rsid w:val="00A405FE"/>
    <w:rsid w:val="00A40B38"/>
    <w:rsid w:val="00A40F84"/>
    <w:rsid w:val="00A411DF"/>
    <w:rsid w:val="00A41437"/>
    <w:rsid w:val="00A415E8"/>
    <w:rsid w:val="00A4168B"/>
    <w:rsid w:val="00A43914"/>
    <w:rsid w:val="00A43E33"/>
    <w:rsid w:val="00A448EA"/>
    <w:rsid w:val="00A4549A"/>
    <w:rsid w:val="00A46E60"/>
    <w:rsid w:val="00A47DDD"/>
    <w:rsid w:val="00A506C6"/>
    <w:rsid w:val="00A5370F"/>
    <w:rsid w:val="00A53BC2"/>
    <w:rsid w:val="00A53DC4"/>
    <w:rsid w:val="00A543A3"/>
    <w:rsid w:val="00A544E1"/>
    <w:rsid w:val="00A54D6B"/>
    <w:rsid w:val="00A569A9"/>
    <w:rsid w:val="00A56BD0"/>
    <w:rsid w:val="00A577FF"/>
    <w:rsid w:val="00A57F38"/>
    <w:rsid w:val="00A57FE5"/>
    <w:rsid w:val="00A60952"/>
    <w:rsid w:val="00A60B56"/>
    <w:rsid w:val="00A61BAF"/>
    <w:rsid w:val="00A6269A"/>
    <w:rsid w:val="00A62D0B"/>
    <w:rsid w:val="00A635E3"/>
    <w:rsid w:val="00A653B6"/>
    <w:rsid w:val="00A656CD"/>
    <w:rsid w:val="00A66822"/>
    <w:rsid w:val="00A66CDE"/>
    <w:rsid w:val="00A66DEE"/>
    <w:rsid w:val="00A66F6A"/>
    <w:rsid w:val="00A67410"/>
    <w:rsid w:val="00A7055E"/>
    <w:rsid w:val="00A73B3D"/>
    <w:rsid w:val="00A742A5"/>
    <w:rsid w:val="00A74A08"/>
    <w:rsid w:val="00A74DF5"/>
    <w:rsid w:val="00A75E85"/>
    <w:rsid w:val="00A767F5"/>
    <w:rsid w:val="00A76F40"/>
    <w:rsid w:val="00A77932"/>
    <w:rsid w:val="00A80214"/>
    <w:rsid w:val="00A82093"/>
    <w:rsid w:val="00A82E0D"/>
    <w:rsid w:val="00A82F2A"/>
    <w:rsid w:val="00A837F0"/>
    <w:rsid w:val="00A83998"/>
    <w:rsid w:val="00A839EB"/>
    <w:rsid w:val="00A83C8E"/>
    <w:rsid w:val="00A849D0"/>
    <w:rsid w:val="00A85137"/>
    <w:rsid w:val="00A8614A"/>
    <w:rsid w:val="00A864CE"/>
    <w:rsid w:val="00A869F0"/>
    <w:rsid w:val="00A86AEE"/>
    <w:rsid w:val="00A874FC"/>
    <w:rsid w:val="00A87941"/>
    <w:rsid w:val="00A90A75"/>
    <w:rsid w:val="00A90C90"/>
    <w:rsid w:val="00A9285A"/>
    <w:rsid w:val="00A92F4C"/>
    <w:rsid w:val="00A93439"/>
    <w:rsid w:val="00A93C0F"/>
    <w:rsid w:val="00A93C4E"/>
    <w:rsid w:val="00A93E08"/>
    <w:rsid w:val="00A94523"/>
    <w:rsid w:val="00A94979"/>
    <w:rsid w:val="00A95648"/>
    <w:rsid w:val="00A95675"/>
    <w:rsid w:val="00A958F0"/>
    <w:rsid w:val="00A95C38"/>
    <w:rsid w:val="00A95EDE"/>
    <w:rsid w:val="00A964C8"/>
    <w:rsid w:val="00A967CA"/>
    <w:rsid w:val="00A968C6"/>
    <w:rsid w:val="00A96E96"/>
    <w:rsid w:val="00AA2325"/>
    <w:rsid w:val="00AA282C"/>
    <w:rsid w:val="00AA4199"/>
    <w:rsid w:val="00AA5017"/>
    <w:rsid w:val="00AA5028"/>
    <w:rsid w:val="00AA53C3"/>
    <w:rsid w:val="00AA55B1"/>
    <w:rsid w:val="00AA5718"/>
    <w:rsid w:val="00AA5789"/>
    <w:rsid w:val="00AA5AC9"/>
    <w:rsid w:val="00AA7982"/>
    <w:rsid w:val="00AB152B"/>
    <w:rsid w:val="00AB170D"/>
    <w:rsid w:val="00AB1EDC"/>
    <w:rsid w:val="00AB2DE1"/>
    <w:rsid w:val="00AB379E"/>
    <w:rsid w:val="00AB455D"/>
    <w:rsid w:val="00AB496C"/>
    <w:rsid w:val="00AB49D7"/>
    <w:rsid w:val="00AB55E1"/>
    <w:rsid w:val="00AB5C85"/>
    <w:rsid w:val="00AB5E45"/>
    <w:rsid w:val="00AB64C8"/>
    <w:rsid w:val="00AB79AC"/>
    <w:rsid w:val="00AC0080"/>
    <w:rsid w:val="00AC1DC5"/>
    <w:rsid w:val="00AC2A99"/>
    <w:rsid w:val="00AC2C37"/>
    <w:rsid w:val="00AC2FB8"/>
    <w:rsid w:val="00AC3CD8"/>
    <w:rsid w:val="00AC448B"/>
    <w:rsid w:val="00AC5C55"/>
    <w:rsid w:val="00AC7478"/>
    <w:rsid w:val="00AD027E"/>
    <w:rsid w:val="00AD0489"/>
    <w:rsid w:val="00AD0B02"/>
    <w:rsid w:val="00AD104D"/>
    <w:rsid w:val="00AD19CF"/>
    <w:rsid w:val="00AD23F2"/>
    <w:rsid w:val="00AD247A"/>
    <w:rsid w:val="00AD338A"/>
    <w:rsid w:val="00AD3413"/>
    <w:rsid w:val="00AD341B"/>
    <w:rsid w:val="00AD4A76"/>
    <w:rsid w:val="00AD5E0C"/>
    <w:rsid w:val="00AD5F24"/>
    <w:rsid w:val="00AD65B3"/>
    <w:rsid w:val="00AD6B8F"/>
    <w:rsid w:val="00AD6DA9"/>
    <w:rsid w:val="00AD773E"/>
    <w:rsid w:val="00AD77A1"/>
    <w:rsid w:val="00AD7B91"/>
    <w:rsid w:val="00AE042E"/>
    <w:rsid w:val="00AE086F"/>
    <w:rsid w:val="00AE0D50"/>
    <w:rsid w:val="00AE29AD"/>
    <w:rsid w:val="00AE2E04"/>
    <w:rsid w:val="00AE4911"/>
    <w:rsid w:val="00AE4EBD"/>
    <w:rsid w:val="00AE690E"/>
    <w:rsid w:val="00AF18C9"/>
    <w:rsid w:val="00AF1CAA"/>
    <w:rsid w:val="00AF1CD1"/>
    <w:rsid w:val="00AF26CA"/>
    <w:rsid w:val="00AF428C"/>
    <w:rsid w:val="00AF455C"/>
    <w:rsid w:val="00AF5211"/>
    <w:rsid w:val="00AF53C4"/>
    <w:rsid w:val="00AF56A4"/>
    <w:rsid w:val="00AF5C5A"/>
    <w:rsid w:val="00AF7E24"/>
    <w:rsid w:val="00B0138F"/>
    <w:rsid w:val="00B017B5"/>
    <w:rsid w:val="00B02611"/>
    <w:rsid w:val="00B02F3D"/>
    <w:rsid w:val="00B04356"/>
    <w:rsid w:val="00B043B0"/>
    <w:rsid w:val="00B04C71"/>
    <w:rsid w:val="00B0527B"/>
    <w:rsid w:val="00B053F6"/>
    <w:rsid w:val="00B0562A"/>
    <w:rsid w:val="00B05675"/>
    <w:rsid w:val="00B05A2B"/>
    <w:rsid w:val="00B05DB4"/>
    <w:rsid w:val="00B06A1C"/>
    <w:rsid w:val="00B06D97"/>
    <w:rsid w:val="00B06FAC"/>
    <w:rsid w:val="00B07074"/>
    <w:rsid w:val="00B07338"/>
    <w:rsid w:val="00B07933"/>
    <w:rsid w:val="00B07BD1"/>
    <w:rsid w:val="00B07C19"/>
    <w:rsid w:val="00B1009C"/>
    <w:rsid w:val="00B10D32"/>
    <w:rsid w:val="00B11640"/>
    <w:rsid w:val="00B11896"/>
    <w:rsid w:val="00B11C90"/>
    <w:rsid w:val="00B11CA9"/>
    <w:rsid w:val="00B130B6"/>
    <w:rsid w:val="00B13657"/>
    <w:rsid w:val="00B13D1E"/>
    <w:rsid w:val="00B14777"/>
    <w:rsid w:val="00B160AC"/>
    <w:rsid w:val="00B1625C"/>
    <w:rsid w:val="00B16414"/>
    <w:rsid w:val="00B16E5B"/>
    <w:rsid w:val="00B170AC"/>
    <w:rsid w:val="00B1713A"/>
    <w:rsid w:val="00B1713F"/>
    <w:rsid w:val="00B178E3"/>
    <w:rsid w:val="00B17D8A"/>
    <w:rsid w:val="00B17FC5"/>
    <w:rsid w:val="00B2313E"/>
    <w:rsid w:val="00B23738"/>
    <w:rsid w:val="00B24470"/>
    <w:rsid w:val="00B247F6"/>
    <w:rsid w:val="00B253C7"/>
    <w:rsid w:val="00B256ED"/>
    <w:rsid w:val="00B25DCE"/>
    <w:rsid w:val="00B26AC3"/>
    <w:rsid w:val="00B26F25"/>
    <w:rsid w:val="00B27BF2"/>
    <w:rsid w:val="00B3036A"/>
    <w:rsid w:val="00B3068C"/>
    <w:rsid w:val="00B30FA9"/>
    <w:rsid w:val="00B32F8C"/>
    <w:rsid w:val="00B3340C"/>
    <w:rsid w:val="00B339BB"/>
    <w:rsid w:val="00B3474B"/>
    <w:rsid w:val="00B348A4"/>
    <w:rsid w:val="00B3519B"/>
    <w:rsid w:val="00B35E6D"/>
    <w:rsid w:val="00B362F4"/>
    <w:rsid w:val="00B364D7"/>
    <w:rsid w:val="00B36B3C"/>
    <w:rsid w:val="00B36EFE"/>
    <w:rsid w:val="00B37DED"/>
    <w:rsid w:val="00B4464F"/>
    <w:rsid w:val="00B4522D"/>
    <w:rsid w:val="00B466ED"/>
    <w:rsid w:val="00B4773A"/>
    <w:rsid w:val="00B4788C"/>
    <w:rsid w:val="00B47933"/>
    <w:rsid w:val="00B47D6B"/>
    <w:rsid w:val="00B5005D"/>
    <w:rsid w:val="00B50247"/>
    <w:rsid w:val="00B51618"/>
    <w:rsid w:val="00B51D9D"/>
    <w:rsid w:val="00B525D5"/>
    <w:rsid w:val="00B54630"/>
    <w:rsid w:val="00B54752"/>
    <w:rsid w:val="00B54946"/>
    <w:rsid w:val="00B55383"/>
    <w:rsid w:val="00B55463"/>
    <w:rsid w:val="00B603E9"/>
    <w:rsid w:val="00B60A58"/>
    <w:rsid w:val="00B612EA"/>
    <w:rsid w:val="00B624A9"/>
    <w:rsid w:val="00B627CF"/>
    <w:rsid w:val="00B62DED"/>
    <w:rsid w:val="00B65E83"/>
    <w:rsid w:val="00B6669D"/>
    <w:rsid w:val="00B66B6D"/>
    <w:rsid w:val="00B67F65"/>
    <w:rsid w:val="00B7111F"/>
    <w:rsid w:val="00B71223"/>
    <w:rsid w:val="00B714F0"/>
    <w:rsid w:val="00B728F6"/>
    <w:rsid w:val="00B72B0C"/>
    <w:rsid w:val="00B74E70"/>
    <w:rsid w:val="00B74F02"/>
    <w:rsid w:val="00B7683F"/>
    <w:rsid w:val="00B76B38"/>
    <w:rsid w:val="00B77A16"/>
    <w:rsid w:val="00B8007B"/>
    <w:rsid w:val="00B804DF"/>
    <w:rsid w:val="00B80CB5"/>
    <w:rsid w:val="00B81345"/>
    <w:rsid w:val="00B81FAE"/>
    <w:rsid w:val="00B82826"/>
    <w:rsid w:val="00B84B92"/>
    <w:rsid w:val="00B850CC"/>
    <w:rsid w:val="00B864C5"/>
    <w:rsid w:val="00B86710"/>
    <w:rsid w:val="00B86F43"/>
    <w:rsid w:val="00B870CA"/>
    <w:rsid w:val="00B8714F"/>
    <w:rsid w:val="00B8752F"/>
    <w:rsid w:val="00B87BFF"/>
    <w:rsid w:val="00B911B0"/>
    <w:rsid w:val="00B91332"/>
    <w:rsid w:val="00B913E5"/>
    <w:rsid w:val="00B918F2"/>
    <w:rsid w:val="00B91A0A"/>
    <w:rsid w:val="00B92CD9"/>
    <w:rsid w:val="00B93143"/>
    <w:rsid w:val="00B945CC"/>
    <w:rsid w:val="00B94979"/>
    <w:rsid w:val="00B94BE8"/>
    <w:rsid w:val="00B94FCA"/>
    <w:rsid w:val="00B9510F"/>
    <w:rsid w:val="00B9555B"/>
    <w:rsid w:val="00B963D5"/>
    <w:rsid w:val="00B9661F"/>
    <w:rsid w:val="00B96D10"/>
    <w:rsid w:val="00B96D11"/>
    <w:rsid w:val="00B97180"/>
    <w:rsid w:val="00B9731B"/>
    <w:rsid w:val="00BA06F1"/>
    <w:rsid w:val="00BA2381"/>
    <w:rsid w:val="00BA357C"/>
    <w:rsid w:val="00BA38DA"/>
    <w:rsid w:val="00BA3FFF"/>
    <w:rsid w:val="00BA49D3"/>
    <w:rsid w:val="00BA4ABE"/>
    <w:rsid w:val="00BA517B"/>
    <w:rsid w:val="00BA6280"/>
    <w:rsid w:val="00BA6635"/>
    <w:rsid w:val="00BA6B5F"/>
    <w:rsid w:val="00BA76FA"/>
    <w:rsid w:val="00BB0956"/>
    <w:rsid w:val="00BB0CC6"/>
    <w:rsid w:val="00BB1CE5"/>
    <w:rsid w:val="00BB1D9D"/>
    <w:rsid w:val="00BB2875"/>
    <w:rsid w:val="00BB2F93"/>
    <w:rsid w:val="00BB3007"/>
    <w:rsid w:val="00BB33C2"/>
    <w:rsid w:val="00BB34CA"/>
    <w:rsid w:val="00BB3EA5"/>
    <w:rsid w:val="00BB3F06"/>
    <w:rsid w:val="00BB58E7"/>
    <w:rsid w:val="00BB62DB"/>
    <w:rsid w:val="00BB73DB"/>
    <w:rsid w:val="00BB7C06"/>
    <w:rsid w:val="00BC08F1"/>
    <w:rsid w:val="00BC1A10"/>
    <w:rsid w:val="00BC1A8B"/>
    <w:rsid w:val="00BC223D"/>
    <w:rsid w:val="00BC2D44"/>
    <w:rsid w:val="00BC34B7"/>
    <w:rsid w:val="00BC3BFE"/>
    <w:rsid w:val="00BC3DDA"/>
    <w:rsid w:val="00BC4E0A"/>
    <w:rsid w:val="00BC57B6"/>
    <w:rsid w:val="00BC6506"/>
    <w:rsid w:val="00BC67B5"/>
    <w:rsid w:val="00BC73D4"/>
    <w:rsid w:val="00BC7F33"/>
    <w:rsid w:val="00BD185D"/>
    <w:rsid w:val="00BD2A40"/>
    <w:rsid w:val="00BD36BA"/>
    <w:rsid w:val="00BD615C"/>
    <w:rsid w:val="00BD6FB3"/>
    <w:rsid w:val="00BD7279"/>
    <w:rsid w:val="00BD7B70"/>
    <w:rsid w:val="00BE0BCA"/>
    <w:rsid w:val="00BE305D"/>
    <w:rsid w:val="00BE331E"/>
    <w:rsid w:val="00BE3521"/>
    <w:rsid w:val="00BE3FB6"/>
    <w:rsid w:val="00BE4244"/>
    <w:rsid w:val="00BE4F9F"/>
    <w:rsid w:val="00BE54D1"/>
    <w:rsid w:val="00BE63E3"/>
    <w:rsid w:val="00BE6915"/>
    <w:rsid w:val="00BE6A1D"/>
    <w:rsid w:val="00BE71EB"/>
    <w:rsid w:val="00BF1065"/>
    <w:rsid w:val="00BF1407"/>
    <w:rsid w:val="00BF15C4"/>
    <w:rsid w:val="00BF1863"/>
    <w:rsid w:val="00BF29A2"/>
    <w:rsid w:val="00BF2D34"/>
    <w:rsid w:val="00BF30B5"/>
    <w:rsid w:val="00BF4A83"/>
    <w:rsid w:val="00BF6F5E"/>
    <w:rsid w:val="00C00035"/>
    <w:rsid w:val="00C003D0"/>
    <w:rsid w:val="00C009F0"/>
    <w:rsid w:val="00C01C20"/>
    <w:rsid w:val="00C021F4"/>
    <w:rsid w:val="00C02591"/>
    <w:rsid w:val="00C0293C"/>
    <w:rsid w:val="00C029C6"/>
    <w:rsid w:val="00C0344B"/>
    <w:rsid w:val="00C0448B"/>
    <w:rsid w:val="00C045DD"/>
    <w:rsid w:val="00C04A4A"/>
    <w:rsid w:val="00C073EB"/>
    <w:rsid w:val="00C07918"/>
    <w:rsid w:val="00C11C84"/>
    <w:rsid w:val="00C13339"/>
    <w:rsid w:val="00C13438"/>
    <w:rsid w:val="00C1564F"/>
    <w:rsid w:val="00C15809"/>
    <w:rsid w:val="00C16395"/>
    <w:rsid w:val="00C1754A"/>
    <w:rsid w:val="00C17570"/>
    <w:rsid w:val="00C179AE"/>
    <w:rsid w:val="00C17C1A"/>
    <w:rsid w:val="00C202E7"/>
    <w:rsid w:val="00C203D2"/>
    <w:rsid w:val="00C2157F"/>
    <w:rsid w:val="00C221C6"/>
    <w:rsid w:val="00C22265"/>
    <w:rsid w:val="00C22FA6"/>
    <w:rsid w:val="00C2411F"/>
    <w:rsid w:val="00C24B83"/>
    <w:rsid w:val="00C25034"/>
    <w:rsid w:val="00C259C6"/>
    <w:rsid w:val="00C26449"/>
    <w:rsid w:val="00C26FB9"/>
    <w:rsid w:val="00C274E0"/>
    <w:rsid w:val="00C318CD"/>
    <w:rsid w:val="00C31EA8"/>
    <w:rsid w:val="00C32A0D"/>
    <w:rsid w:val="00C3325D"/>
    <w:rsid w:val="00C332E8"/>
    <w:rsid w:val="00C3354F"/>
    <w:rsid w:val="00C33A7B"/>
    <w:rsid w:val="00C33E88"/>
    <w:rsid w:val="00C34BDA"/>
    <w:rsid w:val="00C36AB2"/>
    <w:rsid w:val="00C37472"/>
    <w:rsid w:val="00C3774B"/>
    <w:rsid w:val="00C41A2E"/>
    <w:rsid w:val="00C41BC8"/>
    <w:rsid w:val="00C426FB"/>
    <w:rsid w:val="00C43513"/>
    <w:rsid w:val="00C43B21"/>
    <w:rsid w:val="00C43E28"/>
    <w:rsid w:val="00C44A36"/>
    <w:rsid w:val="00C44C63"/>
    <w:rsid w:val="00C44F75"/>
    <w:rsid w:val="00C457FD"/>
    <w:rsid w:val="00C45D4E"/>
    <w:rsid w:val="00C465DF"/>
    <w:rsid w:val="00C46D65"/>
    <w:rsid w:val="00C47050"/>
    <w:rsid w:val="00C47E83"/>
    <w:rsid w:val="00C501A1"/>
    <w:rsid w:val="00C50643"/>
    <w:rsid w:val="00C51015"/>
    <w:rsid w:val="00C51E47"/>
    <w:rsid w:val="00C52110"/>
    <w:rsid w:val="00C524BC"/>
    <w:rsid w:val="00C52A24"/>
    <w:rsid w:val="00C52C9D"/>
    <w:rsid w:val="00C5355C"/>
    <w:rsid w:val="00C55E48"/>
    <w:rsid w:val="00C57011"/>
    <w:rsid w:val="00C5711E"/>
    <w:rsid w:val="00C624C3"/>
    <w:rsid w:val="00C6253C"/>
    <w:rsid w:val="00C62737"/>
    <w:rsid w:val="00C62AE7"/>
    <w:rsid w:val="00C62C94"/>
    <w:rsid w:val="00C63775"/>
    <w:rsid w:val="00C64A36"/>
    <w:rsid w:val="00C6543B"/>
    <w:rsid w:val="00C65728"/>
    <w:rsid w:val="00C65F6C"/>
    <w:rsid w:val="00C66116"/>
    <w:rsid w:val="00C665DF"/>
    <w:rsid w:val="00C66F56"/>
    <w:rsid w:val="00C671D7"/>
    <w:rsid w:val="00C67604"/>
    <w:rsid w:val="00C67C4A"/>
    <w:rsid w:val="00C7087C"/>
    <w:rsid w:val="00C71A1D"/>
    <w:rsid w:val="00C71F41"/>
    <w:rsid w:val="00C729A1"/>
    <w:rsid w:val="00C72F5D"/>
    <w:rsid w:val="00C73690"/>
    <w:rsid w:val="00C73802"/>
    <w:rsid w:val="00C740F5"/>
    <w:rsid w:val="00C74729"/>
    <w:rsid w:val="00C74987"/>
    <w:rsid w:val="00C74BD2"/>
    <w:rsid w:val="00C75F4B"/>
    <w:rsid w:val="00C76092"/>
    <w:rsid w:val="00C76A7D"/>
    <w:rsid w:val="00C76E5F"/>
    <w:rsid w:val="00C76E76"/>
    <w:rsid w:val="00C776F1"/>
    <w:rsid w:val="00C801FF"/>
    <w:rsid w:val="00C81542"/>
    <w:rsid w:val="00C81548"/>
    <w:rsid w:val="00C8293D"/>
    <w:rsid w:val="00C83701"/>
    <w:rsid w:val="00C8393A"/>
    <w:rsid w:val="00C83EFC"/>
    <w:rsid w:val="00C84883"/>
    <w:rsid w:val="00C848EC"/>
    <w:rsid w:val="00C84C0C"/>
    <w:rsid w:val="00C84E4C"/>
    <w:rsid w:val="00C8523B"/>
    <w:rsid w:val="00C85469"/>
    <w:rsid w:val="00C856D1"/>
    <w:rsid w:val="00C85E59"/>
    <w:rsid w:val="00C86EC0"/>
    <w:rsid w:val="00C87A6E"/>
    <w:rsid w:val="00C9027C"/>
    <w:rsid w:val="00C93746"/>
    <w:rsid w:val="00C93EDF"/>
    <w:rsid w:val="00C95F50"/>
    <w:rsid w:val="00CA1941"/>
    <w:rsid w:val="00CA19E8"/>
    <w:rsid w:val="00CA1A24"/>
    <w:rsid w:val="00CA27CE"/>
    <w:rsid w:val="00CA2913"/>
    <w:rsid w:val="00CA3D34"/>
    <w:rsid w:val="00CA3D36"/>
    <w:rsid w:val="00CA4719"/>
    <w:rsid w:val="00CA5793"/>
    <w:rsid w:val="00CA5DA6"/>
    <w:rsid w:val="00CA68A5"/>
    <w:rsid w:val="00CA76E7"/>
    <w:rsid w:val="00CA7AE4"/>
    <w:rsid w:val="00CB0D5A"/>
    <w:rsid w:val="00CB277A"/>
    <w:rsid w:val="00CB2882"/>
    <w:rsid w:val="00CB2CEA"/>
    <w:rsid w:val="00CB321C"/>
    <w:rsid w:val="00CB4332"/>
    <w:rsid w:val="00CB589B"/>
    <w:rsid w:val="00CB5AF2"/>
    <w:rsid w:val="00CB633B"/>
    <w:rsid w:val="00CB77BD"/>
    <w:rsid w:val="00CC0A60"/>
    <w:rsid w:val="00CC0CDD"/>
    <w:rsid w:val="00CC0E70"/>
    <w:rsid w:val="00CC1193"/>
    <w:rsid w:val="00CC1255"/>
    <w:rsid w:val="00CC172A"/>
    <w:rsid w:val="00CC53D7"/>
    <w:rsid w:val="00CC621D"/>
    <w:rsid w:val="00CC72D1"/>
    <w:rsid w:val="00CC7ECD"/>
    <w:rsid w:val="00CD0746"/>
    <w:rsid w:val="00CD1168"/>
    <w:rsid w:val="00CD236E"/>
    <w:rsid w:val="00CD27A7"/>
    <w:rsid w:val="00CD2BC4"/>
    <w:rsid w:val="00CD3809"/>
    <w:rsid w:val="00CD4383"/>
    <w:rsid w:val="00CD43D8"/>
    <w:rsid w:val="00CD5723"/>
    <w:rsid w:val="00CD6184"/>
    <w:rsid w:val="00CD6368"/>
    <w:rsid w:val="00CD6FC4"/>
    <w:rsid w:val="00CD78BA"/>
    <w:rsid w:val="00CE06DD"/>
    <w:rsid w:val="00CE1EFC"/>
    <w:rsid w:val="00CE28E7"/>
    <w:rsid w:val="00CE2F4B"/>
    <w:rsid w:val="00CE3525"/>
    <w:rsid w:val="00CE4909"/>
    <w:rsid w:val="00CE69B6"/>
    <w:rsid w:val="00CE6FCC"/>
    <w:rsid w:val="00CE74C9"/>
    <w:rsid w:val="00CE7998"/>
    <w:rsid w:val="00CE7CE9"/>
    <w:rsid w:val="00CF0800"/>
    <w:rsid w:val="00CF2858"/>
    <w:rsid w:val="00CF2ACE"/>
    <w:rsid w:val="00CF2C59"/>
    <w:rsid w:val="00CF35D6"/>
    <w:rsid w:val="00CF44AC"/>
    <w:rsid w:val="00CF4CBD"/>
    <w:rsid w:val="00CF4E7F"/>
    <w:rsid w:val="00CF4EFF"/>
    <w:rsid w:val="00CF5622"/>
    <w:rsid w:val="00CF59D5"/>
    <w:rsid w:val="00CF5FB9"/>
    <w:rsid w:val="00CF6312"/>
    <w:rsid w:val="00CF6D5D"/>
    <w:rsid w:val="00D00679"/>
    <w:rsid w:val="00D0152E"/>
    <w:rsid w:val="00D01B41"/>
    <w:rsid w:val="00D02193"/>
    <w:rsid w:val="00D02369"/>
    <w:rsid w:val="00D02A38"/>
    <w:rsid w:val="00D04F8A"/>
    <w:rsid w:val="00D0530B"/>
    <w:rsid w:val="00D05994"/>
    <w:rsid w:val="00D06D14"/>
    <w:rsid w:val="00D0709B"/>
    <w:rsid w:val="00D07F17"/>
    <w:rsid w:val="00D10B70"/>
    <w:rsid w:val="00D10FFC"/>
    <w:rsid w:val="00D11A25"/>
    <w:rsid w:val="00D13477"/>
    <w:rsid w:val="00D13734"/>
    <w:rsid w:val="00D14CA0"/>
    <w:rsid w:val="00D14E9B"/>
    <w:rsid w:val="00D1538A"/>
    <w:rsid w:val="00D2037B"/>
    <w:rsid w:val="00D20516"/>
    <w:rsid w:val="00D20B6F"/>
    <w:rsid w:val="00D20E13"/>
    <w:rsid w:val="00D22BFB"/>
    <w:rsid w:val="00D2422B"/>
    <w:rsid w:val="00D2462B"/>
    <w:rsid w:val="00D24F80"/>
    <w:rsid w:val="00D25116"/>
    <w:rsid w:val="00D25636"/>
    <w:rsid w:val="00D265B3"/>
    <w:rsid w:val="00D26801"/>
    <w:rsid w:val="00D274E3"/>
    <w:rsid w:val="00D32BFD"/>
    <w:rsid w:val="00D32F2A"/>
    <w:rsid w:val="00D332F2"/>
    <w:rsid w:val="00D33B4E"/>
    <w:rsid w:val="00D366AA"/>
    <w:rsid w:val="00D3770D"/>
    <w:rsid w:val="00D37DAC"/>
    <w:rsid w:val="00D40623"/>
    <w:rsid w:val="00D41C18"/>
    <w:rsid w:val="00D421C2"/>
    <w:rsid w:val="00D431BC"/>
    <w:rsid w:val="00D43742"/>
    <w:rsid w:val="00D43D85"/>
    <w:rsid w:val="00D44F55"/>
    <w:rsid w:val="00D4614C"/>
    <w:rsid w:val="00D47E9E"/>
    <w:rsid w:val="00D50048"/>
    <w:rsid w:val="00D50120"/>
    <w:rsid w:val="00D507DE"/>
    <w:rsid w:val="00D51FBE"/>
    <w:rsid w:val="00D5245D"/>
    <w:rsid w:val="00D528BA"/>
    <w:rsid w:val="00D5354D"/>
    <w:rsid w:val="00D54048"/>
    <w:rsid w:val="00D547A4"/>
    <w:rsid w:val="00D557C7"/>
    <w:rsid w:val="00D55FF8"/>
    <w:rsid w:val="00D5647E"/>
    <w:rsid w:val="00D604E9"/>
    <w:rsid w:val="00D61CE3"/>
    <w:rsid w:val="00D61CF8"/>
    <w:rsid w:val="00D61F33"/>
    <w:rsid w:val="00D6223D"/>
    <w:rsid w:val="00D62906"/>
    <w:rsid w:val="00D62E16"/>
    <w:rsid w:val="00D62F3F"/>
    <w:rsid w:val="00D63325"/>
    <w:rsid w:val="00D63AB9"/>
    <w:rsid w:val="00D63DE3"/>
    <w:rsid w:val="00D642C9"/>
    <w:rsid w:val="00D6449C"/>
    <w:rsid w:val="00D645D7"/>
    <w:rsid w:val="00D64CB5"/>
    <w:rsid w:val="00D666E8"/>
    <w:rsid w:val="00D6696D"/>
    <w:rsid w:val="00D67C36"/>
    <w:rsid w:val="00D7006B"/>
    <w:rsid w:val="00D70981"/>
    <w:rsid w:val="00D70CC6"/>
    <w:rsid w:val="00D71603"/>
    <w:rsid w:val="00D71A45"/>
    <w:rsid w:val="00D7255D"/>
    <w:rsid w:val="00D72876"/>
    <w:rsid w:val="00D72D67"/>
    <w:rsid w:val="00D72F09"/>
    <w:rsid w:val="00D73F46"/>
    <w:rsid w:val="00D74EE6"/>
    <w:rsid w:val="00D773E0"/>
    <w:rsid w:val="00D815BF"/>
    <w:rsid w:val="00D81BB1"/>
    <w:rsid w:val="00D81E9C"/>
    <w:rsid w:val="00D81FEF"/>
    <w:rsid w:val="00D82A82"/>
    <w:rsid w:val="00D82EDE"/>
    <w:rsid w:val="00D83B34"/>
    <w:rsid w:val="00D84FAD"/>
    <w:rsid w:val="00D8604A"/>
    <w:rsid w:val="00D8614F"/>
    <w:rsid w:val="00D9014C"/>
    <w:rsid w:val="00D909A6"/>
    <w:rsid w:val="00D923C4"/>
    <w:rsid w:val="00D926D7"/>
    <w:rsid w:val="00D92DBA"/>
    <w:rsid w:val="00D94C70"/>
    <w:rsid w:val="00D95320"/>
    <w:rsid w:val="00D9555A"/>
    <w:rsid w:val="00D96C20"/>
    <w:rsid w:val="00D96D9F"/>
    <w:rsid w:val="00D97133"/>
    <w:rsid w:val="00DA010E"/>
    <w:rsid w:val="00DA2078"/>
    <w:rsid w:val="00DA267C"/>
    <w:rsid w:val="00DA292A"/>
    <w:rsid w:val="00DA2A04"/>
    <w:rsid w:val="00DA313A"/>
    <w:rsid w:val="00DA3577"/>
    <w:rsid w:val="00DA3D11"/>
    <w:rsid w:val="00DA42FD"/>
    <w:rsid w:val="00DA44DD"/>
    <w:rsid w:val="00DA485D"/>
    <w:rsid w:val="00DA55A3"/>
    <w:rsid w:val="00DB005E"/>
    <w:rsid w:val="00DB1773"/>
    <w:rsid w:val="00DB1F59"/>
    <w:rsid w:val="00DB2E37"/>
    <w:rsid w:val="00DB3457"/>
    <w:rsid w:val="00DB3CEC"/>
    <w:rsid w:val="00DB40CD"/>
    <w:rsid w:val="00DB4553"/>
    <w:rsid w:val="00DB4BD5"/>
    <w:rsid w:val="00DB56DC"/>
    <w:rsid w:val="00DB60A1"/>
    <w:rsid w:val="00DB611D"/>
    <w:rsid w:val="00DB63E0"/>
    <w:rsid w:val="00DB653D"/>
    <w:rsid w:val="00DB7E89"/>
    <w:rsid w:val="00DC03EB"/>
    <w:rsid w:val="00DC13E8"/>
    <w:rsid w:val="00DC1F72"/>
    <w:rsid w:val="00DC2229"/>
    <w:rsid w:val="00DC2C8F"/>
    <w:rsid w:val="00DC3482"/>
    <w:rsid w:val="00DC3FF2"/>
    <w:rsid w:val="00DC448A"/>
    <w:rsid w:val="00DC46CF"/>
    <w:rsid w:val="00DC47C7"/>
    <w:rsid w:val="00DC560C"/>
    <w:rsid w:val="00DC5C48"/>
    <w:rsid w:val="00DC6323"/>
    <w:rsid w:val="00DC6F1F"/>
    <w:rsid w:val="00DC76B8"/>
    <w:rsid w:val="00DC7729"/>
    <w:rsid w:val="00DD01B4"/>
    <w:rsid w:val="00DD1C88"/>
    <w:rsid w:val="00DD2205"/>
    <w:rsid w:val="00DD23B8"/>
    <w:rsid w:val="00DD31FF"/>
    <w:rsid w:val="00DD3895"/>
    <w:rsid w:val="00DD47A2"/>
    <w:rsid w:val="00DD4FD0"/>
    <w:rsid w:val="00DD52A6"/>
    <w:rsid w:val="00DD6BE1"/>
    <w:rsid w:val="00DD6DFA"/>
    <w:rsid w:val="00DD72D9"/>
    <w:rsid w:val="00DD75F9"/>
    <w:rsid w:val="00DE00DE"/>
    <w:rsid w:val="00DE06D7"/>
    <w:rsid w:val="00DE0E7A"/>
    <w:rsid w:val="00DE1583"/>
    <w:rsid w:val="00DE217B"/>
    <w:rsid w:val="00DE21DC"/>
    <w:rsid w:val="00DE2925"/>
    <w:rsid w:val="00DE2DB9"/>
    <w:rsid w:val="00DE39FE"/>
    <w:rsid w:val="00DE3D48"/>
    <w:rsid w:val="00DE48C0"/>
    <w:rsid w:val="00DE4B93"/>
    <w:rsid w:val="00DE6B11"/>
    <w:rsid w:val="00DE6C53"/>
    <w:rsid w:val="00DE70B3"/>
    <w:rsid w:val="00DE7514"/>
    <w:rsid w:val="00DE7665"/>
    <w:rsid w:val="00DF063B"/>
    <w:rsid w:val="00DF16A3"/>
    <w:rsid w:val="00DF1EB5"/>
    <w:rsid w:val="00DF2D59"/>
    <w:rsid w:val="00DF3450"/>
    <w:rsid w:val="00DF34E5"/>
    <w:rsid w:val="00DF3F1A"/>
    <w:rsid w:val="00DF4057"/>
    <w:rsid w:val="00DF4A5A"/>
    <w:rsid w:val="00DF5A9B"/>
    <w:rsid w:val="00DF5B9D"/>
    <w:rsid w:val="00DF6DBA"/>
    <w:rsid w:val="00DF7760"/>
    <w:rsid w:val="00DF7F0F"/>
    <w:rsid w:val="00E001B1"/>
    <w:rsid w:val="00E00B94"/>
    <w:rsid w:val="00E014A8"/>
    <w:rsid w:val="00E01AC9"/>
    <w:rsid w:val="00E024E0"/>
    <w:rsid w:val="00E02E29"/>
    <w:rsid w:val="00E02ED9"/>
    <w:rsid w:val="00E02FBA"/>
    <w:rsid w:val="00E03C4F"/>
    <w:rsid w:val="00E03DF8"/>
    <w:rsid w:val="00E0555B"/>
    <w:rsid w:val="00E057CA"/>
    <w:rsid w:val="00E066E4"/>
    <w:rsid w:val="00E100CC"/>
    <w:rsid w:val="00E10311"/>
    <w:rsid w:val="00E10ACE"/>
    <w:rsid w:val="00E10CCD"/>
    <w:rsid w:val="00E11760"/>
    <w:rsid w:val="00E12291"/>
    <w:rsid w:val="00E1345E"/>
    <w:rsid w:val="00E134A4"/>
    <w:rsid w:val="00E14F52"/>
    <w:rsid w:val="00E205FD"/>
    <w:rsid w:val="00E2075B"/>
    <w:rsid w:val="00E20842"/>
    <w:rsid w:val="00E208F8"/>
    <w:rsid w:val="00E20AE3"/>
    <w:rsid w:val="00E21402"/>
    <w:rsid w:val="00E22EED"/>
    <w:rsid w:val="00E23E56"/>
    <w:rsid w:val="00E23E64"/>
    <w:rsid w:val="00E24BA5"/>
    <w:rsid w:val="00E258C5"/>
    <w:rsid w:val="00E2671D"/>
    <w:rsid w:val="00E26919"/>
    <w:rsid w:val="00E26D43"/>
    <w:rsid w:val="00E2753F"/>
    <w:rsid w:val="00E277CB"/>
    <w:rsid w:val="00E27AE6"/>
    <w:rsid w:val="00E27AF4"/>
    <w:rsid w:val="00E27B0C"/>
    <w:rsid w:val="00E27B13"/>
    <w:rsid w:val="00E27B25"/>
    <w:rsid w:val="00E309D5"/>
    <w:rsid w:val="00E31E20"/>
    <w:rsid w:val="00E32B01"/>
    <w:rsid w:val="00E331E1"/>
    <w:rsid w:val="00E3325B"/>
    <w:rsid w:val="00E332C5"/>
    <w:rsid w:val="00E34B54"/>
    <w:rsid w:val="00E34BC7"/>
    <w:rsid w:val="00E35B88"/>
    <w:rsid w:val="00E36223"/>
    <w:rsid w:val="00E36E92"/>
    <w:rsid w:val="00E40729"/>
    <w:rsid w:val="00E40A3C"/>
    <w:rsid w:val="00E4251C"/>
    <w:rsid w:val="00E4378C"/>
    <w:rsid w:val="00E4389E"/>
    <w:rsid w:val="00E438FF"/>
    <w:rsid w:val="00E43C34"/>
    <w:rsid w:val="00E441D3"/>
    <w:rsid w:val="00E45EE2"/>
    <w:rsid w:val="00E46679"/>
    <w:rsid w:val="00E4678F"/>
    <w:rsid w:val="00E46E00"/>
    <w:rsid w:val="00E476D9"/>
    <w:rsid w:val="00E5054D"/>
    <w:rsid w:val="00E51A4E"/>
    <w:rsid w:val="00E529A2"/>
    <w:rsid w:val="00E52F2B"/>
    <w:rsid w:val="00E5376B"/>
    <w:rsid w:val="00E53B4B"/>
    <w:rsid w:val="00E53B60"/>
    <w:rsid w:val="00E541C9"/>
    <w:rsid w:val="00E543F6"/>
    <w:rsid w:val="00E54AD0"/>
    <w:rsid w:val="00E54C0D"/>
    <w:rsid w:val="00E5528E"/>
    <w:rsid w:val="00E558C1"/>
    <w:rsid w:val="00E560A8"/>
    <w:rsid w:val="00E562A9"/>
    <w:rsid w:val="00E56312"/>
    <w:rsid w:val="00E56D68"/>
    <w:rsid w:val="00E60A90"/>
    <w:rsid w:val="00E6145B"/>
    <w:rsid w:val="00E6176A"/>
    <w:rsid w:val="00E61D8C"/>
    <w:rsid w:val="00E63655"/>
    <w:rsid w:val="00E63FA9"/>
    <w:rsid w:val="00E6465F"/>
    <w:rsid w:val="00E64BBE"/>
    <w:rsid w:val="00E64CDA"/>
    <w:rsid w:val="00E659C6"/>
    <w:rsid w:val="00E66074"/>
    <w:rsid w:val="00E66622"/>
    <w:rsid w:val="00E66E9B"/>
    <w:rsid w:val="00E70ADD"/>
    <w:rsid w:val="00E71064"/>
    <w:rsid w:val="00E712BA"/>
    <w:rsid w:val="00E717C6"/>
    <w:rsid w:val="00E71913"/>
    <w:rsid w:val="00E7287A"/>
    <w:rsid w:val="00E72927"/>
    <w:rsid w:val="00E74453"/>
    <w:rsid w:val="00E74661"/>
    <w:rsid w:val="00E75628"/>
    <w:rsid w:val="00E75956"/>
    <w:rsid w:val="00E75CCD"/>
    <w:rsid w:val="00E761EC"/>
    <w:rsid w:val="00E761F5"/>
    <w:rsid w:val="00E7670C"/>
    <w:rsid w:val="00E81217"/>
    <w:rsid w:val="00E8179B"/>
    <w:rsid w:val="00E81C1B"/>
    <w:rsid w:val="00E8202F"/>
    <w:rsid w:val="00E837CB"/>
    <w:rsid w:val="00E83913"/>
    <w:rsid w:val="00E83E68"/>
    <w:rsid w:val="00E846AA"/>
    <w:rsid w:val="00E85A2A"/>
    <w:rsid w:val="00E90248"/>
    <w:rsid w:val="00E907D8"/>
    <w:rsid w:val="00E90881"/>
    <w:rsid w:val="00E908EF"/>
    <w:rsid w:val="00E91414"/>
    <w:rsid w:val="00E91662"/>
    <w:rsid w:val="00E916C4"/>
    <w:rsid w:val="00E9250F"/>
    <w:rsid w:val="00E93307"/>
    <w:rsid w:val="00E93EE8"/>
    <w:rsid w:val="00E9528A"/>
    <w:rsid w:val="00E95496"/>
    <w:rsid w:val="00E96F64"/>
    <w:rsid w:val="00E97BC7"/>
    <w:rsid w:val="00EA0A5E"/>
    <w:rsid w:val="00EA4A04"/>
    <w:rsid w:val="00EA4A75"/>
    <w:rsid w:val="00EA53A8"/>
    <w:rsid w:val="00EA69F6"/>
    <w:rsid w:val="00EA71DF"/>
    <w:rsid w:val="00EB1B23"/>
    <w:rsid w:val="00EB34C6"/>
    <w:rsid w:val="00EB456E"/>
    <w:rsid w:val="00EB5483"/>
    <w:rsid w:val="00EB5FE6"/>
    <w:rsid w:val="00EB6279"/>
    <w:rsid w:val="00EB63DF"/>
    <w:rsid w:val="00EB655F"/>
    <w:rsid w:val="00EB69F2"/>
    <w:rsid w:val="00EB7015"/>
    <w:rsid w:val="00EB7A28"/>
    <w:rsid w:val="00EB7CE0"/>
    <w:rsid w:val="00EC0E6A"/>
    <w:rsid w:val="00EC13C8"/>
    <w:rsid w:val="00EC2DB8"/>
    <w:rsid w:val="00EC32E5"/>
    <w:rsid w:val="00EC3D15"/>
    <w:rsid w:val="00EC3F05"/>
    <w:rsid w:val="00EC4503"/>
    <w:rsid w:val="00EC5531"/>
    <w:rsid w:val="00EC6027"/>
    <w:rsid w:val="00EC6F93"/>
    <w:rsid w:val="00ED0DAE"/>
    <w:rsid w:val="00ED0F4A"/>
    <w:rsid w:val="00ED1727"/>
    <w:rsid w:val="00ED1746"/>
    <w:rsid w:val="00ED1906"/>
    <w:rsid w:val="00ED2667"/>
    <w:rsid w:val="00ED2F4F"/>
    <w:rsid w:val="00ED2F9D"/>
    <w:rsid w:val="00ED38CE"/>
    <w:rsid w:val="00ED3F6A"/>
    <w:rsid w:val="00ED4038"/>
    <w:rsid w:val="00ED421D"/>
    <w:rsid w:val="00ED4532"/>
    <w:rsid w:val="00ED5B10"/>
    <w:rsid w:val="00ED627F"/>
    <w:rsid w:val="00ED6755"/>
    <w:rsid w:val="00ED68A2"/>
    <w:rsid w:val="00ED6AB4"/>
    <w:rsid w:val="00ED7F2C"/>
    <w:rsid w:val="00EE0D79"/>
    <w:rsid w:val="00EE39A6"/>
    <w:rsid w:val="00EE3C88"/>
    <w:rsid w:val="00EE3D31"/>
    <w:rsid w:val="00EE3FF5"/>
    <w:rsid w:val="00EE4E16"/>
    <w:rsid w:val="00EE5A32"/>
    <w:rsid w:val="00EE613F"/>
    <w:rsid w:val="00EE7521"/>
    <w:rsid w:val="00EF0031"/>
    <w:rsid w:val="00EF0150"/>
    <w:rsid w:val="00EF0764"/>
    <w:rsid w:val="00EF16A0"/>
    <w:rsid w:val="00EF211E"/>
    <w:rsid w:val="00EF2A88"/>
    <w:rsid w:val="00EF3023"/>
    <w:rsid w:val="00EF3F79"/>
    <w:rsid w:val="00EF4242"/>
    <w:rsid w:val="00EF5858"/>
    <w:rsid w:val="00EF599C"/>
    <w:rsid w:val="00EF65AC"/>
    <w:rsid w:val="00EF66F1"/>
    <w:rsid w:val="00F01003"/>
    <w:rsid w:val="00F028FA"/>
    <w:rsid w:val="00F03373"/>
    <w:rsid w:val="00F03D0E"/>
    <w:rsid w:val="00F042D0"/>
    <w:rsid w:val="00F04BA7"/>
    <w:rsid w:val="00F04D5C"/>
    <w:rsid w:val="00F05021"/>
    <w:rsid w:val="00F05746"/>
    <w:rsid w:val="00F05890"/>
    <w:rsid w:val="00F05AE5"/>
    <w:rsid w:val="00F06EEF"/>
    <w:rsid w:val="00F07195"/>
    <w:rsid w:val="00F071E3"/>
    <w:rsid w:val="00F074BA"/>
    <w:rsid w:val="00F076F1"/>
    <w:rsid w:val="00F109F7"/>
    <w:rsid w:val="00F10DD5"/>
    <w:rsid w:val="00F11E4A"/>
    <w:rsid w:val="00F12096"/>
    <w:rsid w:val="00F12E3A"/>
    <w:rsid w:val="00F135B0"/>
    <w:rsid w:val="00F146B0"/>
    <w:rsid w:val="00F14B8C"/>
    <w:rsid w:val="00F15BBE"/>
    <w:rsid w:val="00F1652B"/>
    <w:rsid w:val="00F17496"/>
    <w:rsid w:val="00F17BB8"/>
    <w:rsid w:val="00F214BE"/>
    <w:rsid w:val="00F21B36"/>
    <w:rsid w:val="00F23AA3"/>
    <w:rsid w:val="00F2408D"/>
    <w:rsid w:val="00F24460"/>
    <w:rsid w:val="00F2458E"/>
    <w:rsid w:val="00F24E8F"/>
    <w:rsid w:val="00F2528E"/>
    <w:rsid w:val="00F25673"/>
    <w:rsid w:val="00F257EA"/>
    <w:rsid w:val="00F2644B"/>
    <w:rsid w:val="00F264FD"/>
    <w:rsid w:val="00F272C4"/>
    <w:rsid w:val="00F30F54"/>
    <w:rsid w:val="00F31263"/>
    <w:rsid w:val="00F31C60"/>
    <w:rsid w:val="00F329C5"/>
    <w:rsid w:val="00F32E25"/>
    <w:rsid w:val="00F34203"/>
    <w:rsid w:val="00F34842"/>
    <w:rsid w:val="00F34FF7"/>
    <w:rsid w:val="00F35885"/>
    <w:rsid w:val="00F35B73"/>
    <w:rsid w:val="00F37586"/>
    <w:rsid w:val="00F40479"/>
    <w:rsid w:val="00F40A16"/>
    <w:rsid w:val="00F40B54"/>
    <w:rsid w:val="00F40E47"/>
    <w:rsid w:val="00F41CF3"/>
    <w:rsid w:val="00F42246"/>
    <w:rsid w:val="00F4226F"/>
    <w:rsid w:val="00F42A18"/>
    <w:rsid w:val="00F43A7B"/>
    <w:rsid w:val="00F45111"/>
    <w:rsid w:val="00F4513C"/>
    <w:rsid w:val="00F451DA"/>
    <w:rsid w:val="00F4652A"/>
    <w:rsid w:val="00F46B86"/>
    <w:rsid w:val="00F474D4"/>
    <w:rsid w:val="00F476A1"/>
    <w:rsid w:val="00F47B56"/>
    <w:rsid w:val="00F5247E"/>
    <w:rsid w:val="00F52A95"/>
    <w:rsid w:val="00F52AC7"/>
    <w:rsid w:val="00F53EAB"/>
    <w:rsid w:val="00F541A9"/>
    <w:rsid w:val="00F54254"/>
    <w:rsid w:val="00F549A3"/>
    <w:rsid w:val="00F5571D"/>
    <w:rsid w:val="00F55734"/>
    <w:rsid w:val="00F55F17"/>
    <w:rsid w:val="00F560BD"/>
    <w:rsid w:val="00F56119"/>
    <w:rsid w:val="00F576E2"/>
    <w:rsid w:val="00F57DC5"/>
    <w:rsid w:val="00F6003E"/>
    <w:rsid w:val="00F60375"/>
    <w:rsid w:val="00F60FFD"/>
    <w:rsid w:val="00F6128D"/>
    <w:rsid w:val="00F61D24"/>
    <w:rsid w:val="00F623C8"/>
    <w:rsid w:val="00F63813"/>
    <w:rsid w:val="00F643FA"/>
    <w:rsid w:val="00F65A90"/>
    <w:rsid w:val="00F6668A"/>
    <w:rsid w:val="00F669AB"/>
    <w:rsid w:val="00F67103"/>
    <w:rsid w:val="00F67708"/>
    <w:rsid w:val="00F67877"/>
    <w:rsid w:val="00F67C01"/>
    <w:rsid w:val="00F709B2"/>
    <w:rsid w:val="00F72FEA"/>
    <w:rsid w:val="00F73922"/>
    <w:rsid w:val="00F739CC"/>
    <w:rsid w:val="00F74060"/>
    <w:rsid w:val="00F75982"/>
    <w:rsid w:val="00F75FD2"/>
    <w:rsid w:val="00F765E6"/>
    <w:rsid w:val="00F76A43"/>
    <w:rsid w:val="00F76A61"/>
    <w:rsid w:val="00F77139"/>
    <w:rsid w:val="00F772CC"/>
    <w:rsid w:val="00F77D8A"/>
    <w:rsid w:val="00F81DF2"/>
    <w:rsid w:val="00F81E61"/>
    <w:rsid w:val="00F83740"/>
    <w:rsid w:val="00F85383"/>
    <w:rsid w:val="00F8705D"/>
    <w:rsid w:val="00F87D04"/>
    <w:rsid w:val="00F916E0"/>
    <w:rsid w:val="00F91D8D"/>
    <w:rsid w:val="00F91EF6"/>
    <w:rsid w:val="00F928EC"/>
    <w:rsid w:val="00F9388F"/>
    <w:rsid w:val="00F94D0B"/>
    <w:rsid w:val="00F952E9"/>
    <w:rsid w:val="00F9575E"/>
    <w:rsid w:val="00F975CD"/>
    <w:rsid w:val="00F97B31"/>
    <w:rsid w:val="00FA07A4"/>
    <w:rsid w:val="00FA0D31"/>
    <w:rsid w:val="00FA2F57"/>
    <w:rsid w:val="00FA3192"/>
    <w:rsid w:val="00FA3771"/>
    <w:rsid w:val="00FA4725"/>
    <w:rsid w:val="00FA547F"/>
    <w:rsid w:val="00FA5D16"/>
    <w:rsid w:val="00FA6413"/>
    <w:rsid w:val="00FA6D32"/>
    <w:rsid w:val="00FA76DF"/>
    <w:rsid w:val="00FB0036"/>
    <w:rsid w:val="00FB0CC2"/>
    <w:rsid w:val="00FB1E47"/>
    <w:rsid w:val="00FB24DF"/>
    <w:rsid w:val="00FB2724"/>
    <w:rsid w:val="00FB355F"/>
    <w:rsid w:val="00FB390B"/>
    <w:rsid w:val="00FB45EC"/>
    <w:rsid w:val="00FB4A13"/>
    <w:rsid w:val="00FB4DF6"/>
    <w:rsid w:val="00FB6610"/>
    <w:rsid w:val="00FB67DF"/>
    <w:rsid w:val="00FB697A"/>
    <w:rsid w:val="00FB6999"/>
    <w:rsid w:val="00FB71F4"/>
    <w:rsid w:val="00FB74D9"/>
    <w:rsid w:val="00FB7CB6"/>
    <w:rsid w:val="00FB7D02"/>
    <w:rsid w:val="00FC18FC"/>
    <w:rsid w:val="00FC1E9D"/>
    <w:rsid w:val="00FC2AE7"/>
    <w:rsid w:val="00FC2D80"/>
    <w:rsid w:val="00FC3DB3"/>
    <w:rsid w:val="00FC4A54"/>
    <w:rsid w:val="00FC5398"/>
    <w:rsid w:val="00FC59E8"/>
    <w:rsid w:val="00FC6168"/>
    <w:rsid w:val="00FC6699"/>
    <w:rsid w:val="00FC6ED9"/>
    <w:rsid w:val="00FC7300"/>
    <w:rsid w:val="00FC79D1"/>
    <w:rsid w:val="00FD044F"/>
    <w:rsid w:val="00FD0955"/>
    <w:rsid w:val="00FD18C8"/>
    <w:rsid w:val="00FD1CE3"/>
    <w:rsid w:val="00FD2BF6"/>
    <w:rsid w:val="00FD3DEB"/>
    <w:rsid w:val="00FD4675"/>
    <w:rsid w:val="00FD57B9"/>
    <w:rsid w:val="00FD6BA6"/>
    <w:rsid w:val="00FD6E6E"/>
    <w:rsid w:val="00FE21A3"/>
    <w:rsid w:val="00FE2DE1"/>
    <w:rsid w:val="00FE3B44"/>
    <w:rsid w:val="00FE3BD3"/>
    <w:rsid w:val="00FE506F"/>
    <w:rsid w:val="00FE5BC7"/>
    <w:rsid w:val="00FE6032"/>
    <w:rsid w:val="00FE74A5"/>
    <w:rsid w:val="00FF03DA"/>
    <w:rsid w:val="00FF45BA"/>
    <w:rsid w:val="00FF4998"/>
    <w:rsid w:val="00FF4FE7"/>
    <w:rsid w:val="00FF5488"/>
    <w:rsid w:val="00FF57E3"/>
    <w:rsid w:val="00FF5C3C"/>
    <w:rsid w:val="00FF615B"/>
    <w:rsid w:val="00FF6277"/>
    <w:rsid w:val="00FF6C24"/>
    <w:rsid w:val="00FF70AD"/>
    <w:rsid w:val="00FF7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92D20"/>
  <w15:docId w15:val="{C4FF66ED-3CF2-493C-8697-4A080F09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4 Paragraph,Paragraph"/>
    <w:qFormat/>
    <w:rsid w:val="00242D72"/>
    <w:pPr>
      <w:spacing w:line="252" w:lineRule="auto"/>
    </w:pPr>
    <w:rPr>
      <w:rFonts w:ascii="Calibri" w:eastAsia="MS Mincho" w:hAnsi="Calibri"/>
      <w:sz w:val="22"/>
    </w:rPr>
  </w:style>
  <w:style w:type="paragraph" w:styleId="Heading1">
    <w:name w:val="heading 1"/>
    <w:basedOn w:val="Normal"/>
    <w:next w:val="Normal"/>
    <w:pPr>
      <w:keepNext/>
      <w:numPr>
        <w:numId w:val="2"/>
      </w:numPr>
      <w:outlineLvl w:val="0"/>
    </w:pPr>
    <w:rPr>
      <w:rFonts w:ascii="Times" w:eastAsia="Times" w:hAnsi="Times"/>
      <w:b/>
    </w:rPr>
  </w:style>
  <w:style w:type="paragraph" w:styleId="Heading2">
    <w:name w:val="heading 2"/>
    <w:basedOn w:val="Normal"/>
    <w:next w:val="Normal"/>
    <w:pPr>
      <w:keepNext/>
      <w:numPr>
        <w:ilvl w:val="1"/>
        <w:numId w:val="2"/>
      </w:numPr>
      <w:outlineLvl w:val="1"/>
    </w:pPr>
    <w:rPr>
      <w:rFonts w:ascii="Times" w:eastAsia="Times" w:hAnsi="Times"/>
      <w:u w:val="single"/>
    </w:rPr>
  </w:style>
  <w:style w:type="paragraph" w:styleId="Heading3">
    <w:name w:val="heading 3"/>
    <w:basedOn w:val="Normal"/>
    <w:next w:val="Normal"/>
    <w:pPr>
      <w:keepNext/>
      <w:numPr>
        <w:ilvl w:val="2"/>
        <w:numId w:val="2"/>
      </w:numPr>
      <w:tabs>
        <w:tab w:val="left" w:pos="5467"/>
      </w:tabs>
      <w:outlineLvl w:val="2"/>
    </w:pPr>
    <w:rPr>
      <w:rFonts w:ascii="Times" w:eastAsia="Times" w:hAnsi="Times"/>
      <w:b/>
    </w:rPr>
  </w:style>
  <w:style w:type="paragraph" w:styleId="Heading4">
    <w:name w:val="heading 4"/>
    <w:basedOn w:val="Normal"/>
    <w:next w:val="Normal"/>
    <w:pPr>
      <w:keepNext/>
      <w:numPr>
        <w:ilvl w:val="3"/>
        <w:numId w:val="2"/>
      </w:numPr>
      <w:outlineLvl w:val="3"/>
    </w:pPr>
    <w:rPr>
      <w:rFonts w:eastAsia="Times"/>
      <w:i/>
    </w:rPr>
  </w:style>
  <w:style w:type="paragraph" w:styleId="Heading5">
    <w:name w:val="heading 5"/>
    <w:basedOn w:val="Normal"/>
    <w:next w:val="Normal"/>
    <w:pPr>
      <w:keepNext/>
      <w:numPr>
        <w:ilvl w:val="4"/>
        <w:numId w:val="2"/>
      </w:numPr>
      <w:outlineLvl w:val="4"/>
    </w:pPr>
    <w:rPr>
      <w:rFonts w:eastAsia="Time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ople">
    <w:name w:val="people"/>
    <w:basedOn w:val="Normal"/>
    <w:semiHidden/>
    <w:pPr>
      <w:tabs>
        <w:tab w:val="left" w:pos="1800"/>
      </w:tabs>
      <w:spacing w:after="40" w:line="240" w:lineRule="exact"/>
      <w:ind w:left="1800" w:hanging="1800"/>
    </w:pPr>
    <w:rPr>
      <w:rFonts w:ascii="Garamond" w:eastAsia="Times" w:hAnsi="Garamond"/>
    </w:rPr>
  </w:style>
  <w:style w:type="paragraph" w:styleId="BodyText2">
    <w:name w:val="Body Text 2"/>
    <w:basedOn w:val="Normal"/>
    <w:rPr>
      <w:rFonts w:ascii="Times" w:eastAsia="Times" w:hAnsi="Times"/>
    </w:rPr>
  </w:style>
  <w:style w:type="paragraph" w:styleId="Header">
    <w:name w:val="header"/>
    <w:basedOn w:val="Normal"/>
    <w:link w:val="HeaderChar"/>
    <w:rsid w:val="00A1369F"/>
    <w:pPr>
      <w:tabs>
        <w:tab w:val="center" w:pos="4320"/>
        <w:tab w:val="right" w:pos="8640"/>
      </w:tabs>
    </w:pPr>
  </w:style>
  <w:style w:type="paragraph" w:styleId="Footer">
    <w:name w:val="footer"/>
    <w:basedOn w:val="Normal"/>
    <w:link w:val="FooterChar"/>
    <w:uiPriority w:val="99"/>
    <w:rsid w:val="00A1369F"/>
    <w:pPr>
      <w:tabs>
        <w:tab w:val="center" w:pos="4320"/>
        <w:tab w:val="right" w:pos="8640"/>
      </w:tabs>
    </w:pPr>
  </w:style>
  <w:style w:type="character" w:customStyle="1" w:styleId="SDCminALLTEXT10ptRegCharChar">
    <w:name w:val="SDCmin ALL TEXT 10 pt Reg Char Char"/>
    <w:basedOn w:val="DefaultParagraphFont"/>
    <w:link w:val="SDCminALLTEXT10ptReg"/>
    <w:rsid w:val="00262B9E"/>
    <w:rPr>
      <w:rFonts w:ascii="Calibri" w:eastAsia="MS Mincho" w:hAnsi="Calibri"/>
      <w:lang w:val="en-US" w:eastAsia="en-US" w:bidi="ar-SA"/>
    </w:rPr>
  </w:style>
  <w:style w:type="paragraph" w:customStyle="1" w:styleId="SDCminALLTEXT10ptReg">
    <w:name w:val="SDCmin ALL TEXT 10 pt Reg"/>
    <w:basedOn w:val="Normal"/>
    <w:link w:val="SDCminALLTEXT10ptRegCharChar"/>
    <w:rsid w:val="00262B9E"/>
    <w:pPr>
      <w:spacing w:before="80"/>
    </w:pPr>
  </w:style>
  <w:style w:type="character" w:styleId="CommentReference">
    <w:name w:val="annotation reference"/>
    <w:basedOn w:val="DefaultParagraphFont"/>
    <w:semiHidden/>
    <w:rsid w:val="00652241"/>
    <w:rPr>
      <w:sz w:val="16"/>
      <w:szCs w:val="16"/>
    </w:rPr>
  </w:style>
  <w:style w:type="paragraph" w:styleId="CommentText">
    <w:name w:val="annotation text"/>
    <w:basedOn w:val="Normal"/>
    <w:link w:val="CommentTextChar"/>
    <w:semiHidden/>
    <w:rsid w:val="00652241"/>
  </w:style>
  <w:style w:type="paragraph" w:styleId="CommentSubject">
    <w:name w:val="annotation subject"/>
    <w:basedOn w:val="CommentText"/>
    <w:next w:val="CommentText"/>
    <w:semiHidden/>
    <w:rsid w:val="00652241"/>
    <w:rPr>
      <w:b/>
      <w:bCs/>
    </w:rPr>
  </w:style>
  <w:style w:type="paragraph" w:styleId="BalloonText">
    <w:name w:val="Balloon Text"/>
    <w:basedOn w:val="Normal"/>
    <w:semiHidden/>
    <w:rsid w:val="00652241"/>
    <w:rPr>
      <w:rFonts w:ascii="Tahoma" w:hAnsi="Tahoma" w:cs="Tahoma"/>
      <w:sz w:val="16"/>
      <w:szCs w:val="16"/>
    </w:rPr>
  </w:style>
  <w:style w:type="paragraph" w:customStyle="1" w:styleId="DCminCommentsQuestions">
    <w:name w:val="DC_min_Comments_Questions"/>
    <w:basedOn w:val="Normal"/>
    <w:link w:val="DCminCommentsQuestionsChar"/>
    <w:rsid w:val="00CD236E"/>
    <w:pPr>
      <w:spacing w:before="60"/>
    </w:pPr>
    <w:rPr>
      <w:rFonts w:eastAsia="Calibri"/>
      <w:i/>
    </w:rPr>
  </w:style>
  <w:style w:type="character" w:customStyle="1" w:styleId="DCminCommentsQuestionsChar">
    <w:name w:val="DC_min_Comments_Questions Char"/>
    <w:basedOn w:val="DefaultParagraphFont"/>
    <w:link w:val="DCminCommentsQuestions"/>
    <w:rsid w:val="00291E30"/>
    <w:rPr>
      <w:rFonts w:ascii="Calibri" w:eastAsia="Calibri" w:hAnsi="Calibri"/>
      <w:i/>
      <w:lang w:val="en-US" w:eastAsia="en-US" w:bidi="ar-SA"/>
    </w:rPr>
  </w:style>
  <w:style w:type="paragraph" w:customStyle="1" w:styleId="DCminPresentersAnswers">
    <w:name w:val="DC_min_Presenters_Answers"/>
    <w:basedOn w:val="Normal"/>
    <w:autoRedefine/>
    <w:rsid w:val="0069162A"/>
    <w:pPr>
      <w:spacing w:before="60"/>
      <w:ind w:left="432"/>
    </w:pPr>
    <w:rPr>
      <w:rFonts w:eastAsia="Calibri"/>
    </w:rPr>
  </w:style>
  <w:style w:type="character" w:customStyle="1" w:styleId="SDCminACTION10ptBoldTextCharChar">
    <w:name w:val="SDCmin ACTION 10 pt Bold Text Char Char"/>
    <w:basedOn w:val="DefaultParagraphFont"/>
    <w:link w:val="SDCminACTION10ptBoldText"/>
    <w:rsid w:val="00EF65AC"/>
    <w:rPr>
      <w:rFonts w:ascii="Calibri" w:eastAsia="MS Mincho" w:hAnsi="Calibri"/>
      <w:b/>
      <w:lang w:val="en-US" w:eastAsia="en-US" w:bidi="ar-SA"/>
    </w:rPr>
  </w:style>
  <w:style w:type="paragraph" w:customStyle="1" w:styleId="SDCminACTION10ptBoldText">
    <w:name w:val="SDCmin ACTION 10 pt Bold Text"/>
    <w:basedOn w:val="Normal"/>
    <w:link w:val="SDCminACTION10ptBoldTextCharChar"/>
    <w:rsid w:val="0035051C"/>
    <w:pPr>
      <w:spacing w:before="60"/>
    </w:pPr>
    <w:rPr>
      <w:b/>
    </w:rPr>
  </w:style>
  <w:style w:type="character" w:customStyle="1" w:styleId="SDCmin2HeadersBold12Char">
    <w:name w:val="SDCmin 2 Headers Bold 12 Char"/>
    <w:basedOn w:val="DefaultParagraphFont"/>
    <w:link w:val="SDCmin2HeadersBold12"/>
    <w:rsid w:val="00077D65"/>
    <w:rPr>
      <w:rFonts w:ascii="Calibri" w:eastAsia="MS Mincho" w:hAnsi="Calibri"/>
      <w:b/>
      <w:sz w:val="24"/>
      <w:szCs w:val="24"/>
      <w:lang w:val="en-US" w:eastAsia="en-US" w:bidi="ar-SA"/>
    </w:rPr>
  </w:style>
  <w:style w:type="paragraph" w:customStyle="1" w:styleId="Minutestext">
    <w:name w:val="Minutes text"/>
    <w:basedOn w:val="SDCmin2HeadersBold12"/>
    <w:next w:val="Minutestextanswer"/>
    <w:link w:val="MinutestextChar"/>
    <w:rsid w:val="00597D53"/>
    <w:pPr>
      <w:spacing w:before="0" w:line="240" w:lineRule="auto"/>
      <w:contextualSpacing/>
    </w:pPr>
    <w:rPr>
      <w:b w:val="0"/>
      <w:sz w:val="22"/>
      <w:szCs w:val="20"/>
    </w:rPr>
  </w:style>
  <w:style w:type="paragraph" w:customStyle="1" w:styleId="SDCminALLTEXT10ptnoextraspacebeforenewline">
    <w:name w:val="SDCmin ALL TEXT 10 pt no extra space before new line"/>
    <w:basedOn w:val="SDCminALLTEXT10ptReg"/>
    <w:link w:val="SDCminALLTEXT10ptnoextraspacebeforenewlineChar"/>
    <w:rsid w:val="00262B9E"/>
    <w:pPr>
      <w:spacing w:before="0"/>
    </w:pPr>
  </w:style>
  <w:style w:type="character" w:customStyle="1" w:styleId="SDCminALLTEXT10ptnoextraspacebeforenewlineChar">
    <w:name w:val="SDCmin ALL TEXT 10 pt no extra space before new line Char"/>
    <w:basedOn w:val="SDCminALLTEXT10ptRegCharChar"/>
    <w:link w:val="SDCminALLTEXT10ptnoextraspacebeforenewline"/>
    <w:rsid w:val="00262B9E"/>
    <w:rPr>
      <w:rFonts w:ascii="Calibri" w:eastAsia="MS Mincho" w:hAnsi="Calibri"/>
      <w:lang w:val="en-US" w:eastAsia="en-US" w:bidi="ar-SA"/>
    </w:rPr>
  </w:style>
  <w:style w:type="table" w:styleId="TableGrid">
    <w:name w:val="Table Grid"/>
    <w:basedOn w:val="TableNormal"/>
    <w:rsid w:val="00A9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CActionBullets">
    <w:name w:val="SDC Action Bullets"/>
    <w:basedOn w:val="Normal"/>
    <w:rsid w:val="00E14F52"/>
    <w:pPr>
      <w:numPr>
        <w:numId w:val="1"/>
      </w:numPr>
      <w:spacing w:before="80"/>
      <w:ind w:right="720"/>
    </w:pPr>
    <w:rPr>
      <w:rFonts w:eastAsia="Calibri"/>
      <w:b/>
    </w:rPr>
  </w:style>
  <w:style w:type="paragraph" w:customStyle="1" w:styleId="SDCmin3SubHeader12Bold">
    <w:name w:val="SDCmin 3 SubHeader 12 Bold"/>
    <w:basedOn w:val="Normal"/>
    <w:next w:val="SDCminALLTEXT10ptnoextraspacebeforenewline"/>
    <w:link w:val="SDCmin3SubHeader12BoldCharChar"/>
    <w:autoRedefine/>
    <w:rsid w:val="00A213A5"/>
    <w:pPr>
      <w:spacing w:before="80"/>
    </w:pPr>
    <w:rPr>
      <w:rFonts w:eastAsia="Times"/>
    </w:rPr>
  </w:style>
  <w:style w:type="character" w:customStyle="1" w:styleId="SDCmin3SubHeader12BoldCharChar">
    <w:name w:val="SDCmin 3 SubHeader 12 Bold Char Char"/>
    <w:basedOn w:val="DefaultParagraphFont"/>
    <w:link w:val="SDCmin3SubHeader12Bold"/>
    <w:rsid w:val="00A213A5"/>
    <w:rPr>
      <w:rFonts w:ascii="Calibri" w:eastAsia="Times" w:hAnsi="Calibri"/>
    </w:rPr>
  </w:style>
  <w:style w:type="paragraph" w:customStyle="1" w:styleId="SDCmin1ProjectHeaders">
    <w:name w:val="SDCmin 1 Project Headers"/>
    <w:basedOn w:val="Normal"/>
    <w:rsid w:val="00DC2229"/>
    <w:rPr>
      <w:b/>
      <w:sz w:val="36"/>
      <w:szCs w:val="36"/>
    </w:rPr>
  </w:style>
  <w:style w:type="paragraph" w:customStyle="1" w:styleId="SDCmin12ptreg">
    <w:name w:val="SDCmin 12 pt reg"/>
    <w:basedOn w:val="SDCminALLTEXT10ptReg"/>
    <w:rsid w:val="003514C6"/>
    <w:rPr>
      <w:sz w:val="24"/>
      <w:szCs w:val="24"/>
    </w:rPr>
  </w:style>
  <w:style w:type="paragraph" w:customStyle="1" w:styleId="BlueRules">
    <w:name w:val="Blue Rules"/>
    <w:basedOn w:val="Normal"/>
    <w:rsid w:val="009E5B3D"/>
    <w:pPr>
      <w:pBdr>
        <w:bottom w:val="single" w:sz="24" w:space="1" w:color="57B7DF"/>
      </w:pBdr>
    </w:pPr>
  </w:style>
  <w:style w:type="paragraph" w:styleId="ListParagraph">
    <w:name w:val="List Paragraph"/>
    <w:basedOn w:val="Normal"/>
    <w:link w:val="ListParagraphChar"/>
    <w:uiPriority w:val="34"/>
    <w:qFormat/>
    <w:rsid w:val="00242D72"/>
    <w:pPr>
      <w:spacing w:after="200"/>
      <w:ind w:left="720"/>
      <w:contextualSpacing/>
    </w:pPr>
    <w:rPr>
      <w:rFonts w:eastAsia="Calibri"/>
      <w:szCs w:val="22"/>
    </w:rPr>
  </w:style>
  <w:style w:type="paragraph" w:customStyle="1" w:styleId="SDCminBULLETSregular">
    <w:name w:val="SDCmin  BULLETS regular"/>
    <w:basedOn w:val="Normal"/>
    <w:rsid w:val="00EF65AC"/>
    <w:pPr>
      <w:tabs>
        <w:tab w:val="num" w:pos="648"/>
      </w:tabs>
      <w:spacing w:before="40"/>
      <w:ind w:left="648" w:right="720" w:hanging="288"/>
    </w:pPr>
    <w:rPr>
      <w:rFonts w:eastAsia="Calibri"/>
    </w:rPr>
  </w:style>
  <w:style w:type="character" w:styleId="PageNumber">
    <w:name w:val="page number"/>
    <w:basedOn w:val="DefaultParagraphFont"/>
    <w:rsid w:val="00C63775"/>
  </w:style>
  <w:style w:type="paragraph" w:styleId="PlainText">
    <w:name w:val="Plain Text"/>
    <w:basedOn w:val="Normal"/>
    <w:link w:val="PlainTextChar"/>
    <w:unhideWhenUsed/>
    <w:rsid w:val="00776EC9"/>
    <w:rPr>
      <w:rFonts w:ascii="Consolas" w:eastAsia="Calibri" w:hAnsi="Consolas"/>
      <w:sz w:val="21"/>
      <w:szCs w:val="21"/>
    </w:rPr>
  </w:style>
  <w:style w:type="character" w:customStyle="1" w:styleId="PlainTextChar">
    <w:name w:val="Plain Text Char"/>
    <w:basedOn w:val="DefaultParagraphFont"/>
    <w:link w:val="PlainText"/>
    <w:rsid w:val="00776EC9"/>
    <w:rPr>
      <w:rFonts w:ascii="Consolas" w:eastAsia="Calibri" w:hAnsi="Consolas"/>
      <w:sz w:val="21"/>
      <w:szCs w:val="21"/>
      <w:lang w:val="en-US" w:eastAsia="en-US" w:bidi="ar-SA"/>
    </w:rPr>
  </w:style>
  <w:style w:type="paragraph" w:customStyle="1" w:styleId="SDCmin1ProHdBlues">
    <w:name w:val="SDCmin 1 ProHd Blues"/>
    <w:basedOn w:val="SDCmin1ProjectHeaders"/>
    <w:rsid w:val="00971043"/>
    <w:rPr>
      <w:color w:val="57B7DF"/>
    </w:rPr>
  </w:style>
  <w:style w:type="paragraph" w:customStyle="1" w:styleId="SDCmin1ProHdAmberAlert">
    <w:name w:val="SDCmin 1 ProHd Amber (Alert)"/>
    <w:basedOn w:val="SDCmin1ProjectHeaders"/>
    <w:rsid w:val="00971043"/>
    <w:rPr>
      <w:color w:val="F27D00"/>
    </w:rPr>
  </w:style>
  <w:style w:type="paragraph" w:customStyle="1" w:styleId="AmberRules">
    <w:name w:val="Amber Rules"/>
    <w:basedOn w:val="BlueRules"/>
    <w:rsid w:val="00EE4E16"/>
    <w:pPr>
      <w:pBdr>
        <w:bottom w:val="single" w:sz="24" w:space="1" w:color="F27D00"/>
      </w:pBdr>
      <w:spacing w:after="160"/>
    </w:pPr>
  </w:style>
  <w:style w:type="character" w:styleId="FollowedHyperlink">
    <w:name w:val="FollowedHyperlink"/>
    <w:basedOn w:val="DefaultParagraphFont"/>
    <w:rsid w:val="009531C3"/>
    <w:rPr>
      <w:color w:val="800080"/>
      <w:u w:val="single"/>
    </w:rPr>
  </w:style>
  <w:style w:type="paragraph" w:customStyle="1" w:styleId="SDCmin2HeadersBold12">
    <w:name w:val="SDCmin 2 Headers Bold 12"/>
    <w:basedOn w:val="Normal"/>
    <w:link w:val="SDCmin2HeadersBold12Char"/>
    <w:rsid w:val="00077D65"/>
    <w:pPr>
      <w:spacing w:before="160" w:line="192" w:lineRule="auto"/>
    </w:pPr>
    <w:rPr>
      <w:b/>
      <w:sz w:val="24"/>
      <w:szCs w:val="24"/>
    </w:rPr>
  </w:style>
  <w:style w:type="paragraph" w:customStyle="1" w:styleId="Smallheading">
    <w:name w:val="Small heading"/>
    <w:basedOn w:val="SDCmin2HeadersBold12"/>
    <w:next w:val="Discussion"/>
    <w:link w:val="SmallheadingChar"/>
    <w:rsid w:val="00E205FD"/>
    <w:pPr>
      <w:spacing w:before="300"/>
    </w:pPr>
    <w:rPr>
      <w:sz w:val="22"/>
    </w:rPr>
  </w:style>
  <w:style w:type="character" w:customStyle="1" w:styleId="MinutestextChar">
    <w:name w:val="Minutes text Char"/>
    <w:basedOn w:val="SDCmin2HeadersBold12Char"/>
    <w:link w:val="Minutestext"/>
    <w:rsid w:val="00597D53"/>
    <w:rPr>
      <w:rFonts w:ascii="Calibri" w:eastAsia="MS Mincho" w:hAnsi="Calibri"/>
      <w:b w:val="0"/>
      <w:sz w:val="22"/>
      <w:szCs w:val="24"/>
      <w:lang w:val="en-US" w:eastAsia="en-US" w:bidi="ar-SA"/>
    </w:rPr>
  </w:style>
  <w:style w:type="character" w:customStyle="1" w:styleId="SmallheadingChar">
    <w:name w:val="Small heading Char"/>
    <w:basedOn w:val="SDCmin2HeadersBold12Char"/>
    <w:link w:val="Smallheading"/>
    <w:rsid w:val="00E205FD"/>
    <w:rPr>
      <w:rFonts w:ascii="Calibri" w:eastAsia="MS Mincho" w:hAnsi="Calibri"/>
      <w:b/>
      <w:sz w:val="22"/>
      <w:szCs w:val="24"/>
      <w:lang w:val="en-US" w:eastAsia="en-US" w:bidi="ar-SA"/>
    </w:rPr>
  </w:style>
  <w:style w:type="character" w:styleId="Hyperlink">
    <w:name w:val="Hyperlink"/>
    <w:basedOn w:val="DefaultParagraphFont"/>
    <w:rsid w:val="00E26D43"/>
    <w:rPr>
      <w:color w:val="410082" w:themeColor="hyperlink"/>
      <w:u w:val="single"/>
    </w:rPr>
  </w:style>
  <w:style w:type="paragraph" w:customStyle="1" w:styleId="Minutestextanswer">
    <w:name w:val="Minutes text answer"/>
    <w:basedOn w:val="Minutestext"/>
    <w:next w:val="Minutestext"/>
    <w:link w:val="MinutestextanswerChar"/>
    <w:rsid w:val="00534B40"/>
    <w:pPr>
      <w:tabs>
        <w:tab w:val="left" w:pos="540"/>
      </w:tabs>
      <w:spacing w:after="60"/>
      <w:ind w:left="547" w:hanging="547"/>
    </w:pPr>
    <w:rPr>
      <w:i/>
    </w:rPr>
  </w:style>
  <w:style w:type="paragraph" w:customStyle="1" w:styleId="Minutesnumbers">
    <w:name w:val="Minutes numbers"/>
    <w:basedOn w:val="ListParagraph"/>
    <w:link w:val="MinutesnumbersChar"/>
    <w:rsid w:val="00433C12"/>
    <w:pPr>
      <w:spacing w:after="60"/>
      <w:ind w:left="0" w:right="547"/>
      <w:contextualSpacing w:val="0"/>
      <w:jc w:val="both"/>
    </w:pPr>
  </w:style>
  <w:style w:type="character" w:customStyle="1" w:styleId="MinutestextanswerChar">
    <w:name w:val="Minutes text answer Char"/>
    <w:basedOn w:val="MinutestextChar"/>
    <w:link w:val="Minutestextanswer"/>
    <w:rsid w:val="00534B40"/>
    <w:rPr>
      <w:rFonts w:ascii="Calibri" w:eastAsia="MS Mincho" w:hAnsi="Calibri"/>
      <w:b w:val="0"/>
      <w:i/>
      <w:sz w:val="22"/>
      <w:szCs w:val="24"/>
      <w:lang w:val="en-US" w:eastAsia="en-US" w:bidi="ar-SA"/>
    </w:rPr>
  </w:style>
  <w:style w:type="character" w:customStyle="1" w:styleId="ListParagraphChar">
    <w:name w:val="List Paragraph Char"/>
    <w:basedOn w:val="DefaultParagraphFont"/>
    <w:link w:val="ListParagraph"/>
    <w:uiPriority w:val="34"/>
    <w:rsid w:val="00242D72"/>
    <w:rPr>
      <w:rFonts w:ascii="Calibri" w:eastAsia="Calibri" w:hAnsi="Calibri"/>
      <w:sz w:val="22"/>
      <w:szCs w:val="22"/>
    </w:rPr>
  </w:style>
  <w:style w:type="character" w:customStyle="1" w:styleId="MinutesnumbersChar">
    <w:name w:val="Minutes numbers Char"/>
    <w:basedOn w:val="ListParagraphChar"/>
    <w:link w:val="Minutesnumbers"/>
    <w:rsid w:val="00433C12"/>
    <w:rPr>
      <w:rFonts w:ascii="Calibri" w:eastAsia="Calibri" w:hAnsi="Calibri"/>
      <w:sz w:val="22"/>
      <w:szCs w:val="22"/>
    </w:rPr>
  </w:style>
  <w:style w:type="character" w:customStyle="1" w:styleId="HeaderChar">
    <w:name w:val="Header Char"/>
    <w:basedOn w:val="DefaultParagraphFont"/>
    <w:link w:val="Header"/>
    <w:rsid w:val="00C51015"/>
    <w:rPr>
      <w:rFonts w:ascii="Calibri" w:eastAsia="MS Mincho" w:hAnsi="Calibri"/>
      <w:sz w:val="22"/>
    </w:rPr>
  </w:style>
  <w:style w:type="paragraph" w:customStyle="1" w:styleId="Discussion">
    <w:name w:val="Discussion"/>
    <w:basedOn w:val="SDCmin2HeadersBold12"/>
    <w:link w:val="DiscussionChar"/>
    <w:rsid w:val="00E205FD"/>
    <w:pPr>
      <w:tabs>
        <w:tab w:val="left" w:pos="540"/>
      </w:tabs>
      <w:spacing w:before="0" w:line="252" w:lineRule="auto"/>
      <w:ind w:left="540" w:hanging="540"/>
      <w:contextualSpacing/>
    </w:pPr>
    <w:rPr>
      <w:b w:val="0"/>
      <w:sz w:val="22"/>
    </w:rPr>
  </w:style>
  <w:style w:type="character" w:customStyle="1" w:styleId="DiscussionChar">
    <w:name w:val="Discussion Char"/>
    <w:basedOn w:val="SDCmin2HeadersBold12Char"/>
    <w:link w:val="Discussion"/>
    <w:rsid w:val="00E205FD"/>
    <w:rPr>
      <w:rFonts w:ascii="Calibri" w:eastAsia="MS Mincho" w:hAnsi="Calibri"/>
      <w:b w:val="0"/>
      <w:sz w:val="22"/>
      <w:szCs w:val="24"/>
      <w:lang w:val="en-US" w:eastAsia="en-US" w:bidi="ar-SA"/>
    </w:rPr>
  </w:style>
  <w:style w:type="paragraph" w:customStyle="1" w:styleId="Answers">
    <w:name w:val="Answers"/>
    <w:basedOn w:val="Discussion"/>
    <w:next w:val="Discussion"/>
    <w:link w:val="AnswersChar"/>
    <w:rsid w:val="00E205FD"/>
    <w:pPr>
      <w:spacing w:after="60"/>
      <w:ind w:left="547" w:hanging="7"/>
    </w:pPr>
    <w:rPr>
      <w:i/>
    </w:rPr>
  </w:style>
  <w:style w:type="character" w:customStyle="1" w:styleId="AnswersChar">
    <w:name w:val="Answers Char"/>
    <w:basedOn w:val="DiscussionChar"/>
    <w:link w:val="Answers"/>
    <w:rsid w:val="00E205FD"/>
    <w:rPr>
      <w:rFonts w:ascii="Calibri" w:eastAsia="MS Mincho" w:hAnsi="Calibri"/>
      <w:b w:val="0"/>
      <w:i/>
      <w:sz w:val="22"/>
      <w:szCs w:val="24"/>
      <w:lang w:val="en-US" w:eastAsia="en-US" w:bidi="ar-SA"/>
    </w:rPr>
  </w:style>
  <w:style w:type="paragraph" w:customStyle="1" w:styleId="Numbers">
    <w:name w:val="Numbers"/>
    <w:basedOn w:val="ListParagraph"/>
    <w:link w:val="NumbersChar"/>
    <w:rsid w:val="00E205FD"/>
    <w:pPr>
      <w:spacing w:after="60"/>
      <w:ind w:left="0" w:right="547"/>
      <w:contextualSpacing w:val="0"/>
      <w:jc w:val="both"/>
    </w:pPr>
  </w:style>
  <w:style w:type="character" w:customStyle="1" w:styleId="NumbersChar">
    <w:name w:val="Numbers Char"/>
    <w:basedOn w:val="ListParagraphChar"/>
    <w:link w:val="Numbers"/>
    <w:rsid w:val="00E205FD"/>
    <w:rPr>
      <w:rFonts w:ascii="Calibri" w:eastAsia="Calibri" w:hAnsi="Calibri"/>
      <w:sz w:val="22"/>
      <w:szCs w:val="22"/>
    </w:rPr>
  </w:style>
  <w:style w:type="paragraph" w:customStyle="1" w:styleId="1Question">
    <w:name w:val="1 Question"/>
    <w:basedOn w:val="SDCmin2HeadersBold12"/>
    <w:link w:val="1QuestionChar"/>
    <w:qFormat/>
    <w:rsid w:val="00242D72"/>
    <w:pPr>
      <w:tabs>
        <w:tab w:val="left" w:pos="540"/>
      </w:tabs>
      <w:spacing w:before="0" w:line="252" w:lineRule="auto"/>
      <w:ind w:left="540" w:hanging="540"/>
      <w:contextualSpacing/>
    </w:pPr>
    <w:rPr>
      <w:b w:val="0"/>
      <w:sz w:val="22"/>
    </w:rPr>
  </w:style>
  <w:style w:type="character" w:customStyle="1" w:styleId="1QuestionChar">
    <w:name w:val="1 Question Char"/>
    <w:basedOn w:val="SDCmin2HeadersBold12Char"/>
    <w:link w:val="1Question"/>
    <w:rsid w:val="00242D72"/>
    <w:rPr>
      <w:rFonts w:ascii="Calibri" w:eastAsia="MS Mincho" w:hAnsi="Calibri"/>
      <w:b w:val="0"/>
      <w:sz w:val="22"/>
      <w:szCs w:val="24"/>
      <w:lang w:val="en-US" w:eastAsia="en-US" w:bidi="ar-SA"/>
    </w:rPr>
  </w:style>
  <w:style w:type="paragraph" w:customStyle="1" w:styleId="6Heading">
    <w:name w:val="6 Heading"/>
    <w:basedOn w:val="SDCmin2HeadersBold12"/>
    <w:next w:val="1Question"/>
    <w:link w:val="6HeadingChar"/>
    <w:qFormat/>
    <w:rsid w:val="00242D72"/>
    <w:pPr>
      <w:spacing w:before="300"/>
    </w:pPr>
    <w:rPr>
      <w:sz w:val="22"/>
    </w:rPr>
  </w:style>
  <w:style w:type="character" w:customStyle="1" w:styleId="6HeadingChar">
    <w:name w:val="6 Heading Char"/>
    <w:basedOn w:val="SDCmin2HeadersBold12Char"/>
    <w:link w:val="6Heading"/>
    <w:rsid w:val="00242D72"/>
    <w:rPr>
      <w:rFonts w:ascii="Calibri" w:eastAsia="MS Mincho" w:hAnsi="Calibri"/>
      <w:b/>
      <w:sz w:val="22"/>
      <w:szCs w:val="24"/>
      <w:lang w:val="en-US" w:eastAsia="en-US" w:bidi="ar-SA"/>
    </w:rPr>
  </w:style>
  <w:style w:type="paragraph" w:customStyle="1" w:styleId="2Answer">
    <w:name w:val="2 Answer"/>
    <w:basedOn w:val="1Question"/>
    <w:next w:val="1Question"/>
    <w:link w:val="2AnswerChar"/>
    <w:qFormat/>
    <w:rsid w:val="00242D72"/>
    <w:pPr>
      <w:spacing w:after="60"/>
      <w:ind w:left="547" w:hanging="7"/>
    </w:pPr>
    <w:rPr>
      <w:i/>
    </w:rPr>
  </w:style>
  <w:style w:type="character" w:customStyle="1" w:styleId="2AnswerChar">
    <w:name w:val="2 Answer Char"/>
    <w:basedOn w:val="1QuestionChar"/>
    <w:link w:val="2Answer"/>
    <w:rsid w:val="00242D72"/>
    <w:rPr>
      <w:rFonts w:ascii="Calibri" w:eastAsia="MS Mincho" w:hAnsi="Calibri"/>
      <w:b w:val="0"/>
      <w:i/>
      <w:sz w:val="22"/>
      <w:szCs w:val="24"/>
      <w:lang w:val="en-US" w:eastAsia="en-US" w:bidi="ar-SA"/>
    </w:rPr>
  </w:style>
  <w:style w:type="paragraph" w:customStyle="1" w:styleId="5Numbers">
    <w:name w:val="5 Numbers"/>
    <w:basedOn w:val="ListParagraph"/>
    <w:link w:val="5NumbersChar"/>
    <w:qFormat/>
    <w:rsid w:val="00242D72"/>
    <w:pPr>
      <w:numPr>
        <w:numId w:val="3"/>
      </w:numPr>
      <w:spacing w:after="60"/>
      <w:ind w:right="547"/>
      <w:contextualSpacing w:val="0"/>
      <w:jc w:val="both"/>
    </w:pPr>
  </w:style>
  <w:style w:type="character" w:customStyle="1" w:styleId="5NumbersChar">
    <w:name w:val="5 Numbers Char"/>
    <w:basedOn w:val="ListParagraphChar"/>
    <w:link w:val="5Numbers"/>
    <w:rsid w:val="00242D72"/>
    <w:rPr>
      <w:rFonts w:ascii="Calibri" w:eastAsia="Calibri" w:hAnsi="Calibri"/>
      <w:sz w:val="22"/>
      <w:szCs w:val="22"/>
    </w:rPr>
  </w:style>
  <w:style w:type="paragraph" w:customStyle="1" w:styleId="3Comment">
    <w:name w:val="3 Comment"/>
    <w:basedOn w:val="1Question"/>
    <w:link w:val="3CommentChar"/>
    <w:qFormat/>
    <w:rsid w:val="00242D72"/>
    <w:pPr>
      <w:spacing w:after="60"/>
      <w:ind w:left="547" w:hanging="547"/>
      <w:contextualSpacing w:val="0"/>
    </w:pPr>
  </w:style>
  <w:style w:type="character" w:customStyle="1" w:styleId="3CommentChar">
    <w:name w:val="3 Comment Char"/>
    <w:basedOn w:val="1QuestionChar"/>
    <w:link w:val="3Comment"/>
    <w:rsid w:val="00242D72"/>
    <w:rPr>
      <w:rFonts w:ascii="Calibri" w:eastAsia="MS Mincho" w:hAnsi="Calibri"/>
      <w:b w:val="0"/>
      <w:sz w:val="22"/>
      <w:szCs w:val="24"/>
      <w:lang w:val="en-US" w:eastAsia="en-US" w:bidi="ar-SA"/>
    </w:rPr>
  </w:style>
  <w:style w:type="paragraph" w:styleId="NoSpacing">
    <w:name w:val="No Spacing"/>
    <w:uiPriority w:val="1"/>
    <w:qFormat/>
    <w:rsid w:val="008629A2"/>
    <w:rPr>
      <w:rFonts w:ascii="Calibri" w:eastAsia="Calibri" w:hAnsi="Calibri"/>
      <w:sz w:val="22"/>
      <w:szCs w:val="22"/>
    </w:rPr>
  </w:style>
  <w:style w:type="character" w:customStyle="1" w:styleId="apple-converted-space">
    <w:name w:val="apple-converted-space"/>
    <w:basedOn w:val="DefaultParagraphFont"/>
    <w:rsid w:val="006B2432"/>
  </w:style>
  <w:style w:type="paragraph" w:styleId="NormalWeb">
    <w:name w:val="Normal (Web)"/>
    <w:basedOn w:val="Normal"/>
    <w:uiPriority w:val="99"/>
    <w:semiHidden/>
    <w:unhideWhenUsed/>
    <w:rsid w:val="001479EA"/>
    <w:pPr>
      <w:spacing w:before="100" w:beforeAutospacing="1" w:after="100" w:afterAutospacing="1" w:line="240" w:lineRule="auto"/>
    </w:pPr>
    <w:rPr>
      <w:rFonts w:ascii="Times New Roman" w:eastAsia="Times New Roman" w:hAnsi="Times New Roman"/>
      <w:sz w:val="24"/>
      <w:szCs w:val="24"/>
    </w:rPr>
  </w:style>
  <w:style w:type="character" w:styleId="SubtleEmphasis">
    <w:name w:val="Subtle Emphasis"/>
    <w:basedOn w:val="DefaultParagraphFont"/>
    <w:uiPriority w:val="19"/>
    <w:qFormat/>
    <w:rsid w:val="00EE0D79"/>
    <w:rPr>
      <w:i/>
      <w:iCs/>
      <w:color w:val="404040" w:themeColor="text1" w:themeTint="BF"/>
    </w:rPr>
  </w:style>
  <w:style w:type="paragraph" w:styleId="Revision">
    <w:name w:val="Revision"/>
    <w:hidden/>
    <w:uiPriority w:val="99"/>
    <w:semiHidden/>
    <w:rsid w:val="00CC1255"/>
    <w:rPr>
      <w:rFonts w:ascii="Calibri" w:eastAsia="MS Mincho" w:hAnsi="Calibri"/>
      <w:sz w:val="22"/>
    </w:rPr>
  </w:style>
  <w:style w:type="paragraph" w:customStyle="1" w:styleId="Default">
    <w:name w:val="Default"/>
    <w:rsid w:val="008C48AC"/>
    <w:pPr>
      <w:autoSpaceDE w:val="0"/>
      <w:autoSpaceDN w:val="0"/>
      <w:adjustRightInd w:val="0"/>
    </w:pPr>
    <w:rPr>
      <w:rFonts w:ascii="Open Sans" w:hAnsi="Open Sans" w:cs="Open Sans"/>
      <w:color w:val="000000"/>
      <w:sz w:val="24"/>
      <w:szCs w:val="24"/>
    </w:rPr>
  </w:style>
  <w:style w:type="character" w:customStyle="1" w:styleId="FooterChar">
    <w:name w:val="Footer Char"/>
    <w:basedOn w:val="DefaultParagraphFont"/>
    <w:link w:val="Footer"/>
    <w:uiPriority w:val="99"/>
    <w:rsid w:val="00FF45BA"/>
    <w:rPr>
      <w:rFonts w:ascii="Calibri" w:eastAsia="MS Mincho" w:hAnsi="Calibri"/>
      <w:sz w:val="22"/>
    </w:rPr>
  </w:style>
  <w:style w:type="character" w:customStyle="1" w:styleId="A1">
    <w:name w:val="A1"/>
    <w:uiPriority w:val="99"/>
    <w:rsid w:val="00317098"/>
    <w:rPr>
      <w:color w:val="000000"/>
      <w:sz w:val="20"/>
      <w:szCs w:val="20"/>
    </w:rPr>
  </w:style>
  <w:style w:type="paragraph" w:customStyle="1" w:styleId="Pa1">
    <w:name w:val="Pa1"/>
    <w:basedOn w:val="Default"/>
    <w:next w:val="Default"/>
    <w:uiPriority w:val="99"/>
    <w:rsid w:val="002815F9"/>
    <w:pPr>
      <w:spacing w:line="241" w:lineRule="atLeast"/>
    </w:pPr>
    <w:rPr>
      <w:rFonts w:ascii="Arial" w:hAnsi="Arial" w:cs="Arial"/>
      <w:color w:val="auto"/>
    </w:rPr>
  </w:style>
  <w:style w:type="paragraph" w:customStyle="1" w:styleId="Pa0">
    <w:name w:val="Pa0"/>
    <w:basedOn w:val="Default"/>
    <w:next w:val="Default"/>
    <w:uiPriority w:val="99"/>
    <w:rsid w:val="002815F9"/>
    <w:pPr>
      <w:spacing w:line="241" w:lineRule="atLeast"/>
    </w:pPr>
    <w:rPr>
      <w:rFonts w:ascii="Arial" w:hAnsi="Arial" w:cs="Arial"/>
      <w:color w:val="auto"/>
    </w:rPr>
  </w:style>
  <w:style w:type="character" w:customStyle="1" w:styleId="CommentTextChar">
    <w:name w:val="Comment Text Char"/>
    <w:basedOn w:val="DefaultParagraphFont"/>
    <w:link w:val="CommentText"/>
    <w:semiHidden/>
    <w:rsid w:val="004621C1"/>
    <w:rPr>
      <w:rFonts w:ascii="Calibri" w:eastAsia="MS Mincho"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3648">
      <w:bodyDiv w:val="1"/>
      <w:marLeft w:val="0"/>
      <w:marRight w:val="0"/>
      <w:marTop w:val="0"/>
      <w:marBottom w:val="0"/>
      <w:divBdr>
        <w:top w:val="none" w:sz="0" w:space="0" w:color="auto"/>
        <w:left w:val="none" w:sz="0" w:space="0" w:color="auto"/>
        <w:bottom w:val="none" w:sz="0" w:space="0" w:color="auto"/>
        <w:right w:val="none" w:sz="0" w:space="0" w:color="auto"/>
      </w:divBdr>
    </w:div>
    <w:div w:id="229852614">
      <w:bodyDiv w:val="1"/>
      <w:marLeft w:val="0"/>
      <w:marRight w:val="0"/>
      <w:marTop w:val="0"/>
      <w:marBottom w:val="0"/>
      <w:divBdr>
        <w:top w:val="none" w:sz="0" w:space="0" w:color="auto"/>
        <w:left w:val="none" w:sz="0" w:space="0" w:color="auto"/>
        <w:bottom w:val="none" w:sz="0" w:space="0" w:color="auto"/>
        <w:right w:val="none" w:sz="0" w:space="0" w:color="auto"/>
      </w:divBdr>
    </w:div>
    <w:div w:id="260376283">
      <w:bodyDiv w:val="1"/>
      <w:marLeft w:val="0"/>
      <w:marRight w:val="0"/>
      <w:marTop w:val="0"/>
      <w:marBottom w:val="0"/>
      <w:divBdr>
        <w:top w:val="none" w:sz="0" w:space="0" w:color="auto"/>
        <w:left w:val="none" w:sz="0" w:space="0" w:color="auto"/>
        <w:bottom w:val="none" w:sz="0" w:space="0" w:color="auto"/>
        <w:right w:val="none" w:sz="0" w:space="0" w:color="auto"/>
      </w:divBdr>
    </w:div>
    <w:div w:id="288319501">
      <w:bodyDiv w:val="1"/>
      <w:marLeft w:val="0"/>
      <w:marRight w:val="0"/>
      <w:marTop w:val="0"/>
      <w:marBottom w:val="0"/>
      <w:divBdr>
        <w:top w:val="none" w:sz="0" w:space="0" w:color="auto"/>
        <w:left w:val="none" w:sz="0" w:space="0" w:color="auto"/>
        <w:bottom w:val="none" w:sz="0" w:space="0" w:color="auto"/>
        <w:right w:val="none" w:sz="0" w:space="0" w:color="auto"/>
      </w:divBdr>
    </w:div>
    <w:div w:id="307561117">
      <w:bodyDiv w:val="1"/>
      <w:marLeft w:val="0"/>
      <w:marRight w:val="0"/>
      <w:marTop w:val="0"/>
      <w:marBottom w:val="0"/>
      <w:divBdr>
        <w:top w:val="none" w:sz="0" w:space="0" w:color="auto"/>
        <w:left w:val="none" w:sz="0" w:space="0" w:color="auto"/>
        <w:bottom w:val="none" w:sz="0" w:space="0" w:color="auto"/>
        <w:right w:val="none" w:sz="0" w:space="0" w:color="auto"/>
      </w:divBdr>
    </w:div>
    <w:div w:id="316963282">
      <w:bodyDiv w:val="1"/>
      <w:marLeft w:val="0"/>
      <w:marRight w:val="0"/>
      <w:marTop w:val="0"/>
      <w:marBottom w:val="0"/>
      <w:divBdr>
        <w:top w:val="none" w:sz="0" w:space="0" w:color="auto"/>
        <w:left w:val="none" w:sz="0" w:space="0" w:color="auto"/>
        <w:bottom w:val="none" w:sz="0" w:space="0" w:color="auto"/>
        <w:right w:val="none" w:sz="0" w:space="0" w:color="auto"/>
      </w:divBdr>
    </w:div>
    <w:div w:id="361907193">
      <w:bodyDiv w:val="1"/>
      <w:marLeft w:val="0"/>
      <w:marRight w:val="0"/>
      <w:marTop w:val="0"/>
      <w:marBottom w:val="0"/>
      <w:divBdr>
        <w:top w:val="none" w:sz="0" w:space="0" w:color="auto"/>
        <w:left w:val="none" w:sz="0" w:space="0" w:color="auto"/>
        <w:bottom w:val="none" w:sz="0" w:space="0" w:color="auto"/>
        <w:right w:val="none" w:sz="0" w:space="0" w:color="auto"/>
      </w:divBdr>
    </w:div>
    <w:div w:id="401566379">
      <w:bodyDiv w:val="1"/>
      <w:marLeft w:val="0"/>
      <w:marRight w:val="0"/>
      <w:marTop w:val="0"/>
      <w:marBottom w:val="0"/>
      <w:divBdr>
        <w:top w:val="none" w:sz="0" w:space="0" w:color="auto"/>
        <w:left w:val="none" w:sz="0" w:space="0" w:color="auto"/>
        <w:bottom w:val="none" w:sz="0" w:space="0" w:color="auto"/>
        <w:right w:val="none" w:sz="0" w:space="0" w:color="auto"/>
      </w:divBdr>
    </w:div>
    <w:div w:id="436799336">
      <w:bodyDiv w:val="1"/>
      <w:marLeft w:val="0"/>
      <w:marRight w:val="0"/>
      <w:marTop w:val="0"/>
      <w:marBottom w:val="0"/>
      <w:divBdr>
        <w:top w:val="none" w:sz="0" w:space="0" w:color="auto"/>
        <w:left w:val="none" w:sz="0" w:space="0" w:color="auto"/>
        <w:bottom w:val="none" w:sz="0" w:space="0" w:color="auto"/>
        <w:right w:val="none" w:sz="0" w:space="0" w:color="auto"/>
      </w:divBdr>
    </w:div>
    <w:div w:id="543830000">
      <w:bodyDiv w:val="1"/>
      <w:marLeft w:val="0"/>
      <w:marRight w:val="0"/>
      <w:marTop w:val="0"/>
      <w:marBottom w:val="0"/>
      <w:divBdr>
        <w:top w:val="none" w:sz="0" w:space="0" w:color="auto"/>
        <w:left w:val="none" w:sz="0" w:space="0" w:color="auto"/>
        <w:bottom w:val="none" w:sz="0" w:space="0" w:color="auto"/>
        <w:right w:val="none" w:sz="0" w:space="0" w:color="auto"/>
      </w:divBdr>
    </w:div>
    <w:div w:id="757098896">
      <w:bodyDiv w:val="1"/>
      <w:marLeft w:val="0"/>
      <w:marRight w:val="0"/>
      <w:marTop w:val="0"/>
      <w:marBottom w:val="0"/>
      <w:divBdr>
        <w:top w:val="none" w:sz="0" w:space="0" w:color="auto"/>
        <w:left w:val="none" w:sz="0" w:space="0" w:color="auto"/>
        <w:bottom w:val="none" w:sz="0" w:space="0" w:color="auto"/>
        <w:right w:val="none" w:sz="0" w:space="0" w:color="auto"/>
      </w:divBdr>
    </w:div>
    <w:div w:id="789933441">
      <w:bodyDiv w:val="1"/>
      <w:marLeft w:val="0"/>
      <w:marRight w:val="0"/>
      <w:marTop w:val="0"/>
      <w:marBottom w:val="0"/>
      <w:divBdr>
        <w:top w:val="none" w:sz="0" w:space="0" w:color="auto"/>
        <w:left w:val="none" w:sz="0" w:space="0" w:color="auto"/>
        <w:bottom w:val="none" w:sz="0" w:space="0" w:color="auto"/>
        <w:right w:val="none" w:sz="0" w:space="0" w:color="auto"/>
      </w:divBdr>
    </w:div>
    <w:div w:id="821190212">
      <w:bodyDiv w:val="1"/>
      <w:marLeft w:val="0"/>
      <w:marRight w:val="0"/>
      <w:marTop w:val="0"/>
      <w:marBottom w:val="0"/>
      <w:divBdr>
        <w:top w:val="none" w:sz="0" w:space="0" w:color="auto"/>
        <w:left w:val="none" w:sz="0" w:space="0" w:color="auto"/>
        <w:bottom w:val="none" w:sz="0" w:space="0" w:color="auto"/>
        <w:right w:val="none" w:sz="0" w:space="0" w:color="auto"/>
      </w:divBdr>
    </w:div>
    <w:div w:id="839658016">
      <w:bodyDiv w:val="1"/>
      <w:marLeft w:val="0"/>
      <w:marRight w:val="0"/>
      <w:marTop w:val="0"/>
      <w:marBottom w:val="0"/>
      <w:divBdr>
        <w:top w:val="none" w:sz="0" w:space="0" w:color="auto"/>
        <w:left w:val="none" w:sz="0" w:space="0" w:color="auto"/>
        <w:bottom w:val="none" w:sz="0" w:space="0" w:color="auto"/>
        <w:right w:val="none" w:sz="0" w:space="0" w:color="auto"/>
      </w:divBdr>
    </w:div>
    <w:div w:id="868104504">
      <w:bodyDiv w:val="1"/>
      <w:marLeft w:val="0"/>
      <w:marRight w:val="0"/>
      <w:marTop w:val="0"/>
      <w:marBottom w:val="0"/>
      <w:divBdr>
        <w:top w:val="none" w:sz="0" w:space="0" w:color="auto"/>
        <w:left w:val="none" w:sz="0" w:space="0" w:color="auto"/>
        <w:bottom w:val="none" w:sz="0" w:space="0" w:color="auto"/>
        <w:right w:val="none" w:sz="0" w:space="0" w:color="auto"/>
      </w:divBdr>
    </w:div>
    <w:div w:id="873343837">
      <w:bodyDiv w:val="1"/>
      <w:marLeft w:val="0"/>
      <w:marRight w:val="0"/>
      <w:marTop w:val="0"/>
      <w:marBottom w:val="0"/>
      <w:divBdr>
        <w:top w:val="none" w:sz="0" w:space="0" w:color="auto"/>
        <w:left w:val="none" w:sz="0" w:space="0" w:color="auto"/>
        <w:bottom w:val="none" w:sz="0" w:space="0" w:color="auto"/>
        <w:right w:val="none" w:sz="0" w:space="0" w:color="auto"/>
      </w:divBdr>
      <w:divsChild>
        <w:div w:id="1214387392">
          <w:marLeft w:val="446"/>
          <w:marRight w:val="0"/>
          <w:marTop w:val="200"/>
          <w:marBottom w:val="0"/>
          <w:divBdr>
            <w:top w:val="none" w:sz="0" w:space="0" w:color="auto"/>
            <w:left w:val="none" w:sz="0" w:space="0" w:color="auto"/>
            <w:bottom w:val="none" w:sz="0" w:space="0" w:color="auto"/>
            <w:right w:val="none" w:sz="0" w:space="0" w:color="auto"/>
          </w:divBdr>
        </w:div>
        <w:div w:id="1396585161">
          <w:marLeft w:val="446"/>
          <w:marRight w:val="0"/>
          <w:marTop w:val="200"/>
          <w:marBottom w:val="0"/>
          <w:divBdr>
            <w:top w:val="none" w:sz="0" w:space="0" w:color="auto"/>
            <w:left w:val="none" w:sz="0" w:space="0" w:color="auto"/>
            <w:bottom w:val="none" w:sz="0" w:space="0" w:color="auto"/>
            <w:right w:val="none" w:sz="0" w:space="0" w:color="auto"/>
          </w:divBdr>
        </w:div>
        <w:div w:id="904340749">
          <w:marLeft w:val="446"/>
          <w:marRight w:val="0"/>
          <w:marTop w:val="200"/>
          <w:marBottom w:val="0"/>
          <w:divBdr>
            <w:top w:val="none" w:sz="0" w:space="0" w:color="auto"/>
            <w:left w:val="none" w:sz="0" w:space="0" w:color="auto"/>
            <w:bottom w:val="none" w:sz="0" w:space="0" w:color="auto"/>
            <w:right w:val="none" w:sz="0" w:space="0" w:color="auto"/>
          </w:divBdr>
        </w:div>
        <w:div w:id="1129661982">
          <w:marLeft w:val="446"/>
          <w:marRight w:val="0"/>
          <w:marTop w:val="200"/>
          <w:marBottom w:val="0"/>
          <w:divBdr>
            <w:top w:val="none" w:sz="0" w:space="0" w:color="auto"/>
            <w:left w:val="none" w:sz="0" w:space="0" w:color="auto"/>
            <w:bottom w:val="none" w:sz="0" w:space="0" w:color="auto"/>
            <w:right w:val="none" w:sz="0" w:space="0" w:color="auto"/>
          </w:divBdr>
        </w:div>
        <w:div w:id="1360817714">
          <w:marLeft w:val="446"/>
          <w:marRight w:val="0"/>
          <w:marTop w:val="200"/>
          <w:marBottom w:val="0"/>
          <w:divBdr>
            <w:top w:val="none" w:sz="0" w:space="0" w:color="auto"/>
            <w:left w:val="none" w:sz="0" w:space="0" w:color="auto"/>
            <w:bottom w:val="none" w:sz="0" w:space="0" w:color="auto"/>
            <w:right w:val="none" w:sz="0" w:space="0" w:color="auto"/>
          </w:divBdr>
        </w:div>
        <w:div w:id="862787607">
          <w:marLeft w:val="446"/>
          <w:marRight w:val="0"/>
          <w:marTop w:val="200"/>
          <w:marBottom w:val="0"/>
          <w:divBdr>
            <w:top w:val="none" w:sz="0" w:space="0" w:color="auto"/>
            <w:left w:val="none" w:sz="0" w:space="0" w:color="auto"/>
            <w:bottom w:val="none" w:sz="0" w:space="0" w:color="auto"/>
            <w:right w:val="none" w:sz="0" w:space="0" w:color="auto"/>
          </w:divBdr>
        </w:div>
        <w:div w:id="474106805">
          <w:marLeft w:val="446"/>
          <w:marRight w:val="0"/>
          <w:marTop w:val="200"/>
          <w:marBottom w:val="0"/>
          <w:divBdr>
            <w:top w:val="none" w:sz="0" w:space="0" w:color="auto"/>
            <w:left w:val="none" w:sz="0" w:space="0" w:color="auto"/>
            <w:bottom w:val="none" w:sz="0" w:space="0" w:color="auto"/>
            <w:right w:val="none" w:sz="0" w:space="0" w:color="auto"/>
          </w:divBdr>
        </w:div>
        <w:div w:id="1040933294">
          <w:marLeft w:val="446"/>
          <w:marRight w:val="0"/>
          <w:marTop w:val="200"/>
          <w:marBottom w:val="0"/>
          <w:divBdr>
            <w:top w:val="none" w:sz="0" w:space="0" w:color="auto"/>
            <w:left w:val="none" w:sz="0" w:space="0" w:color="auto"/>
            <w:bottom w:val="none" w:sz="0" w:space="0" w:color="auto"/>
            <w:right w:val="none" w:sz="0" w:space="0" w:color="auto"/>
          </w:divBdr>
        </w:div>
        <w:div w:id="265116319">
          <w:marLeft w:val="446"/>
          <w:marRight w:val="0"/>
          <w:marTop w:val="200"/>
          <w:marBottom w:val="0"/>
          <w:divBdr>
            <w:top w:val="none" w:sz="0" w:space="0" w:color="auto"/>
            <w:left w:val="none" w:sz="0" w:space="0" w:color="auto"/>
            <w:bottom w:val="none" w:sz="0" w:space="0" w:color="auto"/>
            <w:right w:val="none" w:sz="0" w:space="0" w:color="auto"/>
          </w:divBdr>
        </w:div>
      </w:divsChild>
    </w:div>
    <w:div w:id="876813787">
      <w:bodyDiv w:val="1"/>
      <w:marLeft w:val="0"/>
      <w:marRight w:val="0"/>
      <w:marTop w:val="0"/>
      <w:marBottom w:val="0"/>
      <w:divBdr>
        <w:top w:val="none" w:sz="0" w:space="0" w:color="auto"/>
        <w:left w:val="none" w:sz="0" w:space="0" w:color="auto"/>
        <w:bottom w:val="none" w:sz="0" w:space="0" w:color="auto"/>
        <w:right w:val="none" w:sz="0" w:space="0" w:color="auto"/>
      </w:divBdr>
    </w:div>
    <w:div w:id="995570537">
      <w:bodyDiv w:val="1"/>
      <w:marLeft w:val="0"/>
      <w:marRight w:val="0"/>
      <w:marTop w:val="0"/>
      <w:marBottom w:val="0"/>
      <w:divBdr>
        <w:top w:val="none" w:sz="0" w:space="0" w:color="auto"/>
        <w:left w:val="none" w:sz="0" w:space="0" w:color="auto"/>
        <w:bottom w:val="none" w:sz="0" w:space="0" w:color="auto"/>
        <w:right w:val="none" w:sz="0" w:space="0" w:color="auto"/>
      </w:divBdr>
    </w:div>
    <w:div w:id="1017778775">
      <w:bodyDiv w:val="1"/>
      <w:marLeft w:val="0"/>
      <w:marRight w:val="0"/>
      <w:marTop w:val="0"/>
      <w:marBottom w:val="0"/>
      <w:divBdr>
        <w:top w:val="none" w:sz="0" w:space="0" w:color="auto"/>
        <w:left w:val="none" w:sz="0" w:space="0" w:color="auto"/>
        <w:bottom w:val="none" w:sz="0" w:space="0" w:color="auto"/>
        <w:right w:val="none" w:sz="0" w:space="0" w:color="auto"/>
      </w:divBdr>
    </w:div>
    <w:div w:id="1120610534">
      <w:bodyDiv w:val="1"/>
      <w:marLeft w:val="0"/>
      <w:marRight w:val="0"/>
      <w:marTop w:val="0"/>
      <w:marBottom w:val="0"/>
      <w:divBdr>
        <w:top w:val="none" w:sz="0" w:space="0" w:color="auto"/>
        <w:left w:val="none" w:sz="0" w:space="0" w:color="auto"/>
        <w:bottom w:val="none" w:sz="0" w:space="0" w:color="auto"/>
        <w:right w:val="none" w:sz="0" w:space="0" w:color="auto"/>
      </w:divBdr>
    </w:div>
    <w:div w:id="1186019792">
      <w:bodyDiv w:val="1"/>
      <w:marLeft w:val="0"/>
      <w:marRight w:val="0"/>
      <w:marTop w:val="0"/>
      <w:marBottom w:val="0"/>
      <w:divBdr>
        <w:top w:val="none" w:sz="0" w:space="0" w:color="auto"/>
        <w:left w:val="none" w:sz="0" w:space="0" w:color="auto"/>
        <w:bottom w:val="none" w:sz="0" w:space="0" w:color="auto"/>
        <w:right w:val="none" w:sz="0" w:space="0" w:color="auto"/>
      </w:divBdr>
    </w:div>
    <w:div w:id="1293748200">
      <w:bodyDiv w:val="1"/>
      <w:marLeft w:val="0"/>
      <w:marRight w:val="0"/>
      <w:marTop w:val="0"/>
      <w:marBottom w:val="0"/>
      <w:divBdr>
        <w:top w:val="none" w:sz="0" w:space="0" w:color="auto"/>
        <w:left w:val="none" w:sz="0" w:space="0" w:color="auto"/>
        <w:bottom w:val="none" w:sz="0" w:space="0" w:color="auto"/>
        <w:right w:val="none" w:sz="0" w:space="0" w:color="auto"/>
      </w:divBdr>
    </w:div>
    <w:div w:id="1529955137">
      <w:bodyDiv w:val="1"/>
      <w:marLeft w:val="0"/>
      <w:marRight w:val="0"/>
      <w:marTop w:val="0"/>
      <w:marBottom w:val="0"/>
      <w:divBdr>
        <w:top w:val="none" w:sz="0" w:space="0" w:color="auto"/>
        <w:left w:val="none" w:sz="0" w:space="0" w:color="auto"/>
        <w:bottom w:val="none" w:sz="0" w:space="0" w:color="auto"/>
        <w:right w:val="none" w:sz="0" w:space="0" w:color="auto"/>
      </w:divBdr>
    </w:div>
    <w:div w:id="1530415604">
      <w:bodyDiv w:val="1"/>
      <w:marLeft w:val="0"/>
      <w:marRight w:val="0"/>
      <w:marTop w:val="0"/>
      <w:marBottom w:val="0"/>
      <w:divBdr>
        <w:top w:val="none" w:sz="0" w:space="0" w:color="auto"/>
        <w:left w:val="none" w:sz="0" w:space="0" w:color="auto"/>
        <w:bottom w:val="none" w:sz="0" w:space="0" w:color="auto"/>
        <w:right w:val="none" w:sz="0" w:space="0" w:color="auto"/>
      </w:divBdr>
      <w:divsChild>
        <w:div w:id="442263778">
          <w:marLeft w:val="0"/>
          <w:marRight w:val="0"/>
          <w:marTop w:val="0"/>
          <w:marBottom w:val="0"/>
          <w:divBdr>
            <w:top w:val="single" w:sz="2" w:space="0" w:color="D9D9E3"/>
            <w:left w:val="single" w:sz="2" w:space="0" w:color="D9D9E3"/>
            <w:bottom w:val="single" w:sz="2" w:space="0" w:color="D9D9E3"/>
            <w:right w:val="single" w:sz="2" w:space="0" w:color="D9D9E3"/>
          </w:divBdr>
          <w:divsChild>
            <w:div w:id="1852604162">
              <w:marLeft w:val="0"/>
              <w:marRight w:val="0"/>
              <w:marTop w:val="0"/>
              <w:marBottom w:val="0"/>
              <w:divBdr>
                <w:top w:val="single" w:sz="2" w:space="0" w:color="D9D9E3"/>
                <w:left w:val="single" w:sz="2" w:space="0" w:color="D9D9E3"/>
                <w:bottom w:val="single" w:sz="2" w:space="0" w:color="D9D9E3"/>
                <w:right w:val="single" w:sz="2" w:space="0" w:color="D9D9E3"/>
              </w:divBdr>
              <w:divsChild>
                <w:div w:id="96802814">
                  <w:marLeft w:val="0"/>
                  <w:marRight w:val="0"/>
                  <w:marTop w:val="0"/>
                  <w:marBottom w:val="0"/>
                  <w:divBdr>
                    <w:top w:val="single" w:sz="2" w:space="0" w:color="D9D9E3"/>
                    <w:left w:val="single" w:sz="2" w:space="0" w:color="D9D9E3"/>
                    <w:bottom w:val="single" w:sz="2" w:space="0" w:color="D9D9E3"/>
                    <w:right w:val="single" w:sz="2" w:space="0" w:color="D9D9E3"/>
                  </w:divBdr>
                  <w:divsChild>
                    <w:div w:id="1496142353">
                      <w:marLeft w:val="0"/>
                      <w:marRight w:val="0"/>
                      <w:marTop w:val="0"/>
                      <w:marBottom w:val="0"/>
                      <w:divBdr>
                        <w:top w:val="single" w:sz="2" w:space="0" w:color="D9D9E3"/>
                        <w:left w:val="single" w:sz="2" w:space="0" w:color="D9D9E3"/>
                        <w:bottom w:val="single" w:sz="2" w:space="0" w:color="D9D9E3"/>
                        <w:right w:val="single" w:sz="2" w:space="0" w:color="D9D9E3"/>
                      </w:divBdr>
                      <w:divsChild>
                        <w:div w:id="1311984624">
                          <w:marLeft w:val="0"/>
                          <w:marRight w:val="0"/>
                          <w:marTop w:val="0"/>
                          <w:marBottom w:val="0"/>
                          <w:divBdr>
                            <w:top w:val="single" w:sz="2" w:space="0" w:color="D9D9E3"/>
                            <w:left w:val="single" w:sz="2" w:space="0" w:color="D9D9E3"/>
                            <w:bottom w:val="single" w:sz="2" w:space="0" w:color="D9D9E3"/>
                            <w:right w:val="single" w:sz="2" w:space="0" w:color="D9D9E3"/>
                          </w:divBdr>
                          <w:divsChild>
                            <w:div w:id="16038013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8181073">
          <w:marLeft w:val="0"/>
          <w:marRight w:val="0"/>
          <w:marTop w:val="0"/>
          <w:marBottom w:val="0"/>
          <w:divBdr>
            <w:top w:val="single" w:sz="2" w:space="0" w:color="D9D9E3"/>
            <w:left w:val="single" w:sz="2" w:space="0" w:color="D9D9E3"/>
            <w:bottom w:val="single" w:sz="2" w:space="0" w:color="D9D9E3"/>
            <w:right w:val="single" w:sz="2" w:space="0" w:color="D9D9E3"/>
          </w:divBdr>
          <w:divsChild>
            <w:div w:id="1601137637">
              <w:marLeft w:val="0"/>
              <w:marRight w:val="0"/>
              <w:marTop w:val="0"/>
              <w:marBottom w:val="0"/>
              <w:divBdr>
                <w:top w:val="single" w:sz="2" w:space="0" w:color="D9D9E3"/>
                <w:left w:val="single" w:sz="2" w:space="0" w:color="D9D9E3"/>
                <w:bottom w:val="single" w:sz="2" w:space="0" w:color="D9D9E3"/>
                <w:right w:val="single" w:sz="2" w:space="0" w:color="D9D9E3"/>
              </w:divBdr>
            </w:div>
            <w:div w:id="1719016294">
              <w:marLeft w:val="0"/>
              <w:marRight w:val="0"/>
              <w:marTop w:val="0"/>
              <w:marBottom w:val="0"/>
              <w:divBdr>
                <w:top w:val="single" w:sz="2" w:space="0" w:color="D9D9E3"/>
                <w:left w:val="single" w:sz="2" w:space="0" w:color="D9D9E3"/>
                <w:bottom w:val="single" w:sz="2" w:space="0" w:color="D9D9E3"/>
                <w:right w:val="single" w:sz="2" w:space="0" w:color="D9D9E3"/>
              </w:divBdr>
              <w:divsChild>
                <w:div w:id="1173685204">
                  <w:marLeft w:val="0"/>
                  <w:marRight w:val="0"/>
                  <w:marTop w:val="0"/>
                  <w:marBottom w:val="0"/>
                  <w:divBdr>
                    <w:top w:val="single" w:sz="2" w:space="0" w:color="D9D9E3"/>
                    <w:left w:val="single" w:sz="2" w:space="0" w:color="D9D9E3"/>
                    <w:bottom w:val="single" w:sz="2" w:space="0" w:color="D9D9E3"/>
                    <w:right w:val="single" w:sz="2" w:space="0" w:color="D9D9E3"/>
                  </w:divBdr>
                  <w:divsChild>
                    <w:div w:id="827356984">
                      <w:marLeft w:val="0"/>
                      <w:marRight w:val="0"/>
                      <w:marTop w:val="0"/>
                      <w:marBottom w:val="0"/>
                      <w:divBdr>
                        <w:top w:val="single" w:sz="2" w:space="0" w:color="D9D9E3"/>
                        <w:left w:val="single" w:sz="2" w:space="0" w:color="D9D9E3"/>
                        <w:bottom w:val="single" w:sz="2" w:space="0" w:color="D9D9E3"/>
                        <w:right w:val="single" w:sz="2" w:space="0" w:color="D9D9E3"/>
                      </w:divBdr>
                      <w:divsChild>
                        <w:div w:id="1174952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78632446">
      <w:bodyDiv w:val="1"/>
      <w:marLeft w:val="0"/>
      <w:marRight w:val="0"/>
      <w:marTop w:val="0"/>
      <w:marBottom w:val="0"/>
      <w:divBdr>
        <w:top w:val="none" w:sz="0" w:space="0" w:color="auto"/>
        <w:left w:val="none" w:sz="0" w:space="0" w:color="auto"/>
        <w:bottom w:val="none" w:sz="0" w:space="0" w:color="auto"/>
        <w:right w:val="none" w:sz="0" w:space="0" w:color="auto"/>
      </w:divBdr>
    </w:div>
    <w:div w:id="1673798346">
      <w:bodyDiv w:val="1"/>
      <w:marLeft w:val="0"/>
      <w:marRight w:val="0"/>
      <w:marTop w:val="0"/>
      <w:marBottom w:val="0"/>
      <w:divBdr>
        <w:top w:val="none" w:sz="0" w:space="0" w:color="auto"/>
        <w:left w:val="none" w:sz="0" w:space="0" w:color="auto"/>
        <w:bottom w:val="none" w:sz="0" w:space="0" w:color="auto"/>
        <w:right w:val="none" w:sz="0" w:space="0" w:color="auto"/>
      </w:divBdr>
      <w:divsChild>
        <w:div w:id="790053468">
          <w:marLeft w:val="0"/>
          <w:marRight w:val="0"/>
          <w:marTop w:val="0"/>
          <w:marBottom w:val="0"/>
          <w:divBdr>
            <w:top w:val="single" w:sz="2" w:space="0" w:color="D9D9E3"/>
            <w:left w:val="single" w:sz="2" w:space="0" w:color="D9D9E3"/>
            <w:bottom w:val="single" w:sz="2" w:space="0" w:color="D9D9E3"/>
            <w:right w:val="single" w:sz="2" w:space="0" w:color="D9D9E3"/>
          </w:divBdr>
          <w:divsChild>
            <w:div w:id="300885216">
              <w:marLeft w:val="0"/>
              <w:marRight w:val="0"/>
              <w:marTop w:val="0"/>
              <w:marBottom w:val="0"/>
              <w:divBdr>
                <w:top w:val="single" w:sz="2" w:space="0" w:color="D9D9E3"/>
                <w:left w:val="single" w:sz="2" w:space="0" w:color="D9D9E3"/>
                <w:bottom w:val="single" w:sz="2" w:space="0" w:color="D9D9E3"/>
                <w:right w:val="single" w:sz="2" w:space="0" w:color="D9D9E3"/>
              </w:divBdr>
              <w:divsChild>
                <w:div w:id="649749875">
                  <w:marLeft w:val="0"/>
                  <w:marRight w:val="0"/>
                  <w:marTop w:val="0"/>
                  <w:marBottom w:val="0"/>
                  <w:divBdr>
                    <w:top w:val="single" w:sz="2" w:space="0" w:color="D9D9E3"/>
                    <w:left w:val="single" w:sz="2" w:space="0" w:color="D9D9E3"/>
                    <w:bottom w:val="single" w:sz="2" w:space="0" w:color="D9D9E3"/>
                    <w:right w:val="single" w:sz="2" w:space="0" w:color="D9D9E3"/>
                  </w:divBdr>
                  <w:divsChild>
                    <w:div w:id="1655143006">
                      <w:marLeft w:val="0"/>
                      <w:marRight w:val="0"/>
                      <w:marTop w:val="0"/>
                      <w:marBottom w:val="0"/>
                      <w:divBdr>
                        <w:top w:val="single" w:sz="2" w:space="0" w:color="D9D9E3"/>
                        <w:left w:val="single" w:sz="2" w:space="0" w:color="D9D9E3"/>
                        <w:bottom w:val="single" w:sz="2" w:space="0" w:color="D9D9E3"/>
                        <w:right w:val="single" w:sz="2" w:space="0" w:color="D9D9E3"/>
                      </w:divBdr>
                      <w:divsChild>
                        <w:div w:id="267546384">
                          <w:marLeft w:val="0"/>
                          <w:marRight w:val="0"/>
                          <w:marTop w:val="0"/>
                          <w:marBottom w:val="0"/>
                          <w:divBdr>
                            <w:top w:val="single" w:sz="2" w:space="0" w:color="D9D9E3"/>
                            <w:left w:val="single" w:sz="2" w:space="0" w:color="D9D9E3"/>
                            <w:bottom w:val="single" w:sz="2" w:space="0" w:color="D9D9E3"/>
                            <w:right w:val="single" w:sz="2" w:space="0" w:color="D9D9E3"/>
                          </w:divBdr>
                          <w:divsChild>
                            <w:div w:id="1150095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57075007">
          <w:marLeft w:val="0"/>
          <w:marRight w:val="0"/>
          <w:marTop w:val="0"/>
          <w:marBottom w:val="0"/>
          <w:divBdr>
            <w:top w:val="single" w:sz="2" w:space="0" w:color="D9D9E3"/>
            <w:left w:val="single" w:sz="2" w:space="0" w:color="D9D9E3"/>
            <w:bottom w:val="single" w:sz="2" w:space="0" w:color="D9D9E3"/>
            <w:right w:val="single" w:sz="2" w:space="0" w:color="D9D9E3"/>
          </w:divBdr>
          <w:divsChild>
            <w:div w:id="1860074745">
              <w:marLeft w:val="0"/>
              <w:marRight w:val="0"/>
              <w:marTop w:val="0"/>
              <w:marBottom w:val="0"/>
              <w:divBdr>
                <w:top w:val="single" w:sz="2" w:space="0" w:color="D9D9E3"/>
                <w:left w:val="single" w:sz="2" w:space="0" w:color="D9D9E3"/>
                <w:bottom w:val="single" w:sz="2" w:space="0" w:color="D9D9E3"/>
                <w:right w:val="single" w:sz="2" w:space="0" w:color="D9D9E3"/>
              </w:divBdr>
            </w:div>
            <w:div w:id="1985700616">
              <w:marLeft w:val="0"/>
              <w:marRight w:val="0"/>
              <w:marTop w:val="0"/>
              <w:marBottom w:val="0"/>
              <w:divBdr>
                <w:top w:val="single" w:sz="2" w:space="0" w:color="D9D9E3"/>
                <w:left w:val="single" w:sz="2" w:space="0" w:color="D9D9E3"/>
                <w:bottom w:val="single" w:sz="2" w:space="0" w:color="D9D9E3"/>
                <w:right w:val="single" w:sz="2" w:space="0" w:color="D9D9E3"/>
              </w:divBdr>
              <w:divsChild>
                <w:div w:id="507672701">
                  <w:marLeft w:val="0"/>
                  <w:marRight w:val="0"/>
                  <w:marTop w:val="0"/>
                  <w:marBottom w:val="0"/>
                  <w:divBdr>
                    <w:top w:val="single" w:sz="2" w:space="0" w:color="D9D9E3"/>
                    <w:left w:val="single" w:sz="2" w:space="0" w:color="D9D9E3"/>
                    <w:bottom w:val="single" w:sz="2" w:space="0" w:color="D9D9E3"/>
                    <w:right w:val="single" w:sz="2" w:space="0" w:color="D9D9E3"/>
                  </w:divBdr>
                  <w:divsChild>
                    <w:div w:id="1245215553">
                      <w:marLeft w:val="0"/>
                      <w:marRight w:val="0"/>
                      <w:marTop w:val="0"/>
                      <w:marBottom w:val="0"/>
                      <w:divBdr>
                        <w:top w:val="single" w:sz="2" w:space="0" w:color="D9D9E3"/>
                        <w:left w:val="single" w:sz="2" w:space="0" w:color="D9D9E3"/>
                        <w:bottom w:val="single" w:sz="2" w:space="0" w:color="D9D9E3"/>
                        <w:right w:val="single" w:sz="2" w:space="0" w:color="D9D9E3"/>
                      </w:divBdr>
                      <w:divsChild>
                        <w:div w:id="4807792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10659368">
      <w:bodyDiv w:val="1"/>
      <w:marLeft w:val="0"/>
      <w:marRight w:val="0"/>
      <w:marTop w:val="0"/>
      <w:marBottom w:val="0"/>
      <w:divBdr>
        <w:top w:val="none" w:sz="0" w:space="0" w:color="auto"/>
        <w:left w:val="none" w:sz="0" w:space="0" w:color="auto"/>
        <w:bottom w:val="none" w:sz="0" w:space="0" w:color="auto"/>
        <w:right w:val="none" w:sz="0" w:space="0" w:color="auto"/>
      </w:divBdr>
    </w:div>
    <w:div w:id="1848515200">
      <w:bodyDiv w:val="1"/>
      <w:marLeft w:val="0"/>
      <w:marRight w:val="0"/>
      <w:marTop w:val="0"/>
      <w:marBottom w:val="0"/>
      <w:divBdr>
        <w:top w:val="none" w:sz="0" w:space="0" w:color="auto"/>
        <w:left w:val="none" w:sz="0" w:space="0" w:color="auto"/>
        <w:bottom w:val="none" w:sz="0" w:space="0" w:color="auto"/>
        <w:right w:val="none" w:sz="0" w:space="0" w:color="auto"/>
      </w:divBdr>
    </w:div>
    <w:div w:id="1854370047">
      <w:bodyDiv w:val="1"/>
      <w:marLeft w:val="0"/>
      <w:marRight w:val="0"/>
      <w:marTop w:val="0"/>
      <w:marBottom w:val="0"/>
      <w:divBdr>
        <w:top w:val="none" w:sz="0" w:space="0" w:color="auto"/>
        <w:left w:val="none" w:sz="0" w:space="0" w:color="auto"/>
        <w:bottom w:val="none" w:sz="0" w:space="0" w:color="auto"/>
        <w:right w:val="none" w:sz="0" w:space="0" w:color="auto"/>
      </w:divBdr>
    </w:div>
    <w:div w:id="1965965421">
      <w:bodyDiv w:val="1"/>
      <w:marLeft w:val="0"/>
      <w:marRight w:val="0"/>
      <w:marTop w:val="0"/>
      <w:marBottom w:val="0"/>
      <w:divBdr>
        <w:top w:val="none" w:sz="0" w:space="0" w:color="auto"/>
        <w:left w:val="none" w:sz="0" w:space="0" w:color="auto"/>
        <w:bottom w:val="none" w:sz="0" w:space="0" w:color="auto"/>
        <w:right w:val="none" w:sz="0" w:space="0" w:color="auto"/>
      </w:divBdr>
    </w:div>
    <w:div w:id="209755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eae7e4b-cb3a-472f-8f4c-72e3c6480fa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82F9FBC5F77C9498920EA299FC49F6C" ma:contentTypeVersion="13" ma:contentTypeDescription="Create a new document." ma:contentTypeScope="" ma:versionID="8661863c529cb6df7998ac5e15dc5e72">
  <xsd:schema xmlns:xsd="http://www.w3.org/2001/XMLSchema" xmlns:xs="http://www.w3.org/2001/XMLSchema" xmlns:p="http://schemas.microsoft.com/office/2006/metadata/properties" xmlns:ns3="81fbbbdd-ad47-4d0e-986e-ccb92263bbbe" xmlns:ns4="7eae7e4b-cb3a-472f-8f4c-72e3c6480faa" targetNamespace="http://schemas.microsoft.com/office/2006/metadata/properties" ma:root="true" ma:fieldsID="9dca000fb7df388c34fc7f44759a6584" ns3:_="" ns4:_="">
    <xsd:import namespace="81fbbbdd-ad47-4d0e-986e-ccb92263bbbe"/>
    <xsd:import namespace="7eae7e4b-cb3a-472f-8f4c-72e3c6480f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_activity" minOccurs="0"/>
                <xsd:element ref="ns4:MediaServiceGenerationTime" minOccurs="0"/>
                <xsd:element ref="ns4:MediaServiceEventHashCode"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bbbdd-ad47-4d0e-986e-ccb92263bb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e7e4b-cb3a-472f-8f4c-72e3c6480fa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4E3E22-B180-45DB-9787-FF1E500000E5}">
  <ds:schemaRefs>
    <ds:schemaRef ds:uri="http://schemas.microsoft.com/sharepoint/v3/contenttype/forms"/>
  </ds:schemaRefs>
</ds:datastoreItem>
</file>

<file path=customXml/itemProps2.xml><?xml version="1.0" encoding="utf-8"?>
<ds:datastoreItem xmlns:ds="http://schemas.openxmlformats.org/officeDocument/2006/customXml" ds:itemID="{01EFBC5F-D338-42F5-908C-7D89BD52C1F3}">
  <ds:schemaRefs>
    <ds:schemaRef ds:uri="http://schemas.microsoft.com/office/2006/metadata/properties"/>
    <ds:schemaRef ds:uri="http://schemas.microsoft.com/office/infopath/2007/PartnerControls"/>
    <ds:schemaRef ds:uri="7eae7e4b-cb3a-472f-8f4c-72e3c6480faa"/>
  </ds:schemaRefs>
</ds:datastoreItem>
</file>

<file path=customXml/itemProps3.xml><?xml version="1.0" encoding="utf-8"?>
<ds:datastoreItem xmlns:ds="http://schemas.openxmlformats.org/officeDocument/2006/customXml" ds:itemID="{677EAA25-D197-46C2-9D65-7FE1AF1E6EF6}">
  <ds:schemaRefs>
    <ds:schemaRef ds:uri="http://schemas.openxmlformats.org/officeDocument/2006/bibliography"/>
  </ds:schemaRefs>
</ds:datastoreItem>
</file>

<file path=customXml/itemProps4.xml><?xml version="1.0" encoding="utf-8"?>
<ds:datastoreItem xmlns:ds="http://schemas.openxmlformats.org/officeDocument/2006/customXml" ds:itemID="{865206E6-1DD5-4288-94D0-222F819A2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bbbdd-ad47-4d0e-986e-ccb92263bbbe"/>
    <ds:schemaRef ds:uri="7eae7e4b-cb3a-472f-8f4c-72e3c6480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1332</Words>
  <Characters>7596</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DRAFT</vt:lpstr>
    </vt:vector>
  </TitlesOfParts>
  <Company>City of Seattle</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Bandekar, Windy</dc:creator>
  <cp:keywords/>
  <dc:description/>
  <cp:lastModifiedBy>Bandekar, Windy</cp:lastModifiedBy>
  <cp:revision>2</cp:revision>
  <cp:lastPrinted>2023-01-06T17:12:00Z</cp:lastPrinted>
  <dcterms:created xsi:type="dcterms:W3CDTF">2023-12-18T16:41:00Z</dcterms:created>
  <dcterms:modified xsi:type="dcterms:W3CDTF">2023-12-18T16:41:00Z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1654637818</vt:i4>
  </property>
  <property fmtid="{D5CDD505-2E9C-101B-9397-08002B2CF9AE}" pid="3" name="ContentTypeId">
    <vt:lpwstr>0x010100482F9FBC5F77C9498920EA299FC49F6C</vt:lpwstr>
  </property>
</Properties>
</file>