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9D08" w14:textId="77777777" w:rsidR="00FF3CBC" w:rsidRPr="009703A8" w:rsidRDefault="00FF3CBC" w:rsidP="00FF3CBC">
      <w:pPr>
        <w:jc w:val="center"/>
        <w:rPr>
          <w:rFonts w:asciiTheme="minorHAnsi" w:hAnsiTheme="minorHAnsi" w:cstheme="minorHAnsi"/>
          <w:b/>
          <w:bCs/>
          <w:color w:val="0070C0"/>
          <w:sz w:val="44"/>
          <w:szCs w:val="44"/>
        </w:rPr>
      </w:pPr>
      <w:r w:rsidRPr="00B370CF">
        <w:rPr>
          <w:rFonts w:asciiTheme="minorHAnsi" w:hAnsiTheme="minorHAnsi" w:cstheme="minorHAnsi"/>
          <w:b/>
          <w:noProof/>
          <w:color w:val="0070C0"/>
          <w:sz w:val="40"/>
          <w:szCs w:val="40"/>
        </w:rPr>
        <mc:AlternateContent>
          <mc:Choice Requires="wps">
            <w:drawing>
              <wp:anchor distT="45720" distB="45720" distL="114300" distR="114300" simplePos="0" relativeHeight="251659264" behindDoc="0" locked="0" layoutInCell="1" allowOverlap="1" wp14:anchorId="7B0413DE" wp14:editId="667B354A">
                <wp:simplePos x="0" y="0"/>
                <wp:positionH relativeFrom="margin">
                  <wp:posOffset>0</wp:posOffset>
                </wp:positionH>
                <wp:positionV relativeFrom="paragraph">
                  <wp:posOffset>382905</wp:posOffset>
                </wp:positionV>
                <wp:extent cx="6545580" cy="1404620"/>
                <wp:effectExtent l="0" t="0" r="2667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404620"/>
                        </a:xfrm>
                        <a:prstGeom prst="rect">
                          <a:avLst/>
                        </a:prstGeom>
                        <a:solidFill>
                          <a:srgbClr val="FFFFFF"/>
                        </a:solidFill>
                        <a:ln w="9525">
                          <a:solidFill>
                            <a:srgbClr val="000000"/>
                          </a:solidFill>
                          <a:miter lim="800000"/>
                          <a:headEnd/>
                          <a:tailEnd/>
                        </a:ln>
                      </wps:spPr>
                      <wps:txbx>
                        <w:txbxContent>
                          <w:p w14:paraId="44A92D3D" w14:textId="62C03BC5" w:rsidR="00FF3CBC" w:rsidRPr="001703D5" w:rsidRDefault="00FF3CBC" w:rsidP="00FF3CBC">
                            <w:pPr>
                              <w:rPr>
                                <w:sz w:val="20"/>
                                <w:szCs w:val="20"/>
                              </w:rPr>
                            </w:pPr>
                            <w:r w:rsidRPr="001703D5">
                              <w:rPr>
                                <w:b/>
                                <w:bCs/>
                                <w:sz w:val="20"/>
                                <w:szCs w:val="20"/>
                              </w:rPr>
                              <w:t>Amendment #1</w:t>
                            </w:r>
                            <w:r>
                              <w:rPr>
                                <w:b/>
                                <w:bCs/>
                                <w:sz w:val="20"/>
                                <w:szCs w:val="20"/>
                              </w:rPr>
                              <w:t xml:space="preserve"> (May 11, 2022)</w:t>
                            </w:r>
                            <w:r w:rsidRPr="001703D5">
                              <w:rPr>
                                <w:sz w:val="20"/>
                                <w:szCs w:val="20"/>
                              </w:rPr>
                              <w:t xml:space="preserve">: </w:t>
                            </w:r>
                            <w:r>
                              <w:rPr>
                                <w:sz w:val="20"/>
                                <w:szCs w:val="20"/>
                              </w:rPr>
                              <w:t>Removed “age range program will serve” section from Cover Sheet (</w:t>
                            </w:r>
                            <w:r w:rsidRPr="001703D5">
                              <w:rPr>
                                <w:sz w:val="20"/>
                                <w:szCs w:val="20"/>
                              </w:rPr>
                              <w:t xml:space="preserve">page </w:t>
                            </w:r>
                            <w:r>
                              <w:rPr>
                                <w:sz w:val="20"/>
                                <w:szCs w:val="20"/>
                              </w:rPr>
                              <w:t xml:space="preserve">3). Age range is not applicable to this RFI. </w:t>
                            </w:r>
                          </w:p>
                          <w:p w14:paraId="293958F3" w14:textId="77777777" w:rsidR="00FF3CBC" w:rsidRDefault="00FF3CBC" w:rsidP="00FF3CBC">
                            <w:pPr>
                              <w:rPr>
                                <w:i/>
                                <w:iCs/>
                                <w:sz w:val="20"/>
                                <w:szCs w:val="20"/>
                              </w:rPr>
                            </w:pPr>
                          </w:p>
                          <w:p w14:paraId="18162950" w14:textId="77777777" w:rsidR="00FF3CBC" w:rsidRPr="001703D5" w:rsidRDefault="00FF3CBC" w:rsidP="00FF3CBC">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w:t>
                            </w:r>
                            <w:r>
                              <w:rPr>
                                <w:i/>
                                <w:iCs/>
                                <w:sz w:val="20"/>
                                <w:szCs w:val="20"/>
                              </w:rPr>
                              <w:t>May 2</w:t>
                            </w:r>
                            <w:r w:rsidRPr="001703D5">
                              <w:rPr>
                                <w:i/>
                                <w:iCs/>
                                <w:sz w:val="20"/>
                                <w:szCs w:val="20"/>
                              </w:rPr>
                              <w:t xml:space="preserve">, 2022.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0413DE" id="_x0000_t202" coordsize="21600,21600" o:spt="202" path="m,l,21600r21600,l21600,xe">
                <v:stroke joinstyle="miter"/>
                <v:path gradientshapeok="t" o:connecttype="rect"/>
              </v:shapetype>
              <v:shape id="Text Box 2" o:spid="_x0000_s1026" type="#_x0000_t202" style="position:absolute;left:0;text-align:left;margin-left:0;margin-top:30.15pt;width:515.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9tEA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">
                <v:textbox style="mso-fit-shape-to-text:t">
                  <w:txbxContent>
                    <w:p w14:paraId="44A92D3D" w14:textId="62C03BC5" w:rsidR="00FF3CBC" w:rsidRPr="001703D5" w:rsidRDefault="00FF3CBC" w:rsidP="00FF3CBC">
                      <w:pPr>
                        <w:rPr>
                          <w:sz w:val="20"/>
                          <w:szCs w:val="20"/>
                        </w:rPr>
                      </w:pPr>
                      <w:r w:rsidRPr="001703D5">
                        <w:rPr>
                          <w:b/>
                          <w:bCs/>
                          <w:sz w:val="20"/>
                          <w:szCs w:val="20"/>
                        </w:rPr>
                        <w:t>Amendment #1</w:t>
                      </w:r>
                      <w:r>
                        <w:rPr>
                          <w:b/>
                          <w:bCs/>
                          <w:sz w:val="20"/>
                          <w:szCs w:val="20"/>
                        </w:rPr>
                        <w:t xml:space="preserve"> (May 11, 2022)</w:t>
                      </w:r>
                      <w:r w:rsidRPr="001703D5">
                        <w:rPr>
                          <w:sz w:val="20"/>
                          <w:szCs w:val="20"/>
                        </w:rPr>
                        <w:t xml:space="preserve">: </w:t>
                      </w:r>
                      <w:r>
                        <w:rPr>
                          <w:sz w:val="20"/>
                          <w:szCs w:val="20"/>
                        </w:rPr>
                        <w:t>Removed “age range program will serve” section from Cover Sheet (</w:t>
                      </w:r>
                      <w:r w:rsidRPr="001703D5">
                        <w:rPr>
                          <w:sz w:val="20"/>
                          <w:szCs w:val="20"/>
                        </w:rPr>
                        <w:t xml:space="preserve">page </w:t>
                      </w:r>
                      <w:r>
                        <w:rPr>
                          <w:sz w:val="20"/>
                          <w:szCs w:val="20"/>
                        </w:rPr>
                        <w:t xml:space="preserve">3). Age range is not applicable to this RFI. </w:t>
                      </w:r>
                    </w:p>
                    <w:p w14:paraId="293958F3" w14:textId="77777777" w:rsidR="00FF3CBC" w:rsidRDefault="00FF3CBC" w:rsidP="00FF3CBC">
                      <w:pPr>
                        <w:rPr>
                          <w:i/>
                          <w:iCs/>
                          <w:sz w:val="20"/>
                          <w:szCs w:val="20"/>
                        </w:rPr>
                      </w:pPr>
                    </w:p>
                    <w:p w14:paraId="18162950" w14:textId="77777777" w:rsidR="00FF3CBC" w:rsidRPr="001703D5" w:rsidRDefault="00FF3CBC" w:rsidP="00FF3CBC">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w:t>
                      </w:r>
                      <w:r>
                        <w:rPr>
                          <w:i/>
                          <w:iCs/>
                          <w:sz w:val="20"/>
                          <w:szCs w:val="20"/>
                        </w:rPr>
                        <w:t>May 2</w:t>
                      </w:r>
                      <w:r w:rsidRPr="001703D5">
                        <w:rPr>
                          <w:i/>
                          <w:iCs/>
                          <w:sz w:val="20"/>
                          <w:szCs w:val="20"/>
                        </w:rPr>
                        <w:t xml:space="preserve">, 2022. </w:t>
                      </w:r>
                    </w:p>
                  </w:txbxContent>
                </v:textbox>
                <w10:wrap type="square" anchorx="margin"/>
              </v:shape>
            </w:pict>
          </mc:Fallback>
        </mc:AlternateContent>
      </w:r>
      <w:r w:rsidRPr="009703A8">
        <w:rPr>
          <w:rFonts w:asciiTheme="minorHAnsi" w:hAnsiTheme="minorHAnsi" w:cstheme="minorHAnsi"/>
          <w:b/>
          <w:bCs/>
          <w:color w:val="0070C0"/>
          <w:sz w:val="44"/>
          <w:szCs w:val="44"/>
        </w:rPr>
        <w:t xml:space="preserve">Equitable Communities Initiative: </w:t>
      </w:r>
    </w:p>
    <w:p w14:paraId="7BA76DD3" w14:textId="1567BC7B" w:rsidR="00DA77AE" w:rsidRDefault="00384561" w:rsidP="009458D5">
      <w:pPr>
        <w:jc w:val="center"/>
        <w:rPr>
          <w:rFonts w:asciiTheme="minorHAnsi" w:hAnsiTheme="minorHAnsi" w:cstheme="minorHAnsi"/>
          <w:b/>
          <w:color w:val="0070C0"/>
          <w:sz w:val="32"/>
          <w:szCs w:val="32"/>
        </w:rPr>
      </w:pPr>
      <w:r w:rsidRPr="009703A8">
        <w:rPr>
          <w:rFonts w:asciiTheme="minorHAnsi" w:hAnsiTheme="minorHAnsi" w:cstheme="minorHAnsi"/>
          <w:b/>
          <w:color w:val="0070C0"/>
          <w:sz w:val="32"/>
          <w:szCs w:val="32"/>
        </w:rPr>
        <w:t>E</w:t>
      </w:r>
      <w:r w:rsidR="009458D5">
        <w:rPr>
          <w:rFonts w:asciiTheme="minorHAnsi" w:hAnsiTheme="minorHAnsi" w:cstheme="minorHAnsi"/>
          <w:b/>
          <w:color w:val="0070C0"/>
          <w:sz w:val="32"/>
          <w:szCs w:val="32"/>
        </w:rPr>
        <w:t xml:space="preserve">DUCATOR DIVERSITY </w:t>
      </w:r>
      <w:r w:rsidR="465422FB" w:rsidRPr="009703A8">
        <w:rPr>
          <w:rFonts w:asciiTheme="minorHAnsi" w:hAnsiTheme="minorHAnsi" w:cstheme="minorHAnsi"/>
          <w:b/>
          <w:color w:val="0070C0"/>
          <w:sz w:val="32"/>
          <w:szCs w:val="32"/>
        </w:rPr>
        <w:t>REQUEST FOR INVESTMENT</w:t>
      </w:r>
    </w:p>
    <w:p w14:paraId="07DC1587" w14:textId="76A90EF2" w:rsidR="009458D5" w:rsidRPr="009458D5" w:rsidRDefault="009458D5" w:rsidP="009458D5">
      <w:pPr>
        <w:jc w:val="center"/>
        <w:rPr>
          <w:rFonts w:asciiTheme="minorHAnsi" w:hAnsiTheme="minorHAnsi" w:cstheme="minorHAnsi"/>
          <w:b/>
          <w:color w:val="0070C0"/>
          <w:sz w:val="32"/>
          <w:szCs w:val="32"/>
        </w:rPr>
      </w:pPr>
      <w:r>
        <w:rPr>
          <w:rFonts w:asciiTheme="minorHAnsi" w:hAnsiTheme="minorHAnsi" w:cstheme="minorHAnsi"/>
          <w:b/>
          <w:color w:val="0070C0"/>
          <w:sz w:val="32"/>
          <w:szCs w:val="32"/>
        </w:rPr>
        <w:t xml:space="preserve">SUBMISSION TEMPLATE </w:t>
      </w:r>
    </w:p>
    <w:p w14:paraId="27711B62" w14:textId="77777777" w:rsidR="00010B19" w:rsidRPr="00FD6CD3" w:rsidRDefault="00010B19" w:rsidP="00FD6CD3">
      <w:pPr>
        <w:pBdr>
          <w:top w:val="single" w:sz="4" w:space="1" w:color="auto"/>
          <w:left w:val="single" w:sz="4" w:space="4" w:color="auto"/>
          <w:bottom w:val="single" w:sz="4" w:space="1" w:color="auto"/>
          <w:right w:val="single" w:sz="4" w:space="4" w:color="auto"/>
        </w:pBdr>
        <w:shd w:val="clear" w:color="auto" w:fill="0046AD"/>
        <w:contextualSpacing/>
        <w:mirrorIndents/>
        <w:jc w:val="center"/>
        <w:rPr>
          <w:rFonts w:asciiTheme="minorHAnsi" w:hAnsiTheme="minorHAnsi" w:cs="Seattle Text"/>
          <w:b/>
          <w:color w:val="FFFFFF" w:themeColor="background1"/>
        </w:rPr>
      </w:pPr>
      <w:bookmarkStart w:id="0" w:name="Instructions"/>
      <w:r w:rsidRPr="00FD6CD3">
        <w:rPr>
          <w:rFonts w:asciiTheme="minorHAnsi" w:hAnsiTheme="minorHAnsi" w:cs="Seattle Text"/>
          <w:b/>
          <w:color w:val="FFFFFF" w:themeColor="background1"/>
        </w:rPr>
        <w:t>INSTRUCTIONS TO APPLICANTS</w:t>
      </w:r>
      <w:bookmarkEnd w:id="0"/>
    </w:p>
    <w:p w14:paraId="393434B3" w14:textId="3331F01A" w:rsidR="00010B19" w:rsidRDefault="00010B19" w:rsidP="002F0882">
      <w:pPr>
        <w:spacing w:before="120"/>
        <w:rPr>
          <w:rFonts w:asciiTheme="minorHAnsi" w:hAnsiTheme="minorHAnsi" w:cs="Seattle Text"/>
        </w:rPr>
      </w:pPr>
      <w:r w:rsidRPr="003D081D">
        <w:rPr>
          <w:rFonts w:asciiTheme="minorHAnsi" w:hAnsiTheme="minorHAnsi" w:cs="Seattle Text"/>
          <w:b/>
        </w:rPr>
        <w:t>Submission</w:t>
      </w:r>
      <w:r w:rsidRPr="003D081D">
        <w:rPr>
          <w:rFonts w:asciiTheme="minorHAnsi" w:hAnsiTheme="minorHAnsi" w:cs="Seattle Text"/>
        </w:rPr>
        <w:t>:</w:t>
      </w:r>
    </w:p>
    <w:p w14:paraId="27B29D4C" w14:textId="77777777" w:rsidR="00DA77AE" w:rsidRDefault="00DA77AE" w:rsidP="00DA77AE">
      <w:pPr>
        <w:rPr>
          <w:rFonts w:eastAsia="Calibri" w:cs="Calibri"/>
          <w:b/>
          <w:bCs/>
          <w:u w:val="single"/>
        </w:rPr>
      </w:pPr>
    </w:p>
    <w:p w14:paraId="6572C7AD" w14:textId="3C4E6CD9" w:rsidR="00DA77AE" w:rsidRDefault="00DA77AE" w:rsidP="00DA77AE">
      <w:pPr>
        <w:rPr>
          <w:rFonts w:eastAsia="Calibri" w:cs="Calibri"/>
          <w:b/>
          <w:bCs/>
          <w:u w:val="single"/>
        </w:rPr>
      </w:pPr>
      <w:r w:rsidRPr="015DAB1B">
        <w:rPr>
          <w:rFonts w:eastAsia="Calibri" w:cs="Calibri"/>
          <w:b/>
          <w:bCs/>
          <w:u w:val="single"/>
        </w:rPr>
        <w:t>ATTN: NEW Submission Instructions</w:t>
      </w:r>
    </w:p>
    <w:p w14:paraId="7F631D86" w14:textId="78D78F96" w:rsidR="00DA77AE" w:rsidRDefault="00DA77AE" w:rsidP="00DA77AE">
      <w:r w:rsidRPr="015DAB1B">
        <w:rPr>
          <w:rFonts w:eastAsia="Calibri" w:cs="Calibri"/>
        </w:rPr>
        <w:t xml:space="preserve">In addition to submitting an application, all applicants </w:t>
      </w:r>
      <w:r w:rsidRPr="015DAB1B">
        <w:rPr>
          <w:rFonts w:eastAsia="Calibri" w:cs="Calibri"/>
          <w:b/>
          <w:bCs/>
        </w:rPr>
        <w:t>are required</w:t>
      </w:r>
      <w:r w:rsidRPr="015DAB1B">
        <w:rPr>
          <w:rFonts w:eastAsia="Calibri" w:cs="Calibri"/>
        </w:rPr>
        <w:t xml:space="preserve"> to complete an </w:t>
      </w:r>
      <w:hyperlink r:id="rId11" w:history="1">
        <w:r w:rsidRPr="001F2F4E">
          <w:rPr>
            <w:rStyle w:val="Hyperlink"/>
            <w:rFonts w:eastAsia="Calibri" w:cs="Calibri"/>
          </w:rPr>
          <w:t>online registration form</w:t>
        </w:r>
      </w:hyperlink>
      <w:r w:rsidRPr="015DAB1B">
        <w:rPr>
          <w:rFonts w:eastAsia="Calibri" w:cs="Calibri"/>
        </w:rPr>
        <w:t xml:space="preserve"> for each application they submit. Upon completion of the registration for you will receive an email confirmation. </w:t>
      </w:r>
    </w:p>
    <w:p w14:paraId="33EA3963" w14:textId="0E202C27" w:rsidR="00DA77AE" w:rsidRPr="00DA77AE" w:rsidRDefault="00DA77AE" w:rsidP="00DA77AE">
      <w:r w:rsidRPr="015DAB1B">
        <w:rPr>
          <w:rFonts w:eastAsia="Calibri" w:cs="Calibri"/>
        </w:rPr>
        <w:t xml:space="preserve"> </w:t>
      </w:r>
    </w:p>
    <w:p w14:paraId="565E801D" w14:textId="77777777" w:rsidR="009458D5" w:rsidRPr="00D3418E" w:rsidRDefault="009458D5" w:rsidP="009458D5">
      <w:pPr>
        <w:spacing w:after="120"/>
        <w:contextualSpacing/>
        <w:mirrorIndents/>
        <w:rPr>
          <w:rFonts w:asciiTheme="minorHAnsi" w:hAnsiTheme="minorHAnsi" w:cs="Seattle Text"/>
          <w:bCs/>
        </w:rPr>
      </w:pPr>
      <w:r w:rsidRPr="00D3418E">
        <w:rPr>
          <w:rFonts w:asciiTheme="minorHAnsi" w:hAnsiTheme="minorHAnsi" w:cs="Seattle Text"/>
          <w:bCs/>
        </w:rPr>
        <w:t xml:space="preserve">Please check the box below to confirm your organization has submitted the online registration form. </w:t>
      </w:r>
    </w:p>
    <w:p w14:paraId="0265B407" w14:textId="77777777" w:rsidR="009458D5" w:rsidRDefault="009458D5" w:rsidP="009458D5">
      <w:pPr>
        <w:spacing w:after="120"/>
        <w:contextualSpacing/>
        <w:mirrorIndents/>
        <w:rPr>
          <w:rFonts w:asciiTheme="minorHAnsi" w:hAnsiTheme="minorHAnsi" w:cs="Seattle Text"/>
          <w:b/>
        </w:rPr>
      </w:pPr>
    </w:p>
    <w:p w14:paraId="12B81BB4" w14:textId="341AB017" w:rsidR="009458D5" w:rsidRDefault="009458D5" w:rsidP="009458D5">
      <w:pPr>
        <w:spacing w:after="120"/>
        <w:contextualSpacing/>
        <w:mirrorIndents/>
        <w:rPr>
          <w:rFonts w:asciiTheme="minorHAnsi" w:hAnsiTheme="minorHAnsi" w:cs="Seattle Text"/>
          <w:b/>
        </w:rPr>
      </w:pPr>
      <w:r w:rsidRPr="004842EE">
        <w:rPr>
          <w:rFonts w:asciiTheme="minorHAnsi" w:hAnsiTheme="minorHAnsi" w:cs="Seattle Text"/>
          <w:color w:val="2B579A"/>
          <w:sz w:val="20"/>
          <w:szCs w:val="20"/>
          <w:shd w:val="clear" w:color="auto" w:fill="E6E6E6"/>
        </w:rPr>
        <w:fldChar w:fldCharType="begin">
          <w:ffData>
            <w:name w:val="Check1"/>
            <w:enabled/>
            <w:calcOnExit w:val="0"/>
            <w:checkBox>
              <w:sizeAuto/>
              <w:default w:val="0"/>
            </w:checkBox>
          </w:ffData>
        </w:fldChar>
      </w:r>
      <w:r w:rsidRPr="004842EE">
        <w:rPr>
          <w:rFonts w:asciiTheme="minorHAnsi" w:hAnsiTheme="minorHAnsi" w:cs="Seattle Text"/>
          <w:sz w:val="20"/>
          <w:szCs w:val="20"/>
        </w:rPr>
        <w:instrText xml:space="preserve"> FORMCHECKBOX </w:instrText>
      </w:r>
      <w:r w:rsidR="00927E67">
        <w:rPr>
          <w:rFonts w:asciiTheme="minorHAnsi" w:hAnsiTheme="minorHAnsi" w:cs="Seattle Text"/>
          <w:color w:val="2B579A"/>
          <w:sz w:val="20"/>
          <w:szCs w:val="20"/>
          <w:shd w:val="clear" w:color="auto" w:fill="E6E6E6"/>
        </w:rPr>
      </w:r>
      <w:r w:rsidR="00927E67">
        <w:rPr>
          <w:rFonts w:asciiTheme="minorHAnsi" w:hAnsiTheme="minorHAnsi" w:cs="Seattle Text"/>
          <w:color w:val="2B579A"/>
          <w:sz w:val="20"/>
          <w:szCs w:val="20"/>
          <w:shd w:val="clear" w:color="auto" w:fill="E6E6E6"/>
        </w:rPr>
        <w:fldChar w:fldCharType="separate"/>
      </w:r>
      <w:r w:rsidRPr="004842EE">
        <w:rPr>
          <w:rFonts w:asciiTheme="minorHAnsi" w:hAnsiTheme="minorHAnsi" w:cs="Seattle Text"/>
          <w:color w:val="2B579A"/>
          <w:sz w:val="20"/>
          <w:szCs w:val="20"/>
          <w:shd w:val="clear" w:color="auto" w:fill="E6E6E6"/>
        </w:rPr>
        <w:fldChar w:fldCharType="end"/>
      </w:r>
      <w:r w:rsidRPr="004842EE">
        <w:rPr>
          <w:rFonts w:asciiTheme="minorHAnsi" w:hAnsiTheme="minorHAnsi" w:cs="Seattle Text"/>
          <w:sz w:val="20"/>
          <w:szCs w:val="20"/>
        </w:rPr>
        <w:t xml:space="preserve"> Yes</w:t>
      </w:r>
      <w:r>
        <w:rPr>
          <w:rFonts w:asciiTheme="minorHAnsi" w:hAnsiTheme="minorHAnsi" w:cs="Seattle Text"/>
          <w:sz w:val="20"/>
          <w:szCs w:val="20"/>
        </w:rPr>
        <w:t xml:space="preserve">, my organization has completed the </w:t>
      </w:r>
      <w:hyperlink r:id="rId12" w:history="1">
        <w:r w:rsidR="001F2F4E">
          <w:rPr>
            <w:rStyle w:val="Hyperlink"/>
            <w:rFonts w:asciiTheme="minorHAnsi" w:hAnsiTheme="minorHAnsi" w:cs="Seattle Text"/>
            <w:sz w:val="20"/>
            <w:szCs w:val="20"/>
          </w:rPr>
          <w:t>online registration form</w:t>
        </w:r>
      </w:hyperlink>
    </w:p>
    <w:p w14:paraId="2CC7BC83" w14:textId="77777777" w:rsidR="009458D5" w:rsidRDefault="009458D5" w:rsidP="5A319356">
      <w:pPr>
        <w:rPr>
          <w:rFonts w:asciiTheme="minorHAnsi" w:hAnsiTheme="minorHAnsi" w:cs="Seattle Text"/>
        </w:rPr>
      </w:pPr>
    </w:p>
    <w:p w14:paraId="22D6966A" w14:textId="688AB828" w:rsidR="00010B19" w:rsidRPr="003D081D" w:rsidRDefault="00010B19" w:rsidP="5A319356">
      <w:pPr>
        <w:rPr>
          <w:rFonts w:asciiTheme="minorHAnsi" w:hAnsiTheme="minorHAnsi" w:cs="Seattle Text"/>
        </w:rPr>
      </w:pPr>
      <w:r w:rsidRPr="5A319356">
        <w:rPr>
          <w:rFonts w:asciiTheme="minorHAnsi" w:hAnsiTheme="minorHAnsi" w:cs="Seattle Text"/>
        </w:rPr>
        <w:t>Applications may be submitted electronically</w:t>
      </w:r>
      <w:r w:rsidR="77743764" w:rsidRPr="015DAB1B">
        <w:rPr>
          <w:rFonts w:asciiTheme="minorHAnsi" w:hAnsiTheme="minorHAnsi" w:cs="Seattle Text"/>
        </w:rPr>
        <w:t>.</w:t>
      </w:r>
      <w:r w:rsidRPr="5A319356">
        <w:rPr>
          <w:rFonts w:asciiTheme="minorHAnsi" w:hAnsiTheme="minorHAnsi" w:cs="Seattle Text"/>
        </w:rPr>
        <w:t xml:space="preserve"> All attachments must be received on or </w:t>
      </w:r>
      <w:r w:rsidRPr="5A319356">
        <w:rPr>
          <w:rFonts w:asciiTheme="minorHAnsi" w:hAnsiTheme="minorHAnsi" w:cs="Seattle Text"/>
          <w:b/>
          <w:bCs/>
          <w:u w:val="single"/>
        </w:rPr>
        <w:t xml:space="preserve">before </w:t>
      </w:r>
      <w:r w:rsidR="00E97758" w:rsidRPr="5A319356">
        <w:rPr>
          <w:rFonts w:asciiTheme="minorHAnsi" w:hAnsiTheme="minorHAnsi" w:cs="Seattle Text"/>
          <w:b/>
          <w:bCs/>
          <w:u w:val="single"/>
        </w:rPr>
        <w:t>3</w:t>
      </w:r>
      <w:r w:rsidRPr="5A319356">
        <w:rPr>
          <w:rFonts w:asciiTheme="minorHAnsi" w:hAnsiTheme="minorHAnsi" w:cs="Seattle Text"/>
          <w:b/>
          <w:bCs/>
          <w:u w:val="single"/>
        </w:rPr>
        <w:t xml:space="preserve">:00 PM </w:t>
      </w:r>
      <w:r w:rsidR="00AB4069" w:rsidRPr="5A319356">
        <w:rPr>
          <w:rFonts w:asciiTheme="minorHAnsi" w:hAnsiTheme="minorHAnsi" w:cs="Seattle Text"/>
          <w:b/>
          <w:bCs/>
          <w:u w:val="single"/>
        </w:rPr>
        <w:t>Monday</w:t>
      </w:r>
      <w:r w:rsidR="00071AD9" w:rsidRPr="5A319356">
        <w:rPr>
          <w:rFonts w:asciiTheme="minorHAnsi" w:hAnsiTheme="minorHAnsi" w:cs="Seattle Text"/>
          <w:b/>
          <w:bCs/>
          <w:u w:val="single"/>
        </w:rPr>
        <w:t>,</w:t>
      </w:r>
      <w:r w:rsidR="00AB4069" w:rsidRPr="5A319356">
        <w:rPr>
          <w:rFonts w:asciiTheme="minorHAnsi" w:hAnsiTheme="minorHAnsi" w:cs="Seattle Text"/>
          <w:b/>
          <w:bCs/>
          <w:u w:val="single"/>
        </w:rPr>
        <w:t xml:space="preserve"> </w:t>
      </w:r>
      <w:r w:rsidR="00BE0721" w:rsidRPr="5A319356">
        <w:rPr>
          <w:rFonts w:asciiTheme="minorHAnsi" w:hAnsiTheme="minorHAnsi" w:cs="Seattle Text"/>
          <w:b/>
          <w:bCs/>
          <w:u w:val="single"/>
        </w:rPr>
        <w:t xml:space="preserve">May </w:t>
      </w:r>
      <w:r w:rsidR="00BA48DA">
        <w:rPr>
          <w:rFonts w:asciiTheme="minorHAnsi" w:hAnsiTheme="minorHAnsi" w:cs="Seattle Text"/>
          <w:b/>
          <w:bCs/>
          <w:u w:val="single"/>
        </w:rPr>
        <w:t>23</w:t>
      </w:r>
      <w:r w:rsidR="00BA48DA">
        <w:rPr>
          <w:rFonts w:asciiTheme="minorHAnsi" w:hAnsiTheme="minorHAnsi" w:cs="Seattle Text"/>
          <w:b/>
          <w:bCs/>
          <w:u w:val="single"/>
          <w:vertAlign w:val="superscript"/>
        </w:rPr>
        <w:t>rd</w:t>
      </w:r>
      <w:r w:rsidR="00AB4069" w:rsidRPr="5A319356">
        <w:rPr>
          <w:rFonts w:asciiTheme="minorHAnsi" w:hAnsiTheme="minorHAnsi" w:cs="Seattle Text"/>
          <w:b/>
          <w:bCs/>
          <w:u w:val="single"/>
        </w:rPr>
        <w:t>,</w:t>
      </w:r>
      <w:r w:rsidR="00BE0721" w:rsidRPr="5A319356">
        <w:rPr>
          <w:rFonts w:asciiTheme="minorHAnsi" w:hAnsiTheme="minorHAnsi" w:cs="Seattle Text"/>
          <w:b/>
          <w:bCs/>
          <w:u w:val="single"/>
        </w:rPr>
        <w:t xml:space="preserve"> </w:t>
      </w:r>
      <w:r w:rsidR="00AB4069" w:rsidRPr="5A319356">
        <w:rPr>
          <w:rFonts w:asciiTheme="minorHAnsi" w:hAnsiTheme="minorHAnsi" w:cs="Seattle Text"/>
          <w:b/>
          <w:bCs/>
          <w:u w:val="single"/>
        </w:rPr>
        <w:t>2022</w:t>
      </w:r>
      <w:r w:rsidRPr="5A319356">
        <w:rPr>
          <w:rFonts w:asciiTheme="minorHAnsi" w:hAnsiTheme="minorHAnsi" w:cs="Seattle Text"/>
          <w:u w:val="single"/>
        </w:rPr>
        <w:t xml:space="preserve">. </w:t>
      </w:r>
    </w:p>
    <w:p w14:paraId="1D551CC1" w14:textId="77777777" w:rsidR="00010B19" w:rsidRPr="003D081D" w:rsidRDefault="00010B19" w:rsidP="00010B19">
      <w:pPr>
        <w:rPr>
          <w:rFonts w:asciiTheme="minorHAnsi" w:hAnsiTheme="minorHAnsi" w:cs="Seattle Text"/>
        </w:rPr>
      </w:pPr>
    </w:p>
    <w:p w14:paraId="653CCD16" w14:textId="77777777" w:rsidR="00010B19" w:rsidRPr="003D081D" w:rsidRDefault="00010B19" w:rsidP="004073D1">
      <w:pPr>
        <w:spacing w:after="120"/>
        <w:contextualSpacing/>
        <w:mirrorIndents/>
        <w:rPr>
          <w:rFonts w:asciiTheme="minorHAnsi" w:hAnsiTheme="minorHAnsi" w:cs="Seattle Text"/>
        </w:rPr>
      </w:pPr>
      <w:r w:rsidRPr="003D081D">
        <w:rPr>
          <w:rFonts w:asciiTheme="minorHAnsi" w:hAnsiTheme="minorHAnsi" w:cs="Seattle Text"/>
        </w:rPr>
        <w:t>The following sections, unless noted otherwise, must be submitted to constitute a complete RFI Application submission:</w:t>
      </w:r>
    </w:p>
    <w:p w14:paraId="6894AEF0" w14:textId="5EEE4505" w:rsidR="00010B19" w:rsidRPr="00906689" w:rsidRDefault="00010B19" w:rsidP="00A03615">
      <w:pPr>
        <w:pStyle w:val="ListParagraph"/>
        <w:numPr>
          <w:ilvl w:val="0"/>
          <w:numId w:val="4"/>
        </w:numPr>
        <w:rPr>
          <w:rFonts w:asciiTheme="minorHAnsi" w:hAnsiTheme="minorHAnsi" w:cs="Seattle Text"/>
        </w:rPr>
      </w:pPr>
      <w:r w:rsidRPr="00906689">
        <w:rPr>
          <w:rFonts w:asciiTheme="minorHAnsi" w:hAnsiTheme="minorHAnsi" w:cs="Seattle Text"/>
        </w:rPr>
        <w:t xml:space="preserve">Cover Sheet </w:t>
      </w:r>
    </w:p>
    <w:p w14:paraId="4F009B4D" w14:textId="77F1B58E" w:rsidR="00235F30" w:rsidRDefault="00235F30" w:rsidP="00A03615">
      <w:pPr>
        <w:pStyle w:val="ListParagraph"/>
        <w:numPr>
          <w:ilvl w:val="0"/>
          <w:numId w:val="4"/>
        </w:numPr>
        <w:rPr>
          <w:rFonts w:asciiTheme="minorHAnsi" w:hAnsiTheme="minorHAnsi" w:cs="Seattle Text"/>
        </w:rPr>
      </w:pPr>
      <w:r>
        <w:rPr>
          <w:rFonts w:asciiTheme="minorHAnsi" w:hAnsiTheme="minorHAnsi" w:cs="Seattle Text"/>
        </w:rPr>
        <w:t xml:space="preserve">Section 1: Organizational Information </w:t>
      </w:r>
    </w:p>
    <w:p w14:paraId="2B08273F" w14:textId="52A9FA75" w:rsidR="00010B19" w:rsidRPr="00906689" w:rsidRDefault="00010B19" w:rsidP="00A03615">
      <w:pPr>
        <w:pStyle w:val="ListParagraph"/>
        <w:numPr>
          <w:ilvl w:val="0"/>
          <w:numId w:val="4"/>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2</w:t>
      </w:r>
      <w:r w:rsidRPr="00906689">
        <w:rPr>
          <w:rFonts w:asciiTheme="minorHAnsi" w:hAnsiTheme="minorHAnsi" w:cs="Seattle Text"/>
        </w:rPr>
        <w:t xml:space="preserve">:  </w:t>
      </w:r>
      <w:r w:rsidR="00C56E89">
        <w:rPr>
          <w:rFonts w:asciiTheme="minorHAnsi" w:hAnsiTheme="minorHAnsi" w:cs="Seattle Text"/>
        </w:rPr>
        <w:t>Program Strategies</w:t>
      </w:r>
    </w:p>
    <w:p w14:paraId="349B4F2D" w14:textId="7F0F4FDE" w:rsidR="00094EE5" w:rsidRPr="00906689" w:rsidRDefault="00010B19" w:rsidP="00004217">
      <w:pPr>
        <w:pStyle w:val="ListParagraph"/>
        <w:numPr>
          <w:ilvl w:val="0"/>
          <w:numId w:val="4"/>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3</w:t>
      </w:r>
      <w:r w:rsidRPr="00906689">
        <w:rPr>
          <w:rFonts w:asciiTheme="minorHAnsi" w:hAnsiTheme="minorHAnsi" w:cs="Seattle Text"/>
        </w:rPr>
        <w:t xml:space="preserve">:  </w:t>
      </w:r>
      <w:r w:rsidR="00BE0721" w:rsidRPr="4B4E4800">
        <w:rPr>
          <w:rFonts w:asciiTheme="minorHAnsi" w:hAnsiTheme="minorHAnsi" w:cs="Seattle Text"/>
        </w:rPr>
        <w:t>Program</w:t>
      </w:r>
      <w:r w:rsidR="00C56E89" w:rsidRPr="4B4E4800">
        <w:rPr>
          <w:rFonts w:asciiTheme="minorHAnsi" w:hAnsiTheme="minorHAnsi" w:cs="Seattle Text"/>
        </w:rPr>
        <w:t xml:space="preserve"> Outcomes</w:t>
      </w:r>
    </w:p>
    <w:p w14:paraId="56E271EA" w14:textId="074218CD" w:rsidR="00094EE5" w:rsidRPr="00906689" w:rsidRDefault="00010B19" w:rsidP="00004217">
      <w:pPr>
        <w:pStyle w:val="ListParagraph"/>
        <w:numPr>
          <w:ilvl w:val="0"/>
          <w:numId w:val="4"/>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4</w:t>
      </w:r>
      <w:r w:rsidRPr="00906689">
        <w:rPr>
          <w:rFonts w:asciiTheme="minorHAnsi" w:hAnsiTheme="minorHAnsi" w:cs="Seattle Text"/>
        </w:rPr>
        <w:t xml:space="preserve">:  </w:t>
      </w:r>
      <w:r w:rsidR="008F240D">
        <w:rPr>
          <w:rFonts w:asciiTheme="minorHAnsi" w:hAnsiTheme="minorHAnsi" w:cs="Seattle Text"/>
        </w:rPr>
        <w:t xml:space="preserve">Data </w:t>
      </w:r>
      <w:r w:rsidR="00221F15">
        <w:rPr>
          <w:rFonts w:asciiTheme="minorHAnsi" w:hAnsiTheme="minorHAnsi" w:cs="Seattle Text"/>
        </w:rPr>
        <w:t>U</w:t>
      </w:r>
      <w:r w:rsidR="008F240D">
        <w:rPr>
          <w:rFonts w:asciiTheme="minorHAnsi" w:hAnsiTheme="minorHAnsi" w:cs="Seattle Text"/>
        </w:rPr>
        <w:t xml:space="preserve">se &amp; Continuous Quality Improvement </w:t>
      </w:r>
      <w:r w:rsidR="00094EE5" w:rsidRPr="00906689">
        <w:rPr>
          <w:rFonts w:asciiTheme="minorHAnsi" w:hAnsiTheme="minorHAnsi" w:cs="Seattle Text"/>
        </w:rPr>
        <w:t xml:space="preserve"> </w:t>
      </w:r>
    </w:p>
    <w:p w14:paraId="1B14F868" w14:textId="5A0F9E7C" w:rsidR="00906689" w:rsidRDefault="00906689" w:rsidP="00094EE5">
      <w:pPr>
        <w:pStyle w:val="ListParagraph"/>
        <w:numPr>
          <w:ilvl w:val="0"/>
          <w:numId w:val="4"/>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5</w:t>
      </w:r>
      <w:r w:rsidRPr="00906689">
        <w:rPr>
          <w:rFonts w:asciiTheme="minorHAnsi" w:hAnsiTheme="minorHAnsi" w:cs="Seattle Text"/>
        </w:rPr>
        <w:t xml:space="preserve">: </w:t>
      </w:r>
      <w:r w:rsidR="00F14BA9">
        <w:rPr>
          <w:rFonts w:asciiTheme="minorHAnsi" w:hAnsiTheme="minorHAnsi" w:cs="Seattle Text"/>
        </w:rPr>
        <w:t xml:space="preserve"> </w:t>
      </w:r>
      <w:r w:rsidRPr="00906689">
        <w:rPr>
          <w:rFonts w:asciiTheme="minorHAnsi" w:hAnsiTheme="minorHAnsi" w:cs="Seattle Text"/>
        </w:rPr>
        <w:t>Labor Harmony</w:t>
      </w:r>
    </w:p>
    <w:p w14:paraId="41D318C7" w14:textId="745AE0E2" w:rsidR="00A73D85" w:rsidRDefault="00A73D85" w:rsidP="00094EE5">
      <w:pPr>
        <w:pStyle w:val="ListParagraph"/>
        <w:numPr>
          <w:ilvl w:val="0"/>
          <w:numId w:val="4"/>
        </w:numPr>
        <w:rPr>
          <w:rFonts w:asciiTheme="minorHAnsi" w:hAnsiTheme="minorHAnsi" w:cs="Seattle Text"/>
        </w:rPr>
      </w:pPr>
      <w:r>
        <w:rPr>
          <w:rFonts w:asciiTheme="minorHAnsi" w:hAnsiTheme="minorHAnsi" w:cs="Seattle Text"/>
        </w:rPr>
        <w:t xml:space="preserve">Section </w:t>
      </w:r>
      <w:r w:rsidR="4C97AF54" w:rsidRPr="1F016866">
        <w:rPr>
          <w:rFonts w:asciiTheme="minorHAnsi" w:hAnsiTheme="minorHAnsi" w:cs="Seattle Text"/>
        </w:rPr>
        <w:t>6</w:t>
      </w:r>
      <w:r>
        <w:rPr>
          <w:rFonts w:asciiTheme="minorHAnsi" w:hAnsiTheme="minorHAnsi" w:cs="Seattle Text"/>
        </w:rPr>
        <w:t xml:space="preserve">: Budget </w:t>
      </w:r>
    </w:p>
    <w:p w14:paraId="0A5966A3" w14:textId="6945136F" w:rsidR="00071AD9" w:rsidRPr="008A1851" w:rsidRDefault="00071AD9" w:rsidP="00094EE5">
      <w:pPr>
        <w:pStyle w:val="ListParagraph"/>
        <w:numPr>
          <w:ilvl w:val="0"/>
          <w:numId w:val="4"/>
        </w:numPr>
        <w:rPr>
          <w:rFonts w:asciiTheme="minorHAnsi" w:hAnsiTheme="minorHAnsi" w:cs="Seattle Text"/>
        </w:rPr>
      </w:pPr>
      <w:r w:rsidRPr="008A1851">
        <w:rPr>
          <w:rFonts w:asciiTheme="minorHAnsi" w:hAnsiTheme="minorHAnsi" w:cs="Seattle Text"/>
        </w:rPr>
        <w:t>COVID-19 Addendum</w:t>
      </w:r>
    </w:p>
    <w:p w14:paraId="3FA74DB8" w14:textId="4F5E433C" w:rsidR="00094EE5" w:rsidRDefault="00094EE5" w:rsidP="00094EE5">
      <w:pPr>
        <w:rPr>
          <w:rFonts w:asciiTheme="minorHAnsi" w:hAnsiTheme="minorHAnsi" w:cs="Seattle Text"/>
        </w:rPr>
      </w:pPr>
    </w:p>
    <w:p w14:paraId="6C6001BB" w14:textId="77777777" w:rsidR="00094EE5" w:rsidRPr="003D081D" w:rsidRDefault="00094EE5" w:rsidP="00010B19">
      <w:pPr>
        <w:rPr>
          <w:rFonts w:asciiTheme="minorHAnsi" w:hAnsiTheme="minorHAnsi" w:cs="Seattle Text"/>
        </w:rPr>
      </w:pPr>
    </w:p>
    <w:p w14:paraId="42E457CD" w14:textId="0283225B" w:rsidR="00010B19" w:rsidRPr="003D081D" w:rsidRDefault="00010B19" w:rsidP="00010B19">
      <w:pPr>
        <w:rPr>
          <w:rFonts w:asciiTheme="minorHAnsi" w:hAnsiTheme="minorHAnsi" w:cs="Seattle Text"/>
        </w:rPr>
      </w:pPr>
      <w:r w:rsidRPr="003D081D">
        <w:rPr>
          <w:rFonts w:asciiTheme="minorHAnsi" w:hAnsiTheme="minorHAnsi" w:cs="Seattle Text"/>
        </w:rPr>
        <w:t xml:space="preserve">Responses to each of the </w:t>
      </w:r>
      <w:r w:rsidRPr="003D081D">
        <w:rPr>
          <w:rFonts w:asciiTheme="minorHAnsi" w:hAnsiTheme="minorHAnsi" w:cs="Seattle Text"/>
          <w:u w:val="single"/>
        </w:rPr>
        <w:t>sections must follow the page limits</w:t>
      </w:r>
      <w:r w:rsidRPr="003D081D">
        <w:rPr>
          <w:rFonts w:asciiTheme="minorHAnsi" w:hAnsiTheme="minorHAnsi" w:cs="Seattle Text"/>
        </w:rPr>
        <w:t xml:space="preserve"> identified in the instructions for each section. </w:t>
      </w:r>
    </w:p>
    <w:p w14:paraId="4D091FAD" w14:textId="77777777" w:rsidR="00010B19" w:rsidRPr="003D081D" w:rsidRDefault="00010B19" w:rsidP="00010B19">
      <w:pPr>
        <w:rPr>
          <w:rFonts w:asciiTheme="minorHAnsi" w:hAnsiTheme="minorHAnsi" w:cs="Seattle Text"/>
        </w:rPr>
      </w:pPr>
    </w:p>
    <w:p w14:paraId="7210FF45"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Electronic submission</w:t>
      </w:r>
    </w:p>
    <w:p w14:paraId="111DE897" w14:textId="01F701B8" w:rsidR="00010B19" w:rsidRPr="003D081D" w:rsidRDefault="77743764" w:rsidP="00C15ED4">
      <w:pPr>
        <w:spacing w:before="60"/>
        <w:rPr>
          <w:rFonts w:asciiTheme="minorHAnsi" w:hAnsiTheme="minorHAnsi" w:cs="Seattle Text"/>
        </w:rPr>
      </w:pPr>
      <w:r w:rsidRPr="015DAB1B">
        <w:rPr>
          <w:rFonts w:asciiTheme="minorHAnsi" w:hAnsiTheme="minorHAnsi" w:cs="Seattle Text"/>
        </w:rPr>
        <w:t xml:space="preserve">Send to: </w:t>
      </w:r>
      <w:hyperlink r:id="rId13">
        <w:r w:rsidR="40C7FEA5" w:rsidRPr="015DAB1B">
          <w:rPr>
            <w:rStyle w:val="Hyperlink"/>
            <w:rFonts w:asciiTheme="minorHAnsi" w:hAnsiTheme="minorHAnsi" w:cs="Seattle Text"/>
          </w:rPr>
          <w:t xml:space="preserve"> DEELFunding@seattle.gov</w:t>
        </w:r>
      </w:hyperlink>
    </w:p>
    <w:p w14:paraId="43709956" w14:textId="77777777" w:rsidR="00010B19" w:rsidRPr="00C15ED4" w:rsidRDefault="00010B19" w:rsidP="00C15ED4">
      <w:pPr>
        <w:spacing w:before="120"/>
        <w:rPr>
          <w:rFonts w:asciiTheme="minorHAnsi" w:hAnsiTheme="minorHAnsi" w:cs="Seattle Text"/>
        </w:rPr>
      </w:pPr>
      <w:r w:rsidRPr="00C15ED4">
        <w:rPr>
          <w:rFonts w:asciiTheme="minorHAnsi" w:hAnsiTheme="minorHAnsi" w:cs="Seattle Text"/>
        </w:rPr>
        <w:t xml:space="preserve">Please use the following naming convention in the subject line of your email and for the electronic files attached:   </w:t>
      </w:r>
    </w:p>
    <w:p w14:paraId="51B73FB9" w14:textId="6A64597E" w:rsidR="00010B19" w:rsidRPr="003D081D" w:rsidRDefault="00010B19" w:rsidP="00C15ED4">
      <w:pPr>
        <w:pStyle w:val="ListParagraph"/>
        <w:spacing w:before="120"/>
        <w:ind w:left="1440"/>
        <w:contextualSpacing w:val="0"/>
        <w:rPr>
          <w:rFonts w:asciiTheme="minorHAnsi" w:hAnsiTheme="minorHAnsi" w:cs="Seattle Text"/>
        </w:rPr>
      </w:pPr>
      <w:r w:rsidRPr="003D081D">
        <w:rPr>
          <w:rFonts w:asciiTheme="minorHAnsi" w:hAnsiTheme="minorHAnsi" w:cs="Seattle Text"/>
          <w:b/>
        </w:rPr>
        <w:t>[Organization Name] –</w:t>
      </w:r>
      <w:r w:rsidR="003E278B" w:rsidRPr="003E278B">
        <w:rPr>
          <w:rFonts w:asciiTheme="minorHAnsi" w:hAnsiTheme="minorHAnsi" w:cs="Seattle Text"/>
        </w:rPr>
        <w:t xml:space="preserve"> </w:t>
      </w:r>
      <w:r w:rsidR="00863AC6" w:rsidRPr="00944BB6">
        <w:rPr>
          <w:rFonts w:asciiTheme="minorHAnsi" w:hAnsiTheme="minorHAnsi" w:cs="Seattle Text"/>
          <w:b/>
          <w:bCs/>
        </w:rPr>
        <w:t>Equitable Communities</w:t>
      </w:r>
      <w:r w:rsidR="01F3C81E" w:rsidRPr="00944BB6">
        <w:rPr>
          <w:rFonts w:asciiTheme="minorHAnsi" w:hAnsiTheme="minorHAnsi" w:cs="Seattle Text"/>
          <w:b/>
          <w:bCs/>
        </w:rPr>
        <w:t xml:space="preserve"> Initiative</w:t>
      </w:r>
      <w:r w:rsidR="00863AC6" w:rsidRPr="00944BB6">
        <w:rPr>
          <w:rFonts w:asciiTheme="minorHAnsi" w:hAnsiTheme="minorHAnsi" w:cs="Seattle Text"/>
          <w:b/>
          <w:bCs/>
        </w:rPr>
        <w:t>:</w:t>
      </w:r>
      <w:r w:rsidR="003E278B" w:rsidRPr="00944BB6">
        <w:rPr>
          <w:rFonts w:asciiTheme="minorHAnsi" w:hAnsiTheme="minorHAnsi" w:cs="Seattle Text"/>
          <w:b/>
        </w:rPr>
        <w:t xml:space="preserve"> </w:t>
      </w:r>
      <w:r w:rsidR="00034BA1" w:rsidRPr="00944BB6">
        <w:rPr>
          <w:rFonts w:asciiTheme="minorHAnsi" w:hAnsiTheme="minorHAnsi" w:cs="Seattle Text"/>
          <w:b/>
          <w:bCs/>
        </w:rPr>
        <w:t>Educator Diversity</w:t>
      </w:r>
      <w:r w:rsidR="003E278B" w:rsidRPr="00944BB6">
        <w:rPr>
          <w:rFonts w:asciiTheme="minorHAnsi" w:hAnsiTheme="minorHAnsi" w:cs="Seattle Text"/>
        </w:rPr>
        <w:t xml:space="preserve"> </w:t>
      </w:r>
      <w:r w:rsidRPr="00944BB6">
        <w:rPr>
          <w:rFonts w:asciiTheme="minorHAnsi" w:hAnsiTheme="minorHAnsi" w:cs="Seattle Text"/>
          <w:b/>
        </w:rPr>
        <w:t>RFI</w:t>
      </w:r>
    </w:p>
    <w:p w14:paraId="30334D86" w14:textId="77777777" w:rsidR="00010B19" w:rsidRPr="003D081D" w:rsidRDefault="00010B19" w:rsidP="00010B19">
      <w:pPr>
        <w:contextualSpacing/>
        <w:mirrorIndents/>
        <w:rPr>
          <w:rFonts w:asciiTheme="minorHAnsi" w:hAnsiTheme="minorHAnsi" w:cs="Seattle Text"/>
        </w:rPr>
      </w:pPr>
    </w:p>
    <w:p w14:paraId="3B31CABF" w14:textId="77777777"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b/>
          <w:sz w:val="22"/>
          <w:szCs w:val="22"/>
        </w:rPr>
        <w:t>Questions</w:t>
      </w:r>
      <w:r w:rsidRPr="003D081D">
        <w:rPr>
          <w:rFonts w:asciiTheme="minorHAnsi" w:hAnsiTheme="minorHAnsi" w:cs="Seattle Text"/>
          <w:sz w:val="22"/>
          <w:szCs w:val="22"/>
        </w:rPr>
        <w:t xml:space="preserve">: </w:t>
      </w:r>
    </w:p>
    <w:p w14:paraId="2EA63AB0" w14:textId="57F5D811" w:rsidR="00135C63" w:rsidRPr="00A50EA5" w:rsidRDefault="00010B19" w:rsidP="00A50EA5">
      <w:pPr>
        <w:pStyle w:val="Default"/>
        <w:rPr>
          <w:rFonts w:asciiTheme="minorHAnsi" w:hAnsiTheme="minorHAnsi" w:cs="Seattle Text"/>
          <w:sz w:val="22"/>
          <w:szCs w:val="22"/>
        </w:rPr>
      </w:pPr>
      <w:r w:rsidRPr="003D081D">
        <w:rPr>
          <w:rFonts w:asciiTheme="minorHAnsi" w:hAnsiTheme="minorHAnsi" w:cs="Seattle Text"/>
          <w:sz w:val="22"/>
          <w:szCs w:val="22"/>
        </w:rPr>
        <w:t xml:space="preserve">Please direct submission process questions via email to </w:t>
      </w:r>
      <w:hyperlink r:id="rId14">
        <w:r w:rsidR="14B44CCD" w:rsidRPr="51B4FEB6">
          <w:rPr>
            <w:rStyle w:val="Hyperlink"/>
            <w:rFonts w:asciiTheme="minorHAnsi" w:hAnsiTheme="minorHAnsi" w:cs="Seattle Text"/>
            <w:sz w:val="22"/>
            <w:szCs w:val="22"/>
          </w:rPr>
          <w:t>DEELFunding@seattle.gov</w:t>
        </w:r>
      </w:hyperlink>
      <w:r w:rsidRPr="003D081D">
        <w:rPr>
          <w:rFonts w:asciiTheme="minorHAnsi" w:hAnsiTheme="minorHAnsi" w:cs="Seattle Text"/>
          <w:sz w:val="22"/>
          <w:szCs w:val="22"/>
        </w:rPr>
        <w:t xml:space="preserve"> and include “Question</w:t>
      </w:r>
      <w:r w:rsidR="00A950EC">
        <w:rPr>
          <w:rFonts w:asciiTheme="minorHAnsi" w:hAnsiTheme="minorHAnsi" w:cs="Seattle Text"/>
          <w:sz w:val="22"/>
          <w:szCs w:val="22"/>
        </w:rPr>
        <w:t xml:space="preserve">: </w:t>
      </w:r>
      <w:r w:rsidR="0044695E" w:rsidRPr="00944BB6">
        <w:rPr>
          <w:rFonts w:asciiTheme="minorHAnsi" w:hAnsiTheme="minorHAnsi" w:cs="Seattle Text"/>
          <w:sz w:val="22"/>
          <w:szCs w:val="22"/>
        </w:rPr>
        <w:t xml:space="preserve">Equitable Communities </w:t>
      </w:r>
      <w:r w:rsidR="00F6687D" w:rsidRPr="00944BB6">
        <w:rPr>
          <w:rFonts w:asciiTheme="minorHAnsi" w:hAnsiTheme="minorHAnsi" w:cs="Seattle Text"/>
          <w:sz w:val="22"/>
          <w:szCs w:val="22"/>
        </w:rPr>
        <w:t xml:space="preserve">Initiative </w:t>
      </w:r>
      <w:r w:rsidR="00034BA1" w:rsidRPr="00944BB6">
        <w:rPr>
          <w:rFonts w:asciiTheme="minorHAnsi" w:hAnsiTheme="minorHAnsi" w:cs="Seattle Text"/>
          <w:sz w:val="22"/>
          <w:szCs w:val="22"/>
        </w:rPr>
        <w:t>–</w:t>
      </w:r>
      <w:r w:rsidR="0052297A" w:rsidRPr="00944BB6">
        <w:rPr>
          <w:rFonts w:asciiTheme="minorHAnsi" w:hAnsiTheme="minorHAnsi" w:cs="Seattle Text"/>
          <w:sz w:val="22"/>
          <w:szCs w:val="22"/>
        </w:rPr>
        <w:t xml:space="preserve"> </w:t>
      </w:r>
      <w:r w:rsidR="00034BA1" w:rsidRPr="00944BB6">
        <w:rPr>
          <w:rFonts w:asciiTheme="minorHAnsi" w:hAnsiTheme="minorHAnsi" w:cs="Seattle Text"/>
          <w:sz w:val="22"/>
          <w:szCs w:val="22"/>
        </w:rPr>
        <w:t>Educator Diversity</w:t>
      </w:r>
      <w:r w:rsidR="0044695E" w:rsidRPr="00944BB6">
        <w:rPr>
          <w:rFonts w:asciiTheme="minorHAnsi" w:hAnsiTheme="minorHAnsi" w:cs="Seattle Text"/>
          <w:sz w:val="22"/>
          <w:szCs w:val="22"/>
        </w:rPr>
        <w:t xml:space="preserve"> RFI</w:t>
      </w:r>
      <w:r w:rsidRPr="00944BB6">
        <w:rPr>
          <w:rFonts w:asciiTheme="minorHAnsi" w:hAnsiTheme="minorHAnsi" w:cs="Seattle Text"/>
          <w:sz w:val="22"/>
          <w:szCs w:val="22"/>
        </w:rPr>
        <w:t>”</w:t>
      </w:r>
      <w:r w:rsidRPr="003D081D">
        <w:rPr>
          <w:rFonts w:asciiTheme="minorHAnsi" w:hAnsiTheme="minorHAnsi" w:cs="Seattle Text"/>
          <w:sz w:val="22"/>
          <w:szCs w:val="22"/>
        </w:rPr>
        <w:t xml:space="preserve"> in the subject line.</w:t>
      </w:r>
    </w:p>
    <w:p w14:paraId="65F753D9" w14:textId="77777777" w:rsidR="00135C63" w:rsidRDefault="00135C63" w:rsidP="00D32236">
      <w:pPr>
        <w:contextualSpacing/>
        <w:rPr>
          <w:rFonts w:asciiTheme="minorHAnsi" w:hAnsiTheme="minorHAnsi" w:cs="Seattle Text"/>
        </w:rPr>
      </w:pPr>
    </w:p>
    <w:p w14:paraId="367A57B0" w14:textId="480DC3EA" w:rsidR="00E06CC0" w:rsidRPr="00FD6CD3" w:rsidRDefault="00E06CC0" w:rsidP="4B7CB06E">
      <w:pPr>
        <w:pBdr>
          <w:top w:val="single" w:sz="4" w:space="0"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COVER SHEET</w:t>
      </w:r>
    </w:p>
    <w:p w14:paraId="202E780F" w14:textId="0E82C20C" w:rsidR="00284AFF" w:rsidRPr="00FD6CD3" w:rsidRDefault="00284AFF" w:rsidP="000411D8">
      <w:pPr>
        <w:spacing w:after="160" w:line="259" w:lineRule="auto"/>
        <w:rPr>
          <w:rFonts w:cs="Seattle Text"/>
          <w:b/>
          <w:color w:val="FFFFFF" w:themeColor="background1"/>
        </w:rPr>
      </w:pPr>
      <w:r w:rsidRPr="00FD6CD3">
        <w:rPr>
          <w:rFonts w:cs="Seattle Text"/>
          <w:b/>
          <w:color w:val="FFFFFF" w:themeColor="background1"/>
        </w:rPr>
        <w:t>COVER SHEET</w:t>
      </w:r>
    </w:p>
    <w:p w14:paraId="5D0AA7B8" w14:textId="2633A6AC" w:rsidR="008D47FF" w:rsidRDefault="0044695E" w:rsidP="000D2931">
      <w:pPr>
        <w:spacing w:before="240" w:after="120"/>
        <w:contextualSpacing/>
        <w:jc w:val="center"/>
        <w:rPr>
          <w:rFonts w:cs="Seattle Text"/>
          <w:b/>
          <w:sz w:val="28"/>
          <w:szCs w:val="28"/>
        </w:rPr>
      </w:pPr>
      <w:r>
        <w:rPr>
          <w:rFonts w:cs="Seattle Text"/>
          <w:b/>
          <w:sz w:val="28"/>
          <w:szCs w:val="28"/>
        </w:rPr>
        <w:t>Equitable Communities</w:t>
      </w:r>
      <w:r w:rsidR="00D6034D">
        <w:rPr>
          <w:rFonts w:cs="Seattle Text"/>
          <w:b/>
          <w:sz w:val="28"/>
          <w:szCs w:val="28"/>
        </w:rPr>
        <w:t xml:space="preserve"> Initiative: </w:t>
      </w:r>
      <w:r w:rsidR="00474D57">
        <w:rPr>
          <w:rFonts w:cs="Seattle Text"/>
          <w:b/>
          <w:sz w:val="28"/>
          <w:szCs w:val="28"/>
        </w:rPr>
        <w:t>Educator</w:t>
      </w:r>
      <w:r w:rsidR="00D6034D">
        <w:rPr>
          <w:rFonts w:cs="Seattle Text"/>
          <w:b/>
          <w:sz w:val="28"/>
          <w:szCs w:val="28"/>
        </w:rPr>
        <w:t xml:space="preserve"> </w:t>
      </w:r>
      <w:r w:rsidR="00474D57">
        <w:rPr>
          <w:rFonts w:cs="Seattle Text"/>
          <w:b/>
          <w:sz w:val="28"/>
          <w:szCs w:val="28"/>
        </w:rPr>
        <w:t>Diversity</w:t>
      </w:r>
      <w:r w:rsidR="00284AFF" w:rsidRPr="00DD67FA">
        <w:rPr>
          <w:rFonts w:cs="Seattle Text"/>
          <w:b/>
          <w:sz w:val="28"/>
          <w:szCs w:val="28"/>
        </w:rPr>
        <w:t xml:space="preserve"> </w:t>
      </w:r>
    </w:p>
    <w:p w14:paraId="31C0A513" w14:textId="29BD44F1" w:rsidR="00284AFF" w:rsidRPr="00DD67FA" w:rsidRDefault="00284AFF" w:rsidP="000D2931">
      <w:pPr>
        <w:spacing w:before="240" w:after="120"/>
        <w:contextualSpacing/>
        <w:jc w:val="center"/>
        <w:rPr>
          <w:rFonts w:cs="Seattle Text"/>
          <w:b/>
          <w:sz w:val="28"/>
          <w:szCs w:val="28"/>
        </w:rPr>
      </w:pPr>
      <w:r w:rsidRPr="00DD67FA">
        <w:rPr>
          <w:rFonts w:cs="Seattle Text"/>
          <w:b/>
          <w:sz w:val="28"/>
          <w:szCs w:val="28"/>
        </w:rPr>
        <w:t>Request for Investment Application</w:t>
      </w:r>
    </w:p>
    <w:p w14:paraId="4689AAA2" w14:textId="77777777" w:rsidR="00284AFF" w:rsidRPr="009914EB" w:rsidRDefault="00284AFF" w:rsidP="00284AFF">
      <w:pPr>
        <w:contextualSpacing/>
        <w:mirrorIndents/>
        <w:rPr>
          <w:rFonts w:cs="Seattle Text"/>
          <w:sz w:val="10"/>
          <w:szCs w:val="10"/>
        </w:rPr>
      </w:pPr>
    </w:p>
    <w:p w14:paraId="2A63F5CD" w14:textId="77777777" w:rsidR="00284AFF" w:rsidRPr="003D081D" w:rsidRDefault="00284AFF" w:rsidP="00284AFF">
      <w:pPr>
        <w:spacing w:after="60"/>
        <w:rPr>
          <w:rFonts w:cs="Seattle Text"/>
          <w:b/>
        </w:rPr>
      </w:pPr>
      <w:r>
        <w:rPr>
          <w:rFonts w:cs="Seattle Text"/>
          <w:b/>
        </w:rPr>
        <w:t xml:space="preserve">ORGANIZATION INFORMATION: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390"/>
      </w:tblGrid>
      <w:tr w:rsidR="00314F4F" w:rsidRPr="003D081D" w14:paraId="2021D4C4" w14:textId="77777777" w:rsidTr="1F016866">
        <w:trPr>
          <w:trHeight w:val="432"/>
        </w:trPr>
        <w:tc>
          <w:tcPr>
            <w:tcW w:w="3690" w:type="dxa"/>
            <w:shd w:val="clear" w:color="auto" w:fill="BFBFBF" w:themeFill="background1" w:themeFillShade="BF"/>
            <w:vAlign w:val="center"/>
          </w:tcPr>
          <w:p w14:paraId="57D970FE" w14:textId="77777777" w:rsidR="00284AFF" w:rsidRPr="003D081D" w:rsidRDefault="00284AFF" w:rsidP="002A231D">
            <w:pPr>
              <w:rPr>
                <w:rFonts w:cs="Seattle Text"/>
              </w:rPr>
            </w:pPr>
            <w:r>
              <w:rPr>
                <w:rFonts w:cs="Seattle Text"/>
              </w:rPr>
              <w:t>Organization Name</w:t>
            </w:r>
          </w:p>
        </w:tc>
        <w:tc>
          <w:tcPr>
            <w:tcW w:w="6390" w:type="dxa"/>
            <w:vAlign w:val="center"/>
          </w:tcPr>
          <w:p w14:paraId="4BD0B0F7" w14:textId="77777777" w:rsidR="00284AFF" w:rsidRPr="003D081D" w:rsidRDefault="00284AFF" w:rsidP="002A231D">
            <w:pPr>
              <w:rPr>
                <w:rFonts w:cs="Seattle Text"/>
                <w:u w:val="single"/>
              </w:rPr>
            </w:pPr>
          </w:p>
        </w:tc>
      </w:tr>
      <w:tr w:rsidR="00314F4F" w:rsidRPr="003D081D" w14:paraId="1D33A452" w14:textId="77777777" w:rsidTr="1F016866">
        <w:trPr>
          <w:trHeight w:val="215"/>
        </w:trPr>
        <w:tc>
          <w:tcPr>
            <w:tcW w:w="3690" w:type="dxa"/>
            <w:shd w:val="clear" w:color="auto" w:fill="BFBFBF" w:themeFill="background1" w:themeFillShade="BF"/>
            <w:vAlign w:val="center"/>
          </w:tcPr>
          <w:p w14:paraId="4CEC1F4C" w14:textId="77777777" w:rsidR="00284AFF" w:rsidRPr="00182C08" w:rsidRDefault="00284AFF" w:rsidP="002A231D">
            <w:pPr>
              <w:rPr>
                <w:rFonts w:cs="Seattle Text"/>
                <w:bCs/>
              </w:rPr>
            </w:pPr>
            <w:r>
              <w:rPr>
                <w:rFonts w:cs="Seattle Text"/>
                <w:bCs/>
              </w:rPr>
              <w:t>Organization Leader</w:t>
            </w:r>
          </w:p>
          <w:p w14:paraId="19797403" w14:textId="528335EB" w:rsidR="00284AFF" w:rsidRPr="00753B3D" w:rsidRDefault="00284AFF" w:rsidP="002A231D">
            <w:pPr>
              <w:rPr>
                <w:rFonts w:cs="Seattle Text"/>
                <w:bCs/>
                <w:sz w:val="20"/>
                <w:szCs w:val="20"/>
              </w:rPr>
            </w:pPr>
            <w:r w:rsidRPr="00753B3D">
              <w:rPr>
                <w:rFonts w:cs="Seattle Text"/>
                <w:bCs/>
                <w:sz w:val="20"/>
                <w:szCs w:val="20"/>
              </w:rPr>
              <w:t>(e.g</w:t>
            </w:r>
            <w:r w:rsidR="298DECDD" w:rsidRPr="1F016866">
              <w:rPr>
                <w:rFonts w:cs="Seattle Text"/>
                <w:sz w:val="20"/>
                <w:szCs w:val="20"/>
              </w:rPr>
              <w:t>.,</w:t>
            </w:r>
            <w:r w:rsidRPr="00753B3D">
              <w:rPr>
                <w:rFonts w:cs="Seattle Text"/>
                <w:bCs/>
                <w:sz w:val="20"/>
                <w:szCs w:val="20"/>
              </w:rPr>
              <w:t xml:space="preserve"> Executive Director, Owner, Principal)</w:t>
            </w:r>
          </w:p>
        </w:tc>
        <w:tc>
          <w:tcPr>
            <w:tcW w:w="6390" w:type="dxa"/>
            <w:vAlign w:val="center"/>
          </w:tcPr>
          <w:p w14:paraId="636462EA" w14:textId="77777777" w:rsidR="00284AFF" w:rsidRPr="003D081D" w:rsidRDefault="00284AFF" w:rsidP="002A231D">
            <w:pPr>
              <w:rPr>
                <w:rFonts w:cs="Seattle Text"/>
              </w:rPr>
            </w:pPr>
          </w:p>
        </w:tc>
      </w:tr>
      <w:tr w:rsidR="00314F4F" w:rsidRPr="003D081D" w14:paraId="3C06F100" w14:textId="77777777" w:rsidTr="1F016866">
        <w:trPr>
          <w:trHeight w:val="360"/>
        </w:trPr>
        <w:tc>
          <w:tcPr>
            <w:tcW w:w="3690" w:type="dxa"/>
            <w:shd w:val="clear" w:color="auto" w:fill="BFBFBF" w:themeFill="background1" w:themeFillShade="BF"/>
            <w:vAlign w:val="center"/>
          </w:tcPr>
          <w:p w14:paraId="6133942F" w14:textId="77777777" w:rsidR="00284AFF" w:rsidRPr="003D081D" w:rsidRDefault="00284AFF" w:rsidP="002A231D">
            <w:pPr>
              <w:rPr>
                <w:rFonts w:cs="Seattle Text"/>
              </w:rPr>
            </w:pPr>
            <w:r>
              <w:rPr>
                <w:rFonts w:cs="Seattle Text"/>
              </w:rPr>
              <w:t>Mailing Address</w:t>
            </w:r>
          </w:p>
        </w:tc>
        <w:tc>
          <w:tcPr>
            <w:tcW w:w="6390" w:type="dxa"/>
            <w:vAlign w:val="center"/>
          </w:tcPr>
          <w:p w14:paraId="12C8CA56" w14:textId="77777777" w:rsidR="00284AFF" w:rsidRPr="003D081D" w:rsidRDefault="00284AFF" w:rsidP="002A231D">
            <w:pPr>
              <w:rPr>
                <w:rFonts w:cs="Seattle Text"/>
              </w:rPr>
            </w:pPr>
          </w:p>
        </w:tc>
      </w:tr>
      <w:tr w:rsidR="00314F4F" w:rsidRPr="003D081D" w14:paraId="40939276" w14:textId="77777777" w:rsidTr="1F016866">
        <w:trPr>
          <w:trHeight w:val="360"/>
        </w:trPr>
        <w:tc>
          <w:tcPr>
            <w:tcW w:w="3690" w:type="dxa"/>
            <w:shd w:val="clear" w:color="auto" w:fill="BFBFBF" w:themeFill="background1" w:themeFillShade="BF"/>
            <w:vAlign w:val="center"/>
          </w:tcPr>
          <w:p w14:paraId="715869D5" w14:textId="77777777" w:rsidR="00284AFF" w:rsidRDefault="00284AFF" w:rsidP="002A231D">
            <w:pPr>
              <w:rPr>
                <w:rFonts w:cs="Seattle Text"/>
              </w:rPr>
            </w:pPr>
            <w:r>
              <w:rPr>
                <w:rFonts w:cs="Seattle Text"/>
              </w:rPr>
              <w:t>Email Address</w:t>
            </w:r>
          </w:p>
        </w:tc>
        <w:tc>
          <w:tcPr>
            <w:tcW w:w="6390" w:type="dxa"/>
            <w:vAlign w:val="center"/>
          </w:tcPr>
          <w:p w14:paraId="67E1129A" w14:textId="77777777" w:rsidR="00284AFF" w:rsidRPr="003D081D" w:rsidRDefault="00284AFF" w:rsidP="002A231D">
            <w:pPr>
              <w:rPr>
                <w:rFonts w:cs="Seattle Text"/>
              </w:rPr>
            </w:pPr>
          </w:p>
        </w:tc>
      </w:tr>
      <w:tr w:rsidR="00314F4F" w:rsidRPr="003D081D" w14:paraId="0B6E22CA" w14:textId="77777777" w:rsidTr="1F016866">
        <w:trPr>
          <w:trHeight w:val="360"/>
        </w:trPr>
        <w:tc>
          <w:tcPr>
            <w:tcW w:w="3690" w:type="dxa"/>
            <w:shd w:val="clear" w:color="auto" w:fill="BFBFBF" w:themeFill="background1" w:themeFillShade="BF"/>
            <w:vAlign w:val="center"/>
          </w:tcPr>
          <w:p w14:paraId="78667DA6" w14:textId="77777777" w:rsidR="00284AFF" w:rsidRDefault="00284AFF" w:rsidP="002A231D">
            <w:pPr>
              <w:rPr>
                <w:rFonts w:cs="Seattle Text"/>
              </w:rPr>
            </w:pPr>
            <w:r>
              <w:rPr>
                <w:rFonts w:cs="Seattle Text"/>
              </w:rPr>
              <w:t>Contact Phone</w:t>
            </w:r>
          </w:p>
        </w:tc>
        <w:tc>
          <w:tcPr>
            <w:tcW w:w="6390" w:type="dxa"/>
            <w:vAlign w:val="center"/>
          </w:tcPr>
          <w:p w14:paraId="0EEF3FC5" w14:textId="77777777" w:rsidR="00284AFF" w:rsidRPr="003D081D" w:rsidRDefault="00284AFF" w:rsidP="002A231D">
            <w:pPr>
              <w:rPr>
                <w:rFonts w:cs="Seattle Text"/>
              </w:rPr>
            </w:pPr>
          </w:p>
        </w:tc>
      </w:tr>
      <w:tr w:rsidR="00314F4F" w:rsidRPr="003D081D" w14:paraId="5F219210" w14:textId="77777777" w:rsidTr="1F016866">
        <w:trPr>
          <w:trHeight w:val="360"/>
        </w:trPr>
        <w:tc>
          <w:tcPr>
            <w:tcW w:w="3690" w:type="dxa"/>
            <w:shd w:val="clear" w:color="auto" w:fill="BFBFBF" w:themeFill="background1" w:themeFillShade="BF"/>
            <w:vAlign w:val="center"/>
          </w:tcPr>
          <w:p w14:paraId="1B395808" w14:textId="77777777" w:rsidR="00284AFF" w:rsidRDefault="00284AFF" w:rsidP="002A231D">
            <w:pPr>
              <w:rPr>
                <w:rFonts w:cs="Seattle Text"/>
              </w:rPr>
            </w:pPr>
            <w:r>
              <w:rPr>
                <w:rFonts w:cs="Seattle Text"/>
              </w:rPr>
              <w:t>Organization</w:t>
            </w:r>
            <w:r>
              <w:t xml:space="preserve"> URL</w:t>
            </w:r>
          </w:p>
        </w:tc>
        <w:tc>
          <w:tcPr>
            <w:tcW w:w="6390" w:type="dxa"/>
            <w:vAlign w:val="center"/>
          </w:tcPr>
          <w:p w14:paraId="01F2EAAD" w14:textId="77777777" w:rsidR="00284AFF" w:rsidRPr="003D081D" w:rsidRDefault="00284AFF" w:rsidP="002A231D">
            <w:pPr>
              <w:rPr>
                <w:rFonts w:cs="Seattle Text"/>
              </w:rPr>
            </w:pPr>
          </w:p>
        </w:tc>
      </w:tr>
      <w:tr w:rsidR="00314F4F" w:rsidRPr="003D081D" w14:paraId="2F13A6D3" w14:textId="77777777" w:rsidTr="1F016866">
        <w:trPr>
          <w:trHeight w:val="576"/>
        </w:trPr>
        <w:tc>
          <w:tcPr>
            <w:tcW w:w="3690" w:type="dxa"/>
            <w:shd w:val="clear" w:color="auto" w:fill="BFBFBF" w:themeFill="background1" w:themeFillShade="BF"/>
            <w:vAlign w:val="center"/>
          </w:tcPr>
          <w:p w14:paraId="25ED57E4" w14:textId="7813948F" w:rsidR="00284AFF" w:rsidRDefault="00284AFF" w:rsidP="002A231D">
            <w:pPr>
              <w:rPr>
                <w:rFonts w:cs="Seattle Text"/>
              </w:rPr>
            </w:pPr>
            <w:r w:rsidRPr="4B4E4800">
              <w:rPr>
                <w:rFonts w:cs="Seattle Text"/>
              </w:rPr>
              <w:t>Organization</w:t>
            </w:r>
            <w:r w:rsidR="00865CEF" w:rsidRPr="4B4E4800">
              <w:rPr>
                <w:rFonts w:cs="Seattle Text"/>
              </w:rPr>
              <w:t>/Business</w:t>
            </w:r>
            <w:r w:rsidRPr="4B4E4800">
              <w:rPr>
                <w:rFonts w:cs="Seattle Text"/>
              </w:rPr>
              <w:t xml:space="preserve"> Type</w:t>
            </w:r>
          </w:p>
        </w:tc>
        <w:tc>
          <w:tcPr>
            <w:tcW w:w="6390" w:type="dxa"/>
            <w:vAlign w:val="center"/>
          </w:tcPr>
          <w:p w14:paraId="1D519BC6" w14:textId="090E4272" w:rsidR="00284AFF" w:rsidRDefault="00284AFF" w:rsidP="002A231D">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927E67">
              <w:rPr>
                <w:sz w:val="18"/>
                <w:szCs w:val="18"/>
              </w:rPr>
            </w:r>
            <w:r w:rsidR="00927E67">
              <w:rPr>
                <w:sz w:val="18"/>
                <w:szCs w:val="18"/>
              </w:rPr>
              <w:fldChar w:fldCharType="separate"/>
            </w:r>
            <w:r w:rsidRPr="008F12EB">
              <w:rPr>
                <w:sz w:val="18"/>
                <w:szCs w:val="18"/>
              </w:rPr>
              <w:fldChar w:fldCharType="end"/>
            </w:r>
            <w:r w:rsidRPr="008F12EB">
              <w:rPr>
                <w:sz w:val="18"/>
                <w:szCs w:val="18"/>
              </w:rPr>
              <w:t xml:space="preserve"> </w:t>
            </w:r>
            <w:r>
              <w:t xml:space="preserve"> Community Based Organization              </w:t>
            </w:r>
          </w:p>
          <w:p w14:paraId="5ED1BB84" w14:textId="0317C24B" w:rsidR="00284AFF" w:rsidRPr="003D081D" w:rsidRDefault="00284AFF" w:rsidP="002A231D">
            <w:pPr>
              <w:spacing w:before="60"/>
              <w:rPr>
                <w:rFonts w:cs="Seattle Text"/>
              </w:rPr>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927E67">
              <w:rPr>
                <w:sz w:val="18"/>
                <w:szCs w:val="18"/>
              </w:rPr>
            </w:r>
            <w:r w:rsidR="00927E67">
              <w:rPr>
                <w:sz w:val="18"/>
                <w:szCs w:val="18"/>
              </w:rPr>
              <w:fldChar w:fldCharType="separate"/>
            </w:r>
            <w:r w:rsidRPr="008F12EB">
              <w:rPr>
                <w:sz w:val="18"/>
                <w:szCs w:val="18"/>
              </w:rPr>
              <w:fldChar w:fldCharType="end"/>
            </w:r>
            <w:r>
              <w:t xml:space="preserve">  </w:t>
            </w:r>
            <w:r w:rsidR="002C3C0A" w:rsidRPr="4B4E4800">
              <w:t xml:space="preserve">Sole </w:t>
            </w:r>
            <w:r w:rsidR="7D53EA82" w:rsidRPr="4B4E4800">
              <w:t>Proprietor</w:t>
            </w:r>
            <w:r w:rsidR="002C3C0A">
              <w:t xml:space="preserve">          </w:t>
            </w:r>
          </w:p>
        </w:tc>
      </w:tr>
    </w:tbl>
    <w:p w14:paraId="7FEF6DAD" w14:textId="4F8EFE1B" w:rsidR="4B4E4800" w:rsidRDefault="4B4E4800"/>
    <w:p w14:paraId="1FF3A766" w14:textId="77777777" w:rsidR="00284AFF" w:rsidRDefault="00284AFF" w:rsidP="00284AFF">
      <w:pPr>
        <w:rPr>
          <w:b/>
          <w:bCs/>
        </w:rPr>
      </w:pPr>
    </w:p>
    <w:p w14:paraId="1783D6A9" w14:textId="77777777" w:rsidR="00DE4101" w:rsidRPr="008F12EB" w:rsidRDefault="00DE4101" w:rsidP="00DE4101">
      <w:pPr>
        <w:spacing w:after="60"/>
        <w:rPr>
          <w:b/>
          <w:bCs/>
        </w:rPr>
      </w:pPr>
      <w:r w:rsidRPr="00182C08">
        <w:rPr>
          <w:b/>
          <w:bCs/>
        </w:rPr>
        <w:t>APPLICANT CONTACT INFORMATION:</w:t>
      </w:r>
    </w:p>
    <w:p w14:paraId="37CEDA01" w14:textId="50C6027B" w:rsidR="00DE4101" w:rsidRPr="00182C08" w:rsidRDefault="00DE4101" w:rsidP="00DE4101">
      <w:pPr>
        <w:rPr>
          <w:b/>
          <w:bCs/>
          <w:i/>
          <w:iCs/>
        </w:rPr>
      </w:pPr>
      <w:r w:rsidRPr="00182C08">
        <w:rPr>
          <w:b/>
          <w:bCs/>
          <w:i/>
          <w:iCs/>
        </w:rPr>
        <w:t xml:space="preserve">Primary </w:t>
      </w:r>
      <w:r>
        <w:rPr>
          <w:b/>
          <w:bCs/>
          <w:i/>
          <w:iCs/>
        </w:rPr>
        <w:t xml:space="preserve">contact person for questions about this RFI:  </w:t>
      </w:r>
      <w:r>
        <w:tab/>
      </w:r>
    </w:p>
    <w:tbl>
      <w:tblPr>
        <w:tblW w:w="5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788"/>
      </w:tblGrid>
      <w:tr w:rsidR="00314F4F" w:rsidRPr="003D081D" w14:paraId="0F53A193" w14:textId="77777777" w:rsidTr="1F016866">
        <w:trPr>
          <w:trHeight w:val="80"/>
        </w:trPr>
        <w:tc>
          <w:tcPr>
            <w:tcW w:w="1395" w:type="dxa"/>
            <w:shd w:val="clear" w:color="auto" w:fill="BFBFBF" w:themeFill="background1" w:themeFillShade="BF"/>
            <w:vAlign w:val="center"/>
          </w:tcPr>
          <w:p w14:paraId="158E2338" w14:textId="77777777" w:rsidR="00DE4101" w:rsidRDefault="00DE4101" w:rsidP="00CA4E71">
            <w:pPr>
              <w:jc w:val="right"/>
              <w:rPr>
                <w:rFonts w:asciiTheme="minorHAnsi" w:hAnsiTheme="minorHAnsi" w:cs="Seattle Text"/>
              </w:rPr>
            </w:pPr>
            <w:r>
              <w:rPr>
                <w:rFonts w:asciiTheme="minorHAnsi" w:hAnsiTheme="minorHAnsi" w:cs="Seattle Text"/>
              </w:rPr>
              <w:t>Name</w:t>
            </w:r>
          </w:p>
        </w:tc>
        <w:tc>
          <w:tcPr>
            <w:tcW w:w="3788" w:type="dxa"/>
            <w:vAlign w:val="center"/>
          </w:tcPr>
          <w:p w14:paraId="08E9E06E" w14:textId="77777777" w:rsidR="00DE4101" w:rsidRPr="003D081D" w:rsidRDefault="00DE4101" w:rsidP="00CA4E71">
            <w:pPr>
              <w:rPr>
                <w:rFonts w:asciiTheme="minorHAnsi" w:hAnsiTheme="minorHAnsi" w:cs="Seattle Text"/>
              </w:rPr>
            </w:pPr>
          </w:p>
        </w:tc>
      </w:tr>
      <w:tr w:rsidR="00314F4F" w:rsidRPr="003D081D" w14:paraId="025259DC" w14:textId="77777777" w:rsidTr="1F016866">
        <w:trPr>
          <w:trHeight w:val="64"/>
        </w:trPr>
        <w:tc>
          <w:tcPr>
            <w:tcW w:w="1395" w:type="dxa"/>
            <w:shd w:val="clear" w:color="auto" w:fill="BFBFBF" w:themeFill="background1" w:themeFillShade="BF"/>
            <w:vAlign w:val="center"/>
          </w:tcPr>
          <w:p w14:paraId="166A2E11" w14:textId="77777777" w:rsidR="00DE4101" w:rsidRDefault="00DE4101" w:rsidP="00CA4E71">
            <w:pPr>
              <w:jc w:val="right"/>
              <w:rPr>
                <w:rFonts w:asciiTheme="minorHAnsi" w:hAnsiTheme="minorHAnsi" w:cs="Seattle Text"/>
              </w:rPr>
            </w:pPr>
            <w:r>
              <w:rPr>
                <w:rFonts w:asciiTheme="minorHAnsi" w:hAnsiTheme="minorHAnsi" w:cs="Seattle Text"/>
              </w:rPr>
              <w:t>Title/Role</w:t>
            </w:r>
          </w:p>
        </w:tc>
        <w:tc>
          <w:tcPr>
            <w:tcW w:w="3788" w:type="dxa"/>
            <w:vAlign w:val="center"/>
          </w:tcPr>
          <w:p w14:paraId="0275F55B" w14:textId="77777777" w:rsidR="00DE4101" w:rsidRPr="003D081D" w:rsidRDefault="00DE4101" w:rsidP="00CA4E71">
            <w:pPr>
              <w:rPr>
                <w:rFonts w:asciiTheme="minorHAnsi" w:hAnsiTheme="minorHAnsi" w:cs="Seattle Text"/>
              </w:rPr>
            </w:pPr>
          </w:p>
        </w:tc>
      </w:tr>
      <w:tr w:rsidR="00314F4F" w:rsidRPr="003D081D" w14:paraId="31C6F9DB" w14:textId="77777777" w:rsidTr="1F016866">
        <w:trPr>
          <w:trHeight w:val="64"/>
        </w:trPr>
        <w:tc>
          <w:tcPr>
            <w:tcW w:w="1395" w:type="dxa"/>
            <w:shd w:val="clear" w:color="auto" w:fill="BFBFBF" w:themeFill="background1" w:themeFillShade="BF"/>
            <w:vAlign w:val="center"/>
          </w:tcPr>
          <w:p w14:paraId="2C4E1070" w14:textId="77777777" w:rsidR="00DE4101" w:rsidRDefault="00DE4101" w:rsidP="00CA4E71">
            <w:pPr>
              <w:jc w:val="right"/>
              <w:rPr>
                <w:rFonts w:asciiTheme="minorHAnsi" w:hAnsiTheme="minorHAnsi" w:cs="Seattle Text"/>
              </w:rPr>
            </w:pPr>
            <w:r>
              <w:rPr>
                <w:rFonts w:asciiTheme="minorHAnsi" w:hAnsiTheme="minorHAnsi" w:cs="Seattle Text"/>
              </w:rPr>
              <w:t>Phone</w:t>
            </w:r>
          </w:p>
        </w:tc>
        <w:tc>
          <w:tcPr>
            <w:tcW w:w="3788" w:type="dxa"/>
            <w:vAlign w:val="center"/>
          </w:tcPr>
          <w:p w14:paraId="49D9560C" w14:textId="77777777" w:rsidR="00DE4101" w:rsidRPr="003D081D" w:rsidRDefault="00DE4101" w:rsidP="00CA4E71">
            <w:pPr>
              <w:rPr>
                <w:rFonts w:asciiTheme="minorHAnsi" w:hAnsiTheme="minorHAnsi" w:cs="Seattle Text"/>
              </w:rPr>
            </w:pPr>
          </w:p>
        </w:tc>
      </w:tr>
      <w:tr w:rsidR="00314F4F" w:rsidRPr="003D081D" w14:paraId="64871332" w14:textId="77777777" w:rsidTr="1F016866">
        <w:trPr>
          <w:trHeight w:val="64"/>
        </w:trPr>
        <w:tc>
          <w:tcPr>
            <w:tcW w:w="1395" w:type="dxa"/>
            <w:shd w:val="clear" w:color="auto" w:fill="BFBFBF" w:themeFill="background1" w:themeFillShade="BF"/>
            <w:vAlign w:val="center"/>
          </w:tcPr>
          <w:p w14:paraId="396C04D3" w14:textId="77777777" w:rsidR="00DE4101" w:rsidRDefault="00DE4101" w:rsidP="00CA4E71">
            <w:pPr>
              <w:jc w:val="right"/>
              <w:rPr>
                <w:rFonts w:asciiTheme="minorHAnsi" w:hAnsiTheme="minorHAnsi" w:cs="Seattle Text"/>
              </w:rPr>
            </w:pPr>
            <w:r>
              <w:rPr>
                <w:rFonts w:asciiTheme="minorHAnsi" w:hAnsiTheme="minorHAnsi" w:cs="Seattle Text"/>
              </w:rPr>
              <w:t xml:space="preserve">Email </w:t>
            </w:r>
          </w:p>
        </w:tc>
        <w:tc>
          <w:tcPr>
            <w:tcW w:w="3788" w:type="dxa"/>
            <w:vAlign w:val="center"/>
          </w:tcPr>
          <w:p w14:paraId="0001EA53" w14:textId="77777777" w:rsidR="00DE4101" w:rsidRPr="003D081D" w:rsidRDefault="00DE4101" w:rsidP="00CA4E71">
            <w:pPr>
              <w:rPr>
                <w:rFonts w:asciiTheme="minorHAnsi" w:hAnsiTheme="minorHAnsi" w:cs="Seattle Text"/>
              </w:rPr>
            </w:pPr>
          </w:p>
        </w:tc>
      </w:tr>
    </w:tbl>
    <w:p w14:paraId="2CE8AF19" w14:textId="77777777" w:rsidR="00284AFF" w:rsidRDefault="00284AFF" w:rsidP="00284AFF">
      <w:pPr>
        <w:rPr>
          <w:rFonts w:cs="Seattle Text"/>
          <w:b/>
          <w:bCs/>
        </w:rPr>
      </w:pPr>
    </w:p>
    <w:p w14:paraId="5276C717" w14:textId="7A040B9A" w:rsidR="6820A805" w:rsidRDefault="6820A805" w:rsidP="1F016866">
      <w:pPr>
        <w:rPr>
          <w:b/>
          <w:bCs/>
          <w:i/>
          <w:iCs/>
        </w:rPr>
      </w:pPr>
      <w:r w:rsidRPr="1F016866">
        <w:rPr>
          <w:b/>
          <w:bCs/>
          <w:i/>
          <w:iCs/>
        </w:rPr>
        <w:t>Secondary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3765"/>
      </w:tblGrid>
      <w:tr w:rsidR="1F016866" w14:paraId="11AFA44E" w14:textId="77777777" w:rsidTr="1F016866">
        <w:trPr>
          <w:trHeight w:val="64"/>
        </w:trPr>
        <w:tc>
          <w:tcPr>
            <w:tcW w:w="1380" w:type="dxa"/>
            <w:shd w:val="clear" w:color="auto" w:fill="BFBFBF" w:themeFill="background1" w:themeFillShade="BF"/>
            <w:vAlign w:val="center"/>
          </w:tcPr>
          <w:p w14:paraId="77CED5C3" w14:textId="77777777" w:rsidR="6820A805" w:rsidRDefault="6820A805" w:rsidP="1F016866">
            <w:pPr>
              <w:jc w:val="right"/>
              <w:rPr>
                <w:rFonts w:asciiTheme="minorHAnsi" w:hAnsiTheme="minorHAnsi" w:cs="Seattle Text"/>
              </w:rPr>
            </w:pPr>
            <w:r w:rsidRPr="1F016866">
              <w:rPr>
                <w:rFonts w:asciiTheme="minorHAnsi" w:hAnsiTheme="minorHAnsi" w:cs="Seattle Text"/>
              </w:rPr>
              <w:t>Name</w:t>
            </w:r>
          </w:p>
        </w:tc>
        <w:tc>
          <w:tcPr>
            <w:tcW w:w="3765" w:type="dxa"/>
            <w:vAlign w:val="center"/>
          </w:tcPr>
          <w:p w14:paraId="3DE11255" w14:textId="77777777" w:rsidR="1F016866" w:rsidRDefault="1F016866" w:rsidP="1F016866">
            <w:pPr>
              <w:rPr>
                <w:rFonts w:asciiTheme="minorHAnsi" w:hAnsiTheme="minorHAnsi" w:cs="Seattle Text"/>
              </w:rPr>
            </w:pPr>
          </w:p>
        </w:tc>
      </w:tr>
      <w:tr w:rsidR="1F016866" w14:paraId="1006CAFD" w14:textId="77777777" w:rsidTr="1F016866">
        <w:trPr>
          <w:trHeight w:val="64"/>
        </w:trPr>
        <w:tc>
          <w:tcPr>
            <w:tcW w:w="1380" w:type="dxa"/>
            <w:shd w:val="clear" w:color="auto" w:fill="BFBFBF" w:themeFill="background1" w:themeFillShade="BF"/>
            <w:vAlign w:val="center"/>
          </w:tcPr>
          <w:p w14:paraId="3B208389" w14:textId="77777777" w:rsidR="6820A805" w:rsidRDefault="6820A805" w:rsidP="1F016866">
            <w:pPr>
              <w:jc w:val="right"/>
              <w:rPr>
                <w:rFonts w:asciiTheme="minorHAnsi" w:hAnsiTheme="minorHAnsi" w:cs="Seattle Text"/>
              </w:rPr>
            </w:pPr>
            <w:r w:rsidRPr="1F016866">
              <w:rPr>
                <w:rFonts w:asciiTheme="minorHAnsi" w:hAnsiTheme="minorHAnsi" w:cs="Seattle Text"/>
              </w:rPr>
              <w:t>Title/Role</w:t>
            </w:r>
          </w:p>
        </w:tc>
        <w:tc>
          <w:tcPr>
            <w:tcW w:w="3765" w:type="dxa"/>
            <w:vAlign w:val="center"/>
          </w:tcPr>
          <w:p w14:paraId="73D08A10" w14:textId="77777777" w:rsidR="1F016866" w:rsidRDefault="1F016866" w:rsidP="1F016866">
            <w:pPr>
              <w:rPr>
                <w:rFonts w:asciiTheme="minorHAnsi" w:hAnsiTheme="minorHAnsi" w:cs="Seattle Text"/>
              </w:rPr>
            </w:pPr>
          </w:p>
        </w:tc>
      </w:tr>
      <w:tr w:rsidR="1F016866" w14:paraId="10876DBD" w14:textId="77777777" w:rsidTr="1F016866">
        <w:trPr>
          <w:trHeight w:val="64"/>
        </w:trPr>
        <w:tc>
          <w:tcPr>
            <w:tcW w:w="1380" w:type="dxa"/>
            <w:shd w:val="clear" w:color="auto" w:fill="BFBFBF" w:themeFill="background1" w:themeFillShade="BF"/>
            <w:vAlign w:val="center"/>
          </w:tcPr>
          <w:p w14:paraId="3A5FFB34" w14:textId="77777777" w:rsidR="6820A805" w:rsidRDefault="6820A805" w:rsidP="1F016866">
            <w:pPr>
              <w:jc w:val="right"/>
              <w:rPr>
                <w:rFonts w:asciiTheme="minorHAnsi" w:hAnsiTheme="minorHAnsi" w:cs="Seattle Text"/>
              </w:rPr>
            </w:pPr>
            <w:r w:rsidRPr="1F016866">
              <w:rPr>
                <w:rFonts w:asciiTheme="minorHAnsi" w:hAnsiTheme="minorHAnsi" w:cs="Seattle Text"/>
              </w:rPr>
              <w:t>Phone</w:t>
            </w:r>
          </w:p>
        </w:tc>
        <w:tc>
          <w:tcPr>
            <w:tcW w:w="3765" w:type="dxa"/>
            <w:vAlign w:val="center"/>
          </w:tcPr>
          <w:p w14:paraId="6319EC28" w14:textId="77777777" w:rsidR="1F016866" w:rsidRDefault="1F016866" w:rsidP="1F016866">
            <w:pPr>
              <w:rPr>
                <w:rFonts w:asciiTheme="minorHAnsi" w:hAnsiTheme="minorHAnsi" w:cs="Seattle Text"/>
              </w:rPr>
            </w:pPr>
          </w:p>
        </w:tc>
      </w:tr>
      <w:tr w:rsidR="1F016866" w14:paraId="7D9CDC0D" w14:textId="77777777" w:rsidTr="1F016866">
        <w:trPr>
          <w:trHeight w:val="64"/>
        </w:trPr>
        <w:tc>
          <w:tcPr>
            <w:tcW w:w="1380" w:type="dxa"/>
            <w:shd w:val="clear" w:color="auto" w:fill="BFBFBF" w:themeFill="background1" w:themeFillShade="BF"/>
            <w:vAlign w:val="center"/>
          </w:tcPr>
          <w:p w14:paraId="3424D909" w14:textId="77777777" w:rsidR="6820A805" w:rsidRDefault="6820A805" w:rsidP="1F016866">
            <w:pPr>
              <w:jc w:val="right"/>
              <w:rPr>
                <w:rFonts w:asciiTheme="minorHAnsi" w:hAnsiTheme="minorHAnsi" w:cs="Seattle Text"/>
              </w:rPr>
            </w:pPr>
            <w:r w:rsidRPr="1F016866">
              <w:rPr>
                <w:rFonts w:asciiTheme="minorHAnsi" w:hAnsiTheme="minorHAnsi" w:cs="Seattle Text"/>
              </w:rPr>
              <w:t xml:space="preserve">Email </w:t>
            </w:r>
          </w:p>
        </w:tc>
        <w:tc>
          <w:tcPr>
            <w:tcW w:w="3765" w:type="dxa"/>
            <w:vAlign w:val="center"/>
          </w:tcPr>
          <w:p w14:paraId="138F2DEC" w14:textId="77777777" w:rsidR="1F016866" w:rsidRDefault="1F016866" w:rsidP="1F016866">
            <w:pPr>
              <w:rPr>
                <w:rFonts w:asciiTheme="minorHAnsi" w:hAnsiTheme="minorHAnsi" w:cs="Seattle Text"/>
              </w:rPr>
            </w:pPr>
          </w:p>
        </w:tc>
      </w:tr>
    </w:tbl>
    <w:p w14:paraId="420F82EC" w14:textId="6983A26A" w:rsidR="1F016866" w:rsidRDefault="1F016866" w:rsidP="1F016866">
      <w:pPr>
        <w:rPr>
          <w:b/>
          <w:bCs/>
        </w:rPr>
      </w:pPr>
    </w:p>
    <w:p w14:paraId="5B6B09D1" w14:textId="2818B728" w:rsidR="1F016866" w:rsidRDefault="1F016866" w:rsidP="1F016866">
      <w:pPr>
        <w:rPr>
          <w:b/>
          <w:bCs/>
        </w:rPr>
      </w:pPr>
    </w:p>
    <w:p w14:paraId="3DF18C8D" w14:textId="54EA1AC1" w:rsidR="1F016866" w:rsidRDefault="1F016866" w:rsidP="1F016866">
      <w:pPr>
        <w:rPr>
          <w:b/>
          <w:bCs/>
        </w:rPr>
      </w:pPr>
    </w:p>
    <w:p w14:paraId="75922579" w14:textId="77777777" w:rsidR="00284AFF" w:rsidRPr="008F12EB" w:rsidRDefault="00284AFF" w:rsidP="00284AFF">
      <w:pPr>
        <w:spacing w:after="120"/>
        <w:rPr>
          <w:rFonts w:cs="Seattle Text"/>
          <w:b/>
          <w:bCs/>
        </w:rPr>
      </w:pPr>
      <w:r>
        <w:rPr>
          <w:rFonts w:cs="Seattle Text"/>
          <w:b/>
          <w:bCs/>
        </w:rPr>
        <w:t xml:space="preserve">SUMMARY OF PROGRAM/SERVICE PROPOSAL: </w:t>
      </w:r>
      <w:r w:rsidRPr="002263D1">
        <w:rPr>
          <w:rFonts w:cs="Seattle Text"/>
          <w:b/>
          <w:bCs/>
        </w:rPr>
        <w:t xml:space="preserve"> </w:t>
      </w:r>
    </w:p>
    <w:tbl>
      <w:tblPr>
        <w:tblStyle w:val="TableGrid"/>
        <w:tblW w:w="10160" w:type="dxa"/>
        <w:tblLook w:val="04A0" w:firstRow="1" w:lastRow="0" w:firstColumn="1" w:lastColumn="0" w:noHBand="0" w:noVBand="1"/>
      </w:tblPr>
      <w:tblGrid>
        <w:gridCol w:w="2760"/>
        <w:gridCol w:w="3645"/>
        <w:gridCol w:w="3755"/>
      </w:tblGrid>
      <w:tr w:rsidR="00737738" w:rsidRPr="007C5391" w14:paraId="7C6D0322" w14:textId="77777777" w:rsidTr="73B301F2">
        <w:trPr>
          <w:trHeight w:val="432"/>
        </w:trPr>
        <w:tc>
          <w:tcPr>
            <w:tcW w:w="2760" w:type="dxa"/>
            <w:shd w:val="clear" w:color="auto" w:fill="BFBFBF" w:themeFill="background1" w:themeFillShade="BF"/>
            <w:vAlign w:val="center"/>
          </w:tcPr>
          <w:p w14:paraId="3D0ECD3B" w14:textId="77777777" w:rsidR="00737738" w:rsidRPr="00180BE3" w:rsidRDefault="00737738" w:rsidP="00CA4E71">
            <w:pPr>
              <w:rPr>
                <w:rFonts w:asciiTheme="minorHAnsi" w:hAnsiTheme="minorHAnsi" w:cstheme="minorBidi"/>
              </w:rPr>
            </w:pPr>
            <w:r w:rsidRPr="1F016866">
              <w:rPr>
                <w:rFonts w:asciiTheme="minorHAnsi" w:hAnsiTheme="minorHAnsi" w:cstheme="minorBidi"/>
              </w:rPr>
              <w:t>Proposed Program/Service Name</w:t>
            </w:r>
          </w:p>
        </w:tc>
        <w:tc>
          <w:tcPr>
            <w:tcW w:w="7400" w:type="dxa"/>
            <w:gridSpan w:val="2"/>
            <w:vAlign w:val="center"/>
          </w:tcPr>
          <w:p w14:paraId="7BE4325D" w14:textId="77777777" w:rsidR="00737738" w:rsidRPr="007C5391" w:rsidRDefault="00737738" w:rsidP="00CA4E71">
            <w:pPr>
              <w:rPr>
                <w:rFonts w:asciiTheme="minorHAnsi" w:hAnsiTheme="minorHAnsi" w:cstheme="minorHAnsi"/>
                <w:sz w:val="22"/>
                <w:szCs w:val="22"/>
              </w:rPr>
            </w:pPr>
          </w:p>
        </w:tc>
      </w:tr>
      <w:tr w:rsidR="00E97558" w:rsidRPr="007C5391" w14:paraId="3A5320E9" w14:textId="77777777" w:rsidTr="73B301F2">
        <w:trPr>
          <w:trHeight w:val="836"/>
        </w:trPr>
        <w:tc>
          <w:tcPr>
            <w:tcW w:w="2760" w:type="dxa"/>
            <w:shd w:val="clear" w:color="auto" w:fill="BFBFBF" w:themeFill="background1" w:themeFillShade="BF"/>
            <w:vAlign w:val="center"/>
          </w:tcPr>
          <w:p w14:paraId="52A24820" w14:textId="77777777" w:rsidR="00E97558" w:rsidRPr="00180BE3" w:rsidRDefault="00E97558" w:rsidP="00B067D4">
            <w:pPr>
              <w:pStyle w:val="Default"/>
              <w:rPr>
                <w:rFonts w:asciiTheme="minorHAnsi" w:hAnsiTheme="minorHAnsi" w:cstheme="minorBidi"/>
                <w:sz w:val="20"/>
                <w:szCs w:val="20"/>
              </w:rPr>
            </w:pPr>
            <w:r w:rsidRPr="1F016866">
              <w:rPr>
                <w:rFonts w:asciiTheme="minorHAnsi" w:hAnsiTheme="minorHAnsi" w:cstheme="minorBidi"/>
                <w:sz w:val="20"/>
                <w:szCs w:val="20"/>
              </w:rPr>
              <w:t>Program Strategies</w:t>
            </w:r>
          </w:p>
          <w:p w14:paraId="14EBF733" w14:textId="43FD8FAC" w:rsidR="00E97558" w:rsidRPr="00180BE3" w:rsidRDefault="00E97558" w:rsidP="00B067D4">
            <w:pPr>
              <w:pStyle w:val="Default"/>
              <w:rPr>
                <w:rFonts w:asciiTheme="minorHAnsi" w:hAnsiTheme="minorHAnsi" w:cstheme="minorBidi"/>
                <w:sz w:val="20"/>
                <w:szCs w:val="20"/>
                <w:highlight w:val="yellow"/>
              </w:rPr>
            </w:pPr>
            <w:r w:rsidRPr="00BE25DB">
              <w:rPr>
                <w:rFonts w:asciiTheme="minorHAnsi" w:hAnsiTheme="minorHAnsi" w:cstheme="minorBidi"/>
                <w:i/>
                <w:sz w:val="20"/>
                <w:szCs w:val="20"/>
              </w:rPr>
              <w:t>(Choose at least one)</w:t>
            </w:r>
          </w:p>
        </w:tc>
        <w:tc>
          <w:tcPr>
            <w:tcW w:w="7400" w:type="dxa"/>
            <w:gridSpan w:val="2"/>
            <w:vAlign w:val="center"/>
          </w:tcPr>
          <w:p w14:paraId="2F4F6270" w14:textId="0670EBA3" w:rsidR="00E97558" w:rsidRPr="007C5391" w:rsidRDefault="00E97558" w:rsidP="134D9A79">
            <w:pPr>
              <w:pStyle w:val="ListParagraph"/>
              <w:numPr>
                <w:ilvl w:val="0"/>
                <w:numId w:val="2"/>
              </w:numPr>
              <w:rPr>
                <w:rFonts w:asciiTheme="minorHAnsi" w:eastAsiaTheme="minorEastAsia" w:hAnsiTheme="minorHAnsi" w:cstheme="minorBidi"/>
                <w:sz w:val="22"/>
                <w:szCs w:val="22"/>
              </w:rPr>
            </w:pPr>
            <w:r w:rsidRPr="134D9A79">
              <w:rPr>
                <w:rFonts w:asciiTheme="minorHAnsi" w:hAnsiTheme="minorHAnsi" w:cstheme="minorBidi"/>
                <w:sz w:val="18"/>
                <w:szCs w:val="18"/>
              </w:rPr>
              <w:fldChar w:fldCharType="begin">
                <w:ffData>
                  <w:name w:val="Check2"/>
                  <w:enabled/>
                  <w:calcOnExit w:val="0"/>
                  <w:checkBox>
                    <w:sizeAuto/>
                    <w:default w:val="0"/>
                  </w:checkBox>
                </w:ffData>
              </w:fldChar>
            </w:r>
            <w:r w:rsidRPr="134D9A79">
              <w:rPr>
                <w:rFonts w:asciiTheme="minorHAnsi" w:hAnsiTheme="minorHAnsi" w:cstheme="minorBidi"/>
                <w:sz w:val="18"/>
                <w:szCs w:val="18"/>
              </w:rPr>
              <w:instrText xml:space="preserve"> FORMCHECKBOX </w:instrText>
            </w:r>
            <w:r w:rsidR="00927E67">
              <w:rPr>
                <w:rFonts w:asciiTheme="minorHAnsi" w:hAnsiTheme="minorHAnsi" w:cstheme="minorBidi"/>
                <w:sz w:val="18"/>
                <w:szCs w:val="18"/>
              </w:rPr>
            </w:r>
            <w:r w:rsidR="00927E67">
              <w:rPr>
                <w:rFonts w:asciiTheme="minorHAnsi" w:hAnsiTheme="minorHAnsi" w:cstheme="minorBidi"/>
                <w:sz w:val="18"/>
                <w:szCs w:val="18"/>
              </w:rPr>
              <w:fldChar w:fldCharType="separate"/>
            </w:r>
            <w:r w:rsidRPr="134D9A79">
              <w:rPr>
                <w:rFonts w:asciiTheme="minorHAnsi" w:hAnsiTheme="minorHAnsi" w:cstheme="minorBidi"/>
                <w:sz w:val="18"/>
                <w:szCs w:val="18"/>
              </w:rPr>
              <w:fldChar w:fldCharType="end"/>
            </w:r>
            <w:r w:rsidRPr="134D9A79">
              <w:rPr>
                <w:rFonts w:asciiTheme="minorHAnsi" w:hAnsiTheme="minorHAnsi" w:cstheme="minorBidi"/>
                <w:sz w:val="22"/>
                <w:szCs w:val="22"/>
              </w:rPr>
              <w:t xml:space="preserve"> </w:t>
            </w:r>
            <w:r w:rsidR="00A117E8" w:rsidRPr="134D9A79">
              <w:rPr>
                <w:rFonts w:asciiTheme="minorHAnsi" w:hAnsiTheme="minorHAnsi" w:cstheme="minorBidi"/>
                <w:sz w:val="22"/>
                <w:szCs w:val="22"/>
              </w:rPr>
              <w:t>Entry</w:t>
            </w:r>
          </w:p>
          <w:p w14:paraId="138021EE" w14:textId="68C1C399" w:rsidR="00E97558" w:rsidRPr="007C5391" w:rsidRDefault="00E97558" w:rsidP="134D9A79">
            <w:pPr>
              <w:pStyle w:val="ListParagraph"/>
              <w:numPr>
                <w:ilvl w:val="0"/>
                <w:numId w:val="2"/>
              </w:numPr>
              <w:rPr>
                <w:rFonts w:asciiTheme="minorHAnsi" w:eastAsiaTheme="minorEastAsia" w:hAnsiTheme="minorHAnsi" w:cstheme="minorBidi"/>
                <w:sz w:val="22"/>
                <w:szCs w:val="22"/>
              </w:rPr>
            </w:pPr>
            <w:r w:rsidRPr="134D9A79">
              <w:rPr>
                <w:rFonts w:asciiTheme="minorHAnsi" w:hAnsiTheme="minorHAnsi" w:cstheme="minorBidi"/>
                <w:sz w:val="18"/>
                <w:szCs w:val="18"/>
              </w:rPr>
              <w:fldChar w:fldCharType="begin">
                <w:ffData>
                  <w:name w:val="Check2"/>
                  <w:enabled/>
                  <w:calcOnExit w:val="0"/>
                  <w:checkBox>
                    <w:sizeAuto/>
                    <w:default w:val="0"/>
                  </w:checkBox>
                </w:ffData>
              </w:fldChar>
            </w:r>
            <w:r w:rsidRPr="134D9A79">
              <w:rPr>
                <w:rFonts w:asciiTheme="minorHAnsi" w:hAnsiTheme="minorHAnsi" w:cstheme="minorBidi"/>
                <w:sz w:val="18"/>
                <w:szCs w:val="18"/>
              </w:rPr>
              <w:instrText xml:space="preserve"> FORMCHECKBOX </w:instrText>
            </w:r>
            <w:r w:rsidR="00927E67">
              <w:rPr>
                <w:rFonts w:asciiTheme="minorHAnsi" w:hAnsiTheme="minorHAnsi" w:cstheme="minorBidi"/>
                <w:sz w:val="18"/>
                <w:szCs w:val="18"/>
              </w:rPr>
            </w:r>
            <w:r w:rsidR="00927E67">
              <w:rPr>
                <w:rFonts w:asciiTheme="minorHAnsi" w:hAnsiTheme="minorHAnsi" w:cstheme="minorBidi"/>
                <w:sz w:val="18"/>
                <w:szCs w:val="18"/>
              </w:rPr>
              <w:fldChar w:fldCharType="separate"/>
            </w:r>
            <w:r w:rsidRPr="134D9A79">
              <w:rPr>
                <w:rFonts w:asciiTheme="minorHAnsi" w:hAnsiTheme="minorHAnsi" w:cstheme="minorBidi"/>
                <w:sz w:val="18"/>
                <w:szCs w:val="18"/>
              </w:rPr>
              <w:fldChar w:fldCharType="end"/>
            </w:r>
            <w:r w:rsidR="00F311EE" w:rsidRPr="134D9A79">
              <w:rPr>
                <w:rFonts w:asciiTheme="minorHAnsi" w:hAnsiTheme="minorHAnsi" w:cstheme="minorBidi"/>
                <w:sz w:val="22"/>
                <w:szCs w:val="22"/>
              </w:rPr>
              <w:t xml:space="preserve"> Teacher Education Program Retention</w:t>
            </w:r>
          </w:p>
          <w:p w14:paraId="3247E6B0" w14:textId="28D6D598" w:rsidR="00E97558" w:rsidRDefault="00E97558" w:rsidP="134D9A79">
            <w:pPr>
              <w:pStyle w:val="ListParagraph"/>
              <w:numPr>
                <w:ilvl w:val="0"/>
                <w:numId w:val="2"/>
              </w:numPr>
              <w:rPr>
                <w:rFonts w:asciiTheme="minorHAnsi" w:eastAsiaTheme="minorEastAsia" w:hAnsiTheme="minorHAnsi" w:cstheme="minorBidi"/>
                <w:sz w:val="22"/>
                <w:szCs w:val="22"/>
              </w:rPr>
            </w:pPr>
            <w:r w:rsidRPr="134D9A79">
              <w:rPr>
                <w:rFonts w:asciiTheme="minorHAnsi" w:hAnsiTheme="minorHAnsi" w:cstheme="minorBidi"/>
                <w:sz w:val="18"/>
                <w:szCs w:val="18"/>
              </w:rPr>
              <w:fldChar w:fldCharType="begin">
                <w:ffData>
                  <w:name w:val="Check2"/>
                  <w:enabled/>
                  <w:calcOnExit w:val="0"/>
                  <w:checkBox>
                    <w:sizeAuto/>
                    <w:default w:val="0"/>
                  </w:checkBox>
                </w:ffData>
              </w:fldChar>
            </w:r>
            <w:r w:rsidRPr="134D9A79">
              <w:rPr>
                <w:rFonts w:asciiTheme="minorHAnsi" w:hAnsiTheme="minorHAnsi" w:cstheme="minorBidi"/>
                <w:sz w:val="18"/>
                <w:szCs w:val="18"/>
              </w:rPr>
              <w:instrText xml:space="preserve"> FORMCHECKBOX </w:instrText>
            </w:r>
            <w:r w:rsidR="00927E67">
              <w:rPr>
                <w:rFonts w:asciiTheme="minorHAnsi" w:hAnsiTheme="minorHAnsi" w:cstheme="minorBidi"/>
                <w:sz w:val="18"/>
                <w:szCs w:val="18"/>
              </w:rPr>
            </w:r>
            <w:r w:rsidR="00927E67">
              <w:rPr>
                <w:rFonts w:asciiTheme="minorHAnsi" w:hAnsiTheme="minorHAnsi" w:cstheme="minorBidi"/>
                <w:sz w:val="18"/>
                <w:szCs w:val="18"/>
              </w:rPr>
              <w:fldChar w:fldCharType="separate"/>
            </w:r>
            <w:r w:rsidRPr="134D9A79">
              <w:rPr>
                <w:rFonts w:asciiTheme="minorHAnsi" w:hAnsiTheme="minorHAnsi" w:cstheme="minorBidi"/>
                <w:sz w:val="18"/>
                <w:szCs w:val="18"/>
              </w:rPr>
              <w:fldChar w:fldCharType="end"/>
            </w:r>
            <w:r w:rsidRPr="134D9A79">
              <w:rPr>
                <w:rFonts w:asciiTheme="minorHAnsi" w:hAnsiTheme="minorHAnsi" w:cstheme="minorBidi"/>
                <w:sz w:val="22"/>
                <w:szCs w:val="22"/>
              </w:rPr>
              <w:t xml:space="preserve"> </w:t>
            </w:r>
            <w:r w:rsidR="006C0F70" w:rsidRPr="134D9A79">
              <w:rPr>
                <w:rFonts w:asciiTheme="minorHAnsi" w:hAnsiTheme="minorHAnsi" w:cstheme="minorBidi"/>
                <w:sz w:val="22"/>
                <w:szCs w:val="22"/>
              </w:rPr>
              <w:t>In-Service/Classroom Retention</w:t>
            </w:r>
          </w:p>
          <w:p w14:paraId="5C9C575F" w14:textId="2EDA470F" w:rsidR="00F311EE" w:rsidRPr="007C5391" w:rsidRDefault="00F311EE" w:rsidP="134D9A79">
            <w:pPr>
              <w:pStyle w:val="ListParagraph"/>
              <w:numPr>
                <w:ilvl w:val="0"/>
                <w:numId w:val="2"/>
              </w:numPr>
              <w:rPr>
                <w:rFonts w:asciiTheme="minorHAnsi" w:eastAsiaTheme="minorEastAsia" w:hAnsiTheme="minorHAnsi" w:cstheme="minorBidi"/>
                <w:sz w:val="22"/>
                <w:szCs w:val="22"/>
              </w:rPr>
            </w:pPr>
            <w:r w:rsidRPr="134D9A79">
              <w:rPr>
                <w:rFonts w:asciiTheme="minorHAnsi" w:hAnsiTheme="minorHAnsi" w:cstheme="minorBidi"/>
                <w:sz w:val="18"/>
                <w:szCs w:val="18"/>
              </w:rPr>
              <w:fldChar w:fldCharType="begin">
                <w:ffData>
                  <w:name w:val="Check2"/>
                  <w:enabled/>
                  <w:calcOnExit w:val="0"/>
                  <w:checkBox>
                    <w:sizeAuto/>
                    <w:default w:val="0"/>
                  </w:checkBox>
                </w:ffData>
              </w:fldChar>
            </w:r>
            <w:r w:rsidRPr="134D9A79">
              <w:rPr>
                <w:rFonts w:asciiTheme="minorHAnsi" w:hAnsiTheme="minorHAnsi" w:cstheme="minorBidi"/>
                <w:sz w:val="18"/>
                <w:szCs w:val="18"/>
              </w:rPr>
              <w:instrText xml:space="preserve"> FORMCHECKBOX </w:instrText>
            </w:r>
            <w:r w:rsidR="00927E67">
              <w:rPr>
                <w:rFonts w:asciiTheme="minorHAnsi" w:hAnsiTheme="minorHAnsi" w:cstheme="minorBidi"/>
                <w:sz w:val="18"/>
                <w:szCs w:val="18"/>
              </w:rPr>
            </w:r>
            <w:r w:rsidR="00927E67">
              <w:rPr>
                <w:rFonts w:asciiTheme="minorHAnsi" w:hAnsiTheme="minorHAnsi" w:cstheme="minorBidi"/>
                <w:sz w:val="18"/>
                <w:szCs w:val="18"/>
              </w:rPr>
              <w:fldChar w:fldCharType="separate"/>
            </w:r>
            <w:r w:rsidRPr="134D9A79">
              <w:rPr>
                <w:rFonts w:asciiTheme="minorHAnsi" w:hAnsiTheme="minorHAnsi" w:cstheme="minorBidi"/>
                <w:sz w:val="18"/>
                <w:szCs w:val="18"/>
              </w:rPr>
              <w:fldChar w:fldCharType="end"/>
            </w:r>
            <w:r w:rsidRPr="134D9A79">
              <w:rPr>
                <w:rFonts w:asciiTheme="minorHAnsi" w:hAnsiTheme="minorHAnsi" w:cstheme="minorBidi"/>
                <w:sz w:val="22"/>
                <w:szCs w:val="22"/>
              </w:rPr>
              <w:t xml:space="preserve"> </w:t>
            </w:r>
            <w:r w:rsidR="006C0F70" w:rsidRPr="134D9A79">
              <w:rPr>
                <w:rFonts w:asciiTheme="minorHAnsi" w:hAnsiTheme="minorHAnsi" w:cstheme="minorBidi"/>
                <w:sz w:val="22"/>
                <w:szCs w:val="22"/>
              </w:rPr>
              <w:t>Advancement</w:t>
            </w:r>
          </w:p>
          <w:p w14:paraId="76126254" w14:textId="3DA39221" w:rsidR="00E97558" w:rsidRPr="00002E9F" w:rsidRDefault="00F311EE" w:rsidP="73B301F2">
            <w:pPr>
              <w:pStyle w:val="ListParagraph"/>
              <w:numPr>
                <w:ilvl w:val="0"/>
                <w:numId w:val="2"/>
              </w:numPr>
              <w:rPr>
                <w:rFonts w:asciiTheme="minorHAnsi" w:eastAsiaTheme="minorEastAsia" w:hAnsiTheme="minorHAnsi" w:cstheme="minorBidi"/>
                <w:sz w:val="22"/>
                <w:szCs w:val="22"/>
              </w:rPr>
            </w:pPr>
            <w:r w:rsidRPr="73B301F2">
              <w:rPr>
                <w:rFonts w:asciiTheme="minorHAnsi" w:hAnsiTheme="minorHAnsi" w:cstheme="minorBidi"/>
                <w:sz w:val="18"/>
                <w:szCs w:val="18"/>
              </w:rPr>
              <w:fldChar w:fldCharType="begin">
                <w:ffData>
                  <w:name w:val="Check2"/>
                  <w:enabled/>
                  <w:calcOnExit w:val="0"/>
                  <w:checkBox>
                    <w:sizeAuto/>
                    <w:default w:val="0"/>
                  </w:checkBox>
                </w:ffData>
              </w:fldChar>
            </w:r>
            <w:r w:rsidRPr="73B301F2">
              <w:rPr>
                <w:rFonts w:asciiTheme="minorHAnsi" w:hAnsiTheme="minorHAnsi" w:cstheme="minorBidi"/>
                <w:sz w:val="18"/>
                <w:szCs w:val="18"/>
              </w:rPr>
              <w:instrText xml:space="preserve"> FORMCHECKBOX </w:instrText>
            </w:r>
            <w:r w:rsidR="00927E67">
              <w:rPr>
                <w:rFonts w:asciiTheme="minorHAnsi" w:hAnsiTheme="minorHAnsi" w:cstheme="minorBidi"/>
                <w:sz w:val="18"/>
                <w:szCs w:val="18"/>
              </w:rPr>
            </w:r>
            <w:r w:rsidR="00927E67">
              <w:rPr>
                <w:rFonts w:asciiTheme="minorHAnsi" w:hAnsiTheme="minorHAnsi" w:cstheme="minorBidi"/>
                <w:sz w:val="18"/>
                <w:szCs w:val="18"/>
              </w:rPr>
              <w:fldChar w:fldCharType="separate"/>
            </w:r>
            <w:r w:rsidRPr="73B301F2">
              <w:rPr>
                <w:rFonts w:asciiTheme="minorHAnsi" w:hAnsiTheme="minorHAnsi" w:cstheme="minorBidi"/>
                <w:sz w:val="18"/>
                <w:szCs w:val="18"/>
              </w:rPr>
              <w:fldChar w:fldCharType="end"/>
            </w:r>
            <w:r w:rsidRPr="73B301F2">
              <w:rPr>
                <w:rFonts w:asciiTheme="minorHAnsi" w:hAnsiTheme="minorHAnsi" w:cstheme="minorBidi"/>
                <w:sz w:val="22"/>
                <w:szCs w:val="22"/>
              </w:rPr>
              <w:t xml:space="preserve"> </w:t>
            </w:r>
            <w:r w:rsidR="007F0CA8" w:rsidRPr="73B301F2">
              <w:rPr>
                <w:rFonts w:asciiTheme="minorHAnsi" w:hAnsiTheme="minorHAnsi" w:cstheme="minorBidi"/>
                <w:sz w:val="22"/>
                <w:szCs w:val="22"/>
              </w:rPr>
              <w:t>Professional &amp; Org</w:t>
            </w:r>
            <w:r w:rsidR="003D26E7" w:rsidRPr="73B301F2">
              <w:rPr>
                <w:rFonts w:asciiTheme="minorHAnsi" w:hAnsiTheme="minorHAnsi" w:cstheme="minorBidi"/>
                <w:sz w:val="22"/>
                <w:szCs w:val="22"/>
              </w:rPr>
              <w:t>anizational</w:t>
            </w:r>
            <w:r w:rsidR="007F0CA8" w:rsidRPr="73B301F2">
              <w:rPr>
                <w:rFonts w:asciiTheme="minorHAnsi" w:hAnsiTheme="minorHAnsi" w:cstheme="minorBidi"/>
                <w:sz w:val="22"/>
                <w:szCs w:val="22"/>
              </w:rPr>
              <w:t xml:space="preserve"> Development</w:t>
            </w:r>
            <w:r w:rsidR="00002E9F" w:rsidRPr="73B301F2">
              <w:rPr>
                <w:rFonts w:asciiTheme="minorHAnsi" w:hAnsiTheme="minorHAnsi" w:cstheme="minorBidi"/>
                <w:sz w:val="22"/>
                <w:szCs w:val="22"/>
              </w:rPr>
              <w:t xml:space="preserve"> for </w:t>
            </w:r>
            <w:r w:rsidR="00BE25DB" w:rsidRPr="73B301F2">
              <w:rPr>
                <w:rFonts w:asciiTheme="minorHAnsi" w:hAnsiTheme="minorHAnsi" w:cstheme="minorBidi"/>
                <w:sz w:val="22"/>
                <w:szCs w:val="22"/>
              </w:rPr>
              <w:t xml:space="preserve">applicants </w:t>
            </w:r>
            <w:r w:rsidR="00002E9F" w:rsidRPr="73B301F2">
              <w:rPr>
                <w:rFonts w:asciiTheme="minorHAnsi" w:hAnsiTheme="minorHAnsi" w:cstheme="minorBidi"/>
                <w:sz w:val="22"/>
                <w:szCs w:val="22"/>
              </w:rPr>
              <w:t xml:space="preserve">currently engaged in programming that supports Educator Diversity </w:t>
            </w:r>
          </w:p>
        </w:tc>
      </w:tr>
      <w:tr w:rsidR="00C050F4" w:rsidRPr="007C5391" w14:paraId="371FFF9D" w14:textId="77777777" w:rsidTr="73B301F2">
        <w:trPr>
          <w:trHeight w:val="791"/>
        </w:trPr>
        <w:tc>
          <w:tcPr>
            <w:tcW w:w="2760" w:type="dxa"/>
            <w:shd w:val="clear" w:color="auto" w:fill="BFBFBF" w:themeFill="background1" w:themeFillShade="BF"/>
            <w:vAlign w:val="center"/>
          </w:tcPr>
          <w:p w14:paraId="282E0D85" w14:textId="77777777" w:rsidR="00C050F4" w:rsidRPr="00180BE3" w:rsidRDefault="00C050F4" w:rsidP="00CA4E71">
            <w:pPr>
              <w:pStyle w:val="Default"/>
              <w:rPr>
                <w:rFonts w:asciiTheme="minorHAnsi" w:hAnsiTheme="minorHAnsi" w:cstheme="minorBidi"/>
                <w:sz w:val="20"/>
                <w:szCs w:val="20"/>
              </w:rPr>
            </w:pPr>
            <w:r w:rsidRPr="1F016866">
              <w:rPr>
                <w:rFonts w:asciiTheme="minorHAnsi" w:hAnsiTheme="minorHAnsi" w:cstheme="minorBidi"/>
                <w:sz w:val="20"/>
                <w:szCs w:val="20"/>
              </w:rPr>
              <w:t>Youth Identified Outcomes</w:t>
            </w:r>
          </w:p>
          <w:p w14:paraId="0072D86B" w14:textId="74DD52EF" w:rsidR="00C32E43" w:rsidRPr="00180BE3" w:rsidRDefault="00C32E43" w:rsidP="00CA4E71">
            <w:pPr>
              <w:pStyle w:val="Default"/>
              <w:rPr>
                <w:rFonts w:asciiTheme="minorHAnsi" w:hAnsiTheme="minorHAnsi" w:cstheme="minorBidi"/>
                <w:i/>
                <w:sz w:val="20"/>
                <w:szCs w:val="20"/>
              </w:rPr>
            </w:pPr>
            <w:r w:rsidRPr="1F016866">
              <w:rPr>
                <w:rFonts w:asciiTheme="minorHAnsi" w:hAnsiTheme="minorHAnsi" w:cstheme="minorBidi"/>
                <w:i/>
                <w:sz w:val="20"/>
                <w:szCs w:val="20"/>
              </w:rPr>
              <w:t>(Choose at least two)</w:t>
            </w:r>
          </w:p>
        </w:tc>
        <w:tc>
          <w:tcPr>
            <w:tcW w:w="3645" w:type="dxa"/>
            <w:vAlign w:val="center"/>
          </w:tcPr>
          <w:p w14:paraId="7277BC44" w14:textId="17468080" w:rsidR="00B067D4" w:rsidRPr="007C5391" w:rsidRDefault="5C553654" w:rsidP="015DAB1B">
            <w:pPr>
              <w:rPr>
                <w:rFonts w:asciiTheme="minorHAnsi" w:eastAsiaTheme="minorEastAsia" w:hAnsiTheme="minorHAnsi" w:cstheme="minorBidi"/>
                <w:color w:val="000000" w:themeColor="text1"/>
                <w:sz w:val="22"/>
                <w:szCs w:val="22"/>
              </w:rPr>
            </w:pPr>
            <w:r w:rsidRPr="015DAB1B">
              <w:rPr>
                <w:rFonts w:asciiTheme="minorHAnsi" w:eastAsiaTheme="minorEastAsia" w:hAnsiTheme="minorHAnsi" w:cstheme="minorBidi"/>
                <w:b/>
                <w:bCs/>
                <w:sz w:val="22"/>
                <w:szCs w:val="22"/>
              </w:rPr>
              <w:t>Outcome 1</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color w:val="000000" w:themeColor="text1"/>
                <w:sz w:val="22"/>
                <w:szCs w:val="22"/>
              </w:rPr>
              <w:t>Increased outreach, recruitment, and enrollment of aspiring BIPoC educators in preparation programs  </w:t>
            </w:r>
          </w:p>
          <w:p w14:paraId="652BF5F1" w14:textId="4E9A2B32" w:rsidR="00B067D4" w:rsidRPr="007C5391" w:rsidRDefault="00B067D4" w:rsidP="00B067D4">
            <w:pPr>
              <w:rPr>
                <w:rFonts w:asciiTheme="minorHAnsi" w:eastAsiaTheme="minorEastAsia" w:hAnsiTheme="minorHAnsi" w:cstheme="minorBidi"/>
                <w:sz w:val="22"/>
                <w:szCs w:val="22"/>
              </w:rPr>
            </w:pPr>
          </w:p>
          <w:p w14:paraId="4027A9A4" w14:textId="769D10E3" w:rsidR="00B067D4" w:rsidRPr="007C5391" w:rsidRDefault="5C553654" w:rsidP="015DAB1B">
            <w:pPr>
              <w:rPr>
                <w:rFonts w:asciiTheme="minorHAnsi" w:eastAsiaTheme="minorEastAsia" w:hAnsiTheme="minorHAnsi" w:cstheme="minorBidi"/>
                <w:color w:val="000000" w:themeColor="text1"/>
                <w:sz w:val="22"/>
                <w:szCs w:val="22"/>
              </w:rPr>
            </w:pPr>
            <w:r w:rsidRPr="015DAB1B">
              <w:rPr>
                <w:rFonts w:asciiTheme="minorHAnsi" w:eastAsiaTheme="minorEastAsia" w:hAnsiTheme="minorHAnsi" w:cstheme="minorBidi"/>
                <w:b/>
                <w:bCs/>
                <w:sz w:val="22"/>
                <w:szCs w:val="22"/>
              </w:rPr>
              <w:t>Outcome 2:</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color w:val="000000" w:themeColor="text1"/>
                <w:sz w:val="22"/>
                <w:szCs w:val="22"/>
              </w:rPr>
              <w:t>Increased teacher prep program retention and completion of aspiring BIPoC educators </w:t>
            </w:r>
          </w:p>
          <w:p w14:paraId="62871D1A" w14:textId="3C9F7DFD" w:rsidR="00B067D4" w:rsidRPr="007C5391" w:rsidRDefault="00B067D4" w:rsidP="00B067D4">
            <w:pPr>
              <w:rPr>
                <w:rFonts w:asciiTheme="minorHAnsi" w:eastAsiaTheme="minorEastAsia" w:hAnsiTheme="minorHAnsi" w:cstheme="minorBidi"/>
                <w:sz w:val="22"/>
                <w:szCs w:val="22"/>
              </w:rPr>
            </w:pPr>
          </w:p>
          <w:p w14:paraId="41053581" w14:textId="6769D8F1" w:rsidR="00C050F4" w:rsidRDefault="5C553654" w:rsidP="015DAB1B">
            <w:pPr>
              <w:rPr>
                <w:rFonts w:asciiTheme="minorHAnsi" w:eastAsiaTheme="minorEastAsia" w:hAnsiTheme="minorHAnsi" w:cstheme="minorBidi"/>
                <w:sz w:val="22"/>
                <w:szCs w:val="22"/>
              </w:rPr>
            </w:pPr>
            <w:r w:rsidRPr="015DAB1B">
              <w:rPr>
                <w:rFonts w:asciiTheme="minorHAnsi" w:eastAsiaTheme="minorEastAsia" w:hAnsiTheme="minorHAnsi" w:cstheme="minorBidi"/>
                <w:b/>
                <w:bCs/>
                <w:sz w:val="22"/>
                <w:szCs w:val="22"/>
              </w:rPr>
              <w:t>Outcome 3:</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sz w:val="22"/>
                <w:szCs w:val="22"/>
              </w:rPr>
              <w:t>Increased access to supplementary curriculum that focuses on positive identity development of BIPoC educators</w:t>
            </w:r>
          </w:p>
          <w:p w14:paraId="7E55943A" w14:textId="39564A54" w:rsidR="00C050F4" w:rsidRDefault="015DAB1B" w:rsidP="00B067D4">
            <w:pPr>
              <w:rPr>
                <w:rFonts w:asciiTheme="minorHAnsi" w:eastAsiaTheme="minorEastAsia" w:hAnsiTheme="minorHAnsi" w:cstheme="minorBidi"/>
                <w:sz w:val="22"/>
                <w:szCs w:val="22"/>
              </w:rPr>
            </w:pPr>
            <w:r w:rsidRPr="015DAB1B">
              <w:rPr>
                <w:rFonts w:asciiTheme="minorHAnsi" w:eastAsiaTheme="minorEastAsia" w:hAnsiTheme="minorHAnsi" w:cstheme="minorBidi"/>
                <w:sz w:val="22"/>
                <w:szCs w:val="22"/>
              </w:rPr>
              <w:t> </w:t>
            </w:r>
          </w:p>
          <w:p w14:paraId="34246D2E" w14:textId="5637E38D" w:rsidR="007C4374" w:rsidRPr="007C5391" w:rsidRDefault="5111C7E2" w:rsidP="007C4374">
            <w:pPr>
              <w:rPr>
                <w:rFonts w:asciiTheme="minorHAnsi" w:eastAsiaTheme="minorEastAsia" w:hAnsiTheme="minorHAnsi" w:cstheme="minorBidi"/>
                <w:color w:val="000000" w:themeColor="text1"/>
                <w:sz w:val="22"/>
                <w:szCs w:val="22"/>
              </w:rPr>
            </w:pPr>
            <w:r w:rsidRPr="015DAB1B">
              <w:rPr>
                <w:rFonts w:asciiTheme="minorHAnsi" w:eastAsiaTheme="minorEastAsia" w:hAnsiTheme="minorHAnsi" w:cstheme="minorBidi"/>
                <w:b/>
                <w:bCs/>
                <w:sz w:val="22"/>
                <w:szCs w:val="22"/>
              </w:rPr>
              <w:t>Outcome 4</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color w:val="000000" w:themeColor="text1"/>
                <w:sz w:val="22"/>
                <w:szCs w:val="22"/>
              </w:rPr>
              <w:t>Increased access to professional development and mentoring opportunities for BIPoC educators promoting retention and job satisfaction </w:t>
            </w:r>
          </w:p>
          <w:p w14:paraId="50E54069" w14:textId="2E90A6A3" w:rsidR="00C050F4" w:rsidRPr="008F12EB" w:rsidRDefault="00C050F4" w:rsidP="00B067D4">
            <w:pPr>
              <w:rPr>
                <w:rFonts w:asciiTheme="minorHAnsi" w:eastAsiaTheme="minorEastAsia" w:hAnsiTheme="minorHAnsi" w:cstheme="minorBidi"/>
                <w:sz w:val="22"/>
                <w:szCs w:val="22"/>
              </w:rPr>
            </w:pPr>
          </w:p>
        </w:tc>
        <w:tc>
          <w:tcPr>
            <w:tcW w:w="3755" w:type="dxa"/>
            <w:vAlign w:val="center"/>
          </w:tcPr>
          <w:p w14:paraId="71D60AF1" w14:textId="7B8E0425" w:rsidR="006568B4" w:rsidRPr="006568B4" w:rsidRDefault="5C553654" w:rsidP="015DAB1B">
            <w:pPr>
              <w:rPr>
                <w:rFonts w:asciiTheme="minorHAnsi" w:eastAsiaTheme="minorEastAsia" w:hAnsiTheme="minorHAnsi" w:cstheme="minorBidi"/>
                <w:sz w:val="22"/>
                <w:szCs w:val="22"/>
              </w:rPr>
            </w:pPr>
            <w:r w:rsidRPr="015DAB1B">
              <w:rPr>
                <w:rFonts w:asciiTheme="minorHAnsi" w:eastAsiaTheme="minorEastAsia" w:hAnsiTheme="minorHAnsi" w:cstheme="minorBidi"/>
                <w:b/>
                <w:bCs/>
                <w:sz w:val="22"/>
                <w:szCs w:val="22"/>
              </w:rPr>
              <w:lastRenderedPageBreak/>
              <w:t>Outcome 5</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sz w:val="22"/>
                <w:szCs w:val="22"/>
              </w:rPr>
              <w:t>Increased access to professional development and mentoring support for BIPoC educators promoting career advancement </w:t>
            </w:r>
          </w:p>
          <w:p w14:paraId="3F11D34C" w14:textId="23EB33B4" w:rsidR="015DAB1B" w:rsidRDefault="015DAB1B" w:rsidP="015DAB1B">
            <w:pPr>
              <w:rPr>
                <w:rFonts w:asciiTheme="minorHAnsi" w:eastAsiaTheme="minorEastAsia" w:hAnsiTheme="minorHAnsi" w:cstheme="minorBidi"/>
                <w:sz w:val="22"/>
                <w:szCs w:val="22"/>
              </w:rPr>
            </w:pPr>
          </w:p>
          <w:p w14:paraId="4717CCA3" w14:textId="476FC08B" w:rsidR="006568B4" w:rsidRPr="007C5391" w:rsidRDefault="2E2B06A2" w:rsidP="006568B4">
            <w:pPr>
              <w:rPr>
                <w:rFonts w:asciiTheme="minorHAnsi" w:eastAsiaTheme="minorEastAsia" w:hAnsiTheme="minorHAnsi" w:cstheme="minorBidi"/>
                <w:sz w:val="22"/>
                <w:szCs w:val="22"/>
              </w:rPr>
            </w:pPr>
            <w:r w:rsidRPr="015DAB1B">
              <w:rPr>
                <w:rFonts w:asciiTheme="minorHAnsi" w:eastAsiaTheme="minorEastAsia" w:hAnsiTheme="minorHAnsi" w:cstheme="minorBidi"/>
                <w:b/>
                <w:bCs/>
                <w:sz w:val="22"/>
                <w:szCs w:val="22"/>
              </w:rPr>
              <w:t>Outcome 6:</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sz w:val="22"/>
                <w:szCs w:val="22"/>
              </w:rPr>
              <w:t>Increased organizational capacity (operations, financial development, program strategy) of community-based organizations working on educator diversity outcomes  </w:t>
            </w:r>
          </w:p>
          <w:p w14:paraId="7BE428E2" w14:textId="18E953ED" w:rsidR="015DAB1B" w:rsidRDefault="015DAB1B" w:rsidP="015DAB1B">
            <w:pPr>
              <w:rPr>
                <w:rFonts w:asciiTheme="minorHAnsi" w:eastAsiaTheme="minorEastAsia" w:hAnsiTheme="minorHAnsi" w:cstheme="minorBidi"/>
                <w:sz w:val="22"/>
                <w:szCs w:val="22"/>
              </w:rPr>
            </w:pPr>
          </w:p>
          <w:p w14:paraId="05E4D730" w14:textId="4EA2E308" w:rsidR="00C050F4" w:rsidRPr="006568B4" w:rsidRDefault="2E2B06A2" w:rsidP="00B067D4">
            <w:pPr>
              <w:rPr>
                <w:rFonts w:asciiTheme="minorHAnsi" w:eastAsiaTheme="minorEastAsia" w:hAnsiTheme="minorHAnsi" w:cstheme="minorBidi"/>
                <w:sz w:val="22"/>
                <w:szCs w:val="22"/>
              </w:rPr>
            </w:pPr>
            <w:r w:rsidRPr="015DAB1B">
              <w:rPr>
                <w:rFonts w:asciiTheme="minorHAnsi" w:eastAsiaTheme="minorEastAsia" w:hAnsiTheme="minorHAnsi" w:cstheme="minorBidi"/>
                <w:b/>
                <w:bCs/>
                <w:sz w:val="22"/>
                <w:szCs w:val="22"/>
              </w:rPr>
              <w:t>Outcome 7:</w:t>
            </w:r>
            <w:r w:rsidRPr="015DAB1B">
              <w:rPr>
                <w:rFonts w:asciiTheme="minorHAnsi" w:eastAsiaTheme="minorEastAsia" w:hAnsiTheme="minorHAnsi" w:cstheme="minorBidi"/>
                <w:sz w:val="22"/>
                <w:szCs w:val="22"/>
              </w:rPr>
              <w:t xml:space="preserve"> </w:t>
            </w:r>
            <w:r w:rsidR="015DAB1B" w:rsidRPr="015DAB1B">
              <w:rPr>
                <w:rFonts w:asciiTheme="minorHAnsi" w:eastAsiaTheme="minorEastAsia" w:hAnsiTheme="minorHAnsi" w:cstheme="minorBidi"/>
                <w:sz w:val="22"/>
                <w:szCs w:val="22"/>
              </w:rPr>
              <w:t>Increased access to professional development opportunities for non-certified teaching staff working in educational spaces to advance in the field</w:t>
            </w:r>
          </w:p>
        </w:tc>
      </w:tr>
      <w:tr w:rsidR="00737738" w:rsidRPr="007C5391" w14:paraId="079ED46A" w14:textId="77777777" w:rsidTr="73B301F2">
        <w:trPr>
          <w:trHeight w:val="215"/>
        </w:trPr>
        <w:tc>
          <w:tcPr>
            <w:tcW w:w="2760" w:type="dxa"/>
            <w:shd w:val="clear" w:color="auto" w:fill="BFBFBF" w:themeFill="background1" w:themeFillShade="BF"/>
            <w:vAlign w:val="center"/>
          </w:tcPr>
          <w:p w14:paraId="22224FCE" w14:textId="71BF25F8" w:rsidR="00737738" w:rsidRPr="00180BE3" w:rsidRDefault="00737738" w:rsidP="00CA4E71">
            <w:pPr>
              <w:pStyle w:val="Default"/>
              <w:rPr>
                <w:rFonts w:asciiTheme="minorHAnsi" w:hAnsiTheme="minorHAnsi" w:cstheme="minorBidi"/>
                <w:sz w:val="20"/>
                <w:szCs w:val="20"/>
              </w:rPr>
            </w:pPr>
            <w:r w:rsidRPr="1F016866">
              <w:rPr>
                <w:rFonts w:asciiTheme="minorHAnsi" w:hAnsiTheme="minorHAnsi" w:cstheme="minorBidi"/>
                <w:sz w:val="20"/>
                <w:szCs w:val="20"/>
              </w:rPr>
              <w:lastRenderedPageBreak/>
              <w:t xml:space="preserve">Anticipated number of </w:t>
            </w:r>
            <w:r w:rsidR="00B34621">
              <w:rPr>
                <w:rFonts w:asciiTheme="minorHAnsi" w:hAnsiTheme="minorHAnsi" w:cstheme="minorBidi"/>
                <w:sz w:val="20"/>
                <w:szCs w:val="20"/>
              </w:rPr>
              <w:t>participants</w:t>
            </w:r>
            <w:r w:rsidRPr="1F016866">
              <w:rPr>
                <w:rFonts w:asciiTheme="minorHAnsi" w:hAnsiTheme="minorHAnsi" w:cstheme="minorBidi"/>
                <w:sz w:val="20"/>
                <w:szCs w:val="20"/>
              </w:rPr>
              <w:t xml:space="preserve"> to be served </w:t>
            </w:r>
            <w:r w:rsidRPr="1F016866">
              <w:rPr>
                <w:rFonts w:asciiTheme="minorHAnsi" w:hAnsiTheme="minorHAnsi" w:cstheme="minorBidi"/>
                <w:b/>
                <w:sz w:val="20"/>
                <w:szCs w:val="20"/>
              </w:rPr>
              <w:t xml:space="preserve">annually </w:t>
            </w:r>
          </w:p>
        </w:tc>
        <w:tc>
          <w:tcPr>
            <w:tcW w:w="7400" w:type="dxa"/>
            <w:gridSpan w:val="2"/>
            <w:vAlign w:val="center"/>
          </w:tcPr>
          <w:p w14:paraId="195C5E6A" w14:textId="77777777" w:rsidR="00737738" w:rsidRPr="007C5391" w:rsidRDefault="00737738" w:rsidP="00CA4E71">
            <w:pPr>
              <w:ind w:left="144"/>
              <w:rPr>
                <w:rFonts w:asciiTheme="minorHAnsi" w:hAnsiTheme="minorHAnsi" w:cstheme="minorHAnsi"/>
                <w:sz w:val="22"/>
                <w:szCs w:val="22"/>
              </w:rPr>
            </w:pPr>
          </w:p>
        </w:tc>
      </w:tr>
      <w:tr w:rsidR="00737738" w:rsidRPr="007C5391" w14:paraId="5F24AAD7" w14:textId="77777777" w:rsidTr="73B301F2">
        <w:trPr>
          <w:trHeight w:val="692"/>
        </w:trPr>
        <w:tc>
          <w:tcPr>
            <w:tcW w:w="2760" w:type="dxa"/>
            <w:shd w:val="clear" w:color="auto" w:fill="BFBFBF" w:themeFill="background1" w:themeFillShade="BF"/>
            <w:vAlign w:val="center"/>
          </w:tcPr>
          <w:p w14:paraId="73479A0E" w14:textId="77777777" w:rsidR="00737738" w:rsidRPr="00FF3CBC" w:rsidRDefault="00737738" w:rsidP="00CA4E71">
            <w:pPr>
              <w:pStyle w:val="Default"/>
              <w:rPr>
                <w:rFonts w:asciiTheme="minorHAnsi" w:hAnsiTheme="minorHAnsi" w:cstheme="minorBidi"/>
                <w:strike/>
                <w:sz w:val="20"/>
                <w:szCs w:val="20"/>
                <w:highlight w:val="yellow"/>
              </w:rPr>
            </w:pPr>
            <w:r w:rsidRPr="00FF3CBC">
              <w:rPr>
                <w:rFonts w:asciiTheme="minorHAnsi" w:hAnsiTheme="minorHAnsi" w:cstheme="minorBidi"/>
                <w:strike/>
                <w:sz w:val="20"/>
                <w:szCs w:val="20"/>
                <w:highlight w:val="yellow"/>
              </w:rPr>
              <w:t>Age range program will serve:</w:t>
            </w:r>
          </w:p>
        </w:tc>
        <w:tc>
          <w:tcPr>
            <w:tcW w:w="7400" w:type="dxa"/>
            <w:gridSpan w:val="2"/>
            <w:vAlign w:val="center"/>
          </w:tcPr>
          <w:p w14:paraId="18E02079" w14:textId="6025288E" w:rsidR="00391DC6" w:rsidRPr="00FF3CBC" w:rsidRDefault="00391DC6" w:rsidP="00C412AE">
            <w:pPr>
              <w:rPr>
                <w:rFonts w:asciiTheme="minorHAnsi" w:hAnsiTheme="minorHAnsi" w:cstheme="minorHAnsi"/>
                <w:strike/>
                <w:sz w:val="18"/>
                <w:szCs w:val="18"/>
                <w:highlight w:val="yellow"/>
              </w:rPr>
            </w:pPr>
            <w:r w:rsidRPr="00FF3CBC">
              <w:rPr>
                <w:rFonts w:asciiTheme="minorHAnsi" w:hAnsiTheme="minorHAnsi" w:cstheme="minorHAnsi"/>
                <w:strike/>
                <w:sz w:val="18"/>
                <w:szCs w:val="18"/>
                <w:highlight w:val="yellow"/>
              </w:rPr>
              <w:fldChar w:fldCharType="begin">
                <w:ffData>
                  <w:name w:val="Check2"/>
                  <w:enabled/>
                  <w:calcOnExit w:val="0"/>
                  <w:checkBox>
                    <w:sizeAuto/>
                    <w:default w:val="0"/>
                  </w:checkBox>
                </w:ffData>
              </w:fldChar>
            </w:r>
            <w:r w:rsidRPr="00FF3CBC">
              <w:rPr>
                <w:rFonts w:asciiTheme="minorHAnsi" w:hAnsiTheme="minorHAnsi" w:cstheme="minorHAnsi"/>
                <w:strike/>
                <w:sz w:val="18"/>
                <w:szCs w:val="18"/>
                <w:highlight w:val="yellow"/>
              </w:rPr>
              <w:instrText xml:space="preserve"> FORMCHECKBOX </w:instrText>
            </w:r>
            <w:r w:rsidR="00927E67">
              <w:rPr>
                <w:rFonts w:asciiTheme="minorHAnsi" w:hAnsiTheme="minorHAnsi" w:cstheme="minorHAnsi"/>
                <w:strike/>
                <w:sz w:val="18"/>
                <w:szCs w:val="18"/>
                <w:highlight w:val="yellow"/>
              </w:rPr>
            </w:r>
            <w:r w:rsidR="00927E67">
              <w:rPr>
                <w:rFonts w:asciiTheme="minorHAnsi" w:hAnsiTheme="minorHAnsi" w:cstheme="minorHAnsi"/>
                <w:strike/>
                <w:sz w:val="18"/>
                <w:szCs w:val="18"/>
                <w:highlight w:val="yellow"/>
              </w:rPr>
              <w:fldChar w:fldCharType="separate"/>
            </w:r>
            <w:r w:rsidRPr="00FF3CBC">
              <w:rPr>
                <w:rFonts w:asciiTheme="minorHAnsi" w:hAnsiTheme="minorHAnsi" w:cstheme="minorHAnsi"/>
                <w:strike/>
                <w:sz w:val="18"/>
                <w:szCs w:val="18"/>
                <w:highlight w:val="yellow"/>
              </w:rPr>
              <w:fldChar w:fldCharType="end"/>
            </w:r>
            <w:r w:rsidRPr="00FF3CBC">
              <w:rPr>
                <w:rFonts w:asciiTheme="minorHAnsi" w:hAnsiTheme="minorHAnsi" w:cstheme="minorHAnsi"/>
                <w:strike/>
                <w:sz w:val="18"/>
                <w:szCs w:val="18"/>
                <w:highlight w:val="yellow"/>
              </w:rPr>
              <w:t xml:space="preserve"> </w:t>
            </w:r>
            <w:r w:rsidRPr="00FF3CBC">
              <w:rPr>
                <w:rFonts w:asciiTheme="minorHAnsi" w:hAnsiTheme="minorHAnsi" w:cstheme="minorHAnsi"/>
                <w:strike/>
                <w:sz w:val="22"/>
                <w:szCs w:val="22"/>
                <w:highlight w:val="yellow"/>
              </w:rPr>
              <w:t>Middle, grades 6-8</w:t>
            </w:r>
          </w:p>
          <w:p w14:paraId="631E58EC" w14:textId="77777777" w:rsidR="000657C5" w:rsidRPr="00FF3CBC" w:rsidRDefault="000657C5" w:rsidP="000657C5">
            <w:pPr>
              <w:rPr>
                <w:rFonts w:asciiTheme="minorHAnsi" w:hAnsiTheme="minorHAnsi" w:cstheme="minorHAnsi"/>
                <w:strike/>
                <w:color w:val="000000" w:themeColor="text1"/>
                <w:sz w:val="22"/>
                <w:szCs w:val="22"/>
                <w:highlight w:val="yellow"/>
              </w:rPr>
            </w:pPr>
            <w:r w:rsidRPr="00FF3CBC">
              <w:rPr>
                <w:rFonts w:asciiTheme="minorHAnsi" w:hAnsiTheme="minorHAnsi" w:cstheme="minorHAnsi"/>
                <w:strike/>
                <w:sz w:val="18"/>
                <w:szCs w:val="18"/>
                <w:highlight w:val="yellow"/>
              </w:rPr>
              <w:fldChar w:fldCharType="begin">
                <w:ffData>
                  <w:name w:val="Check2"/>
                  <w:enabled/>
                  <w:calcOnExit w:val="0"/>
                  <w:checkBox>
                    <w:sizeAuto/>
                    <w:default w:val="0"/>
                  </w:checkBox>
                </w:ffData>
              </w:fldChar>
            </w:r>
            <w:r w:rsidRPr="00FF3CBC">
              <w:rPr>
                <w:rFonts w:asciiTheme="minorHAnsi" w:hAnsiTheme="minorHAnsi" w:cstheme="minorHAnsi"/>
                <w:strike/>
                <w:sz w:val="18"/>
                <w:szCs w:val="18"/>
                <w:highlight w:val="yellow"/>
              </w:rPr>
              <w:instrText xml:space="preserve"> FORMCHECKBOX </w:instrText>
            </w:r>
            <w:r w:rsidR="00927E67">
              <w:rPr>
                <w:rFonts w:asciiTheme="minorHAnsi" w:hAnsiTheme="minorHAnsi" w:cstheme="minorHAnsi"/>
                <w:strike/>
                <w:sz w:val="18"/>
                <w:szCs w:val="18"/>
                <w:highlight w:val="yellow"/>
              </w:rPr>
            </w:r>
            <w:r w:rsidR="00927E67">
              <w:rPr>
                <w:rFonts w:asciiTheme="minorHAnsi" w:hAnsiTheme="minorHAnsi" w:cstheme="minorHAnsi"/>
                <w:strike/>
                <w:sz w:val="18"/>
                <w:szCs w:val="18"/>
                <w:highlight w:val="yellow"/>
              </w:rPr>
              <w:fldChar w:fldCharType="separate"/>
            </w:r>
            <w:r w:rsidRPr="00FF3CBC">
              <w:rPr>
                <w:rFonts w:asciiTheme="minorHAnsi" w:hAnsiTheme="minorHAnsi" w:cstheme="minorHAnsi"/>
                <w:strike/>
                <w:sz w:val="18"/>
                <w:szCs w:val="18"/>
                <w:highlight w:val="yellow"/>
              </w:rPr>
              <w:fldChar w:fldCharType="end"/>
            </w:r>
            <w:r w:rsidRPr="00FF3CBC">
              <w:rPr>
                <w:rFonts w:asciiTheme="minorHAnsi" w:hAnsiTheme="minorHAnsi" w:cstheme="minorHAnsi"/>
                <w:strike/>
                <w:sz w:val="22"/>
                <w:szCs w:val="22"/>
                <w:highlight w:val="yellow"/>
              </w:rPr>
              <w:t xml:space="preserve"> </w:t>
            </w:r>
            <w:r w:rsidRPr="00FF3CBC">
              <w:rPr>
                <w:rFonts w:asciiTheme="minorHAnsi" w:hAnsiTheme="minorHAnsi" w:cstheme="minorHAnsi"/>
                <w:strike/>
                <w:color w:val="000000" w:themeColor="text1"/>
                <w:sz w:val="22"/>
                <w:szCs w:val="22"/>
                <w:highlight w:val="yellow"/>
              </w:rPr>
              <w:t>High, grades 9-12</w:t>
            </w:r>
          </w:p>
          <w:p w14:paraId="44E34D98" w14:textId="4AA20B47" w:rsidR="000657C5" w:rsidRPr="00FF3CBC" w:rsidRDefault="000657C5" w:rsidP="00C412AE">
            <w:pPr>
              <w:rPr>
                <w:rFonts w:asciiTheme="minorHAnsi" w:hAnsiTheme="minorHAnsi" w:cstheme="minorHAnsi"/>
                <w:strike/>
                <w:color w:val="000000" w:themeColor="text1"/>
                <w:sz w:val="22"/>
                <w:szCs w:val="22"/>
                <w:highlight w:val="yellow"/>
              </w:rPr>
            </w:pPr>
            <w:r w:rsidRPr="00FF3CBC">
              <w:rPr>
                <w:rFonts w:asciiTheme="minorHAnsi" w:hAnsiTheme="minorHAnsi" w:cstheme="minorHAnsi"/>
                <w:strike/>
                <w:sz w:val="18"/>
                <w:szCs w:val="18"/>
                <w:highlight w:val="yellow"/>
              </w:rPr>
              <w:fldChar w:fldCharType="begin">
                <w:ffData>
                  <w:name w:val="Check2"/>
                  <w:enabled/>
                  <w:calcOnExit w:val="0"/>
                  <w:checkBox>
                    <w:sizeAuto/>
                    <w:default w:val="0"/>
                  </w:checkBox>
                </w:ffData>
              </w:fldChar>
            </w:r>
            <w:r w:rsidRPr="00FF3CBC">
              <w:rPr>
                <w:rFonts w:asciiTheme="minorHAnsi" w:hAnsiTheme="minorHAnsi" w:cstheme="minorHAnsi"/>
                <w:strike/>
                <w:sz w:val="18"/>
                <w:szCs w:val="18"/>
                <w:highlight w:val="yellow"/>
              </w:rPr>
              <w:instrText xml:space="preserve"> FORMCHECKBOX </w:instrText>
            </w:r>
            <w:r w:rsidR="00927E67">
              <w:rPr>
                <w:rFonts w:asciiTheme="minorHAnsi" w:hAnsiTheme="minorHAnsi" w:cstheme="minorHAnsi"/>
                <w:strike/>
                <w:sz w:val="18"/>
                <w:szCs w:val="18"/>
                <w:highlight w:val="yellow"/>
              </w:rPr>
            </w:r>
            <w:r w:rsidR="00927E67">
              <w:rPr>
                <w:rFonts w:asciiTheme="minorHAnsi" w:hAnsiTheme="minorHAnsi" w:cstheme="minorHAnsi"/>
                <w:strike/>
                <w:sz w:val="18"/>
                <w:szCs w:val="18"/>
                <w:highlight w:val="yellow"/>
              </w:rPr>
              <w:fldChar w:fldCharType="separate"/>
            </w:r>
            <w:r w:rsidRPr="00FF3CBC">
              <w:rPr>
                <w:rFonts w:asciiTheme="minorHAnsi" w:hAnsiTheme="minorHAnsi" w:cstheme="minorHAnsi"/>
                <w:strike/>
                <w:sz w:val="18"/>
                <w:szCs w:val="18"/>
                <w:highlight w:val="yellow"/>
              </w:rPr>
              <w:fldChar w:fldCharType="end"/>
            </w:r>
            <w:r w:rsidRPr="00FF3CBC">
              <w:rPr>
                <w:rFonts w:asciiTheme="minorHAnsi" w:hAnsiTheme="minorHAnsi" w:cstheme="minorHAnsi"/>
                <w:strike/>
                <w:sz w:val="22"/>
                <w:szCs w:val="22"/>
                <w:highlight w:val="yellow"/>
              </w:rPr>
              <w:t xml:space="preserve"> </w:t>
            </w:r>
            <w:r w:rsidRPr="00FF3CBC">
              <w:rPr>
                <w:rFonts w:asciiTheme="minorHAnsi" w:hAnsiTheme="minorHAnsi" w:cstheme="minorHAnsi"/>
                <w:strike/>
                <w:color w:val="000000" w:themeColor="text1"/>
                <w:sz w:val="22"/>
                <w:szCs w:val="22"/>
                <w:highlight w:val="yellow"/>
              </w:rPr>
              <w:t xml:space="preserve">Opportunity </w:t>
            </w:r>
            <w:r w:rsidR="00FD53A5" w:rsidRPr="00FF3CBC">
              <w:rPr>
                <w:rFonts w:asciiTheme="minorHAnsi" w:hAnsiTheme="minorHAnsi" w:cstheme="minorHAnsi"/>
                <w:strike/>
                <w:color w:val="000000" w:themeColor="text1"/>
                <w:sz w:val="22"/>
                <w:szCs w:val="22"/>
                <w:highlight w:val="yellow"/>
              </w:rPr>
              <w:t>Youth (16yrs-24yrs)</w:t>
            </w:r>
          </w:p>
        </w:tc>
      </w:tr>
      <w:tr w:rsidR="00E94784" w:rsidRPr="007C5391" w14:paraId="6B01EFEA" w14:textId="77777777" w:rsidTr="73B301F2">
        <w:trPr>
          <w:trHeight w:val="791"/>
        </w:trPr>
        <w:tc>
          <w:tcPr>
            <w:tcW w:w="2760" w:type="dxa"/>
            <w:shd w:val="clear" w:color="auto" w:fill="BFBFBF" w:themeFill="background1" w:themeFillShade="BF"/>
            <w:vAlign w:val="center"/>
          </w:tcPr>
          <w:p w14:paraId="70D29804" w14:textId="34C90F76" w:rsidR="00E94784" w:rsidRPr="00180BE3" w:rsidRDefault="00B5707C" w:rsidP="00CA4E71">
            <w:pPr>
              <w:pStyle w:val="Default"/>
              <w:rPr>
                <w:rFonts w:asciiTheme="minorHAnsi" w:hAnsiTheme="minorHAnsi" w:cstheme="minorBidi"/>
                <w:sz w:val="20"/>
                <w:szCs w:val="20"/>
              </w:rPr>
            </w:pPr>
            <w:r w:rsidRPr="1F016866">
              <w:rPr>
                <w:rFonts w:asciiTheme="minorHAnsi" w:hAnsiTheme="minorHAnsi" w:cstheme="minorBidi"/>
                <w:sz w:val="20"/>
                <w:szCs w:val="20"/>
              </w:rPr>
              <w:t xml:space="preserve">Does your program </w:t>
            </w:r>
            <w:r w:rsidR="00686D1B" w:rsidRPr="1F016866">
              <w:rPr>
                <w:rFonts w:asciiTheme="minorHAnsi" w:hAnsiTheme="minorHAnsi" w:cstheme="minorBidi"/>
                <w:sz w:val="20"/>
                <w:szCs w:val="20"/>
              </w:rPr>
              <w:t>serve</w:t>
            </w:r>
            <w:r w:rsidR="00C2501F">
              <w:rPr>
                <w:rFonts w:asciiTheme="minorHAnsi" w:hAnsiTheme="minorHAnsi" w:cstheme="minorBidi"/>
                <w:sz w:val="20"/>
                <w:szCs w:val="20"/>
              </w:rPr>
              <w:t xml:space="preserve"> a majority</w:t>
            </w:r>
            <w:r w:rsidR="00686D1B" w:rsidRPr="1F016866">
              <w:rPr>
                <w:rFonts w:asciiTheme="minorHAnsi" w:hAnsiTheme="minorHAnsi" w:cstheme="minorBidi"/>
                <w:sz w:val="20"/>
                <w:szCs w:val="20"/>
              </w:rPr>
              <w:t xml:space="preserve"> </w:t>
            </w:r>
            <w:r w:rsidR="00554E28">
              <w:rPr>
                <w:rFonts w:asciiTheme="minorHAnsi" w:hAnsiTheme="minorHAnsi" w:cstheme="minorBidi"/>
                <w:sz w:val="20"/>
                <w:szCs w:val="20"/>
              </w:rPr>
              <w:t xml:space="preserve">of </w:t>
            </w:r>
            <w:r w:rsidR="00686D1B" w:rsidRPr="1F016866">
              <w:rPr>
                <w:rFonts w:asciiTheme="minorHAnsi" w:hAnsiTheme="minorHAnsi" w:cstheme="minorBidi"/>
                <w:sz w:val="20"/>
                <w:szCs w:val="20"/>
              </w:rPr>
              <w:t xml:space="preserve">BIPOC </w:t>
            </w:r>
            <w:r w:rsidR="004514D6">
              <w:rPr>
                <w:rFonts w:asciiTheme="minorHAnsi" w:hAnsiTheme="minorHAnsi" w:cstheme="minorBidi"/>
                <w:sz w:val="20"/>
                <w:szCs w:val="20"/>
              </w:rPr>
              <w:t>Educator</w:t>
            </w:r>
            <w:r w:rsidR="000D686C">
              <w:rPr>
                <w:rFonts w:asciiTheme="minorHAnsi" w:hAnsiTheme="minorHAnsi" w:cstheme="minorBidi"/>
                <w:sz w:val="20"/>
                <w:szCs w:val="20"/>
              </w:rPr>
              <w:t>s</w:t>
            </w:r>
            <w:r w:rsidR="00686D1B" w:rsidRPr="1F016866">
              <w:rPr>
                <w:rFonts w:asciiTheme="minorHAnsi" w:hAnsiTheme="minorHAnsi" w:cstheme="minorBidi"/>
                <w:sz w:val="20"/>
                <w:szCs w:val="20"/>
              </w:rPr>
              <w:t xml:space="preserve">? </w:t>
            </w:r>
          </w:p>
        </w:tc>
        <w:tc>
          <w:tcPr>
            <w:tcW w:w="7400" w:type="dxa"/>
            <w:gridSpan w:val="2"/>
            <w:vAlign w:val="center"/>
          </w:tcPr>
          <w:p w14:paraId="76583956" w14:textId="77777777" w:rsidR="007D53B6" w:rsidRDefault="007D53B6" w:rsidP="007D53B6">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927E67">
              <w:rPr>
                <w:sz w:val="18"/>
                <w:szCs w:val="18"/>
              </w:rPr>
            </w:r>
            <w:r w:rsidR="00927E67">
              <w:rPr>
                <w:sz w:val="18"/>
                <w:szCs w:val="18"/>
              </w:rPr>
              <w:fldChar w:fldCharType="separate"/>
            </w:r>
            <w:r w:rsidRPr="008F12EB">
              <w:rPr>
                <w:sz w:val="18"/>
                <w:szCs w:val="18"/>
              </w:rPr>
              <w:fldChar w:fldCharType="end"/>
            </w:r>
            <w:r w:rsidRPr="008F12EB">
              <w:rPr>
                <w:sz w:val="18"/>
                <w:szCs w:val="18"/>
              </w:rPr>
              <w:t xml:space="preserve"> </w:t>
            </w:r>
            <w:r>
              <w:t xml:space="preserve"> Yes              </w:t>
            </w:r>
          </w:p>
          <w:p w14:paraId="12894B40" w14:textId="0CF7A742" w:rsidR="007D53B6" w:rsidRDefault="007D53B6" w:rsidP="007D53B6">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927E67">
              <w:rPr>
                <w:sz w:val="18"/>
                <w:szCs w:val="18"/>
              </w:rPr>
            </w:r>
            <w:r w:rsidR="00927E67">
              <w:rPr>
                <w:sz w:val="18"/>
                <w:szCs w:val="18"/>
              </w:rPr>
              <w:fldChar w:fldCharType="separate"/>
            </w:r>
            <w:r w:rsidRPr="008F12EB">
              <w:rPr>
                <w:sz w:val="18"/>
                <w:szCs w:val="18"/>
              </w:rPr>
              <w:fldChar w:fldCharType="end"/>
            </w:r>
            <w:r w:rsidRPr="008F12EB">
              <w:rPr>
                <w:sz w:val="18"/>
                <w:szCs w:val="18"/>
              </w:rPr>
              <w:t xml:space="preserve"> </w:t>
            </w:r>
            <w:r>
              <w:t xml:space="preserve"> No               </w:t>
            </w:r>
          </w:p>
          <w:p w14:paraId="5A1ECF42" w14:textId="0C0AB9DF" w:rsidR="00E94784" w:rsidRPr="008F12EB" w:rsidRDefault="007D53B6" w:rsidP="007D53B6">
            <w:pPr>
              <w:rPr>
                <w:rFonts w:asciiTheme="minorHAnsi" w:hAnsiTheme="minorHAnsi" w:cstheme="minorHAnsi"/>
                <w:sz w:val="18"/>
                <w:szCs w:val="18"/>
              </w:rPr>
            </w:pPr>
            <w:r>
              <w:t xml:space="preserve">        </w:t>
            </w:r>
          </w:p>
        </w:tc>
      </w:tr>
      <w:tr w:rsidR="00A02AE6" w:rsidRPr="007C5391" w14:paraId="495726DE" w14:textId="77777777" w:rsidTr="73B301F2">
        <w:trPr>
          <w:trHeight w:val="432"/>
        </w:trPr>
        <w:tc>
          <w:tcPr>
            <w:tcW w:w="2760" w:type="dxa"/>
            <w:shd w:val="clear" w:color="auto" w:fill="BFBFBF" w:themeFill="background1" w:themeFillShade="BF"/>
            <w:vAlign w:val="center"/>
          </w:tcPr>
          <w:p w14:paraId="235114F2" w14:textId="77777777" w:rsidR="002F6584" w:rsidRDefault="00DA08C0" w:rsidP="00CA4E71">
            <w:pPr>
              <w:rPr>
                <w:rFonts w:asciiTheme="minorHAnsi" w:hAnsiTheme="minorHAnsi" w:cstheme="minorBidi"/>
              </w:rPr>
            </w:pPr>
            <w:r w:rsidRPr="1F016866">
              <w:rPr>
                <w:rFonts w:asciiTheme="minorHAnsi" w:hAnsiTheme="minorHAnsi" w:cstheme="minorBidi"/>
              </w:rPr>
              <w:t xml:space="preserve">Share which </w:t>
            </w:r>
            <w:r w:rsidR="001044EF" w:rsidRPr="1F016866">
              <w:rPr>
                <w:rFonts w:asciiTheme="minorHAnsi" w:hAnsiTheme="minorHAnsi" w:cstheme="minorBidi"/>
              </w:rPr>
              <w:t>focus population(s)</w:t>
            </w:r>
            <w:r w:rsidR="00073804" w:rsidRPr="1F016866">
              <w:rPr>
                <w:rFonts w:asciiTheme="minorHAnsi" w:hAnsiTheme="minorHAnsi" w:cstheme="minorBidi"/>
              </w:rPr>
              <w:t xml:space="preserve"> your proposed program/services will support</w:t>
            </w:r>
            <w:r w:rsidR="008C3F25">
              <w:rPr>
                <w:rFonts w:asciiTheme="minorHAnsi" w:hAnsiTheme="minorHAnsi" w:cstheme="minorBidi"/>
              </w:rPr>
              <w:t>.</w:t>
            </w:r>
          </w:p>
          <w:p w14:paraId="2D35B3EA" w14:textId="467F78FB" w:rsidR="00A02AE6" w:rsidRPr="00180BE3" w:rsidRDefault="00073804" w:rsidP="00CA4E71">
            <w:pPr>
              <w:rPr>
                <w:rFonts w:asciiTheme="minorHAnsi" w:hAnsiTheme="minorHAnsi" w:cstheme="minorBidi"/>
              </w:rPr>
            </w:pPr>
            <w:r w:rsidRPr="1F016866">
              <w:rPr>
                <w:rFonts w:asciiTheme="minorHAnsi" w:hAnsiTheme="minorHAnsi" w:cstheme="minorBidi"/>
              </w:rPr>
              <w:t xml:space="preserve"> </w:t>
            </w:r>
          </w:p>
        </w:tc>
        <w:tc>
          <w:tcPr>
            <w:tcW w:w="7400" w:type="dxa"/>
            <w:gridSpan w:val="2"/>
            <w:vAlign w:val="center"/>
          </w:tcPr>
          <w:p w14:paraId="0043EFE7" w14:textId="77777777" w:rsidR="00A02AE6" w:rsidRPr="007C5391" w:rsidRDefault="00A02AE6" w:rsidP="00CA4E71">
            <w:pPr>
              <w:rPr>
                <w:rFonts w:asciiTheme="minorHAnsi" w:hAnsiTheme="minorHAnsi" w:cstheme="minorHAnsi"/>
              </w:rPr>
            </w:pPr>
          </w:p>
        </w:tc>
      </w:tr>
      <w:tr w:rsidR="00737738" w:rsidRPr="007C5391" w14:paraId="66260C19" w14:textId="77777777" w:rsidTr="73B301F2">
        <w:trPr>
          <w:trHeight w:val="432"/>
        </w:trPr>
        <w:tc>
          <w:tcPr>
            <w:tcW w:w="2760" w:type="dxa"/>
            <w:shd w:val="clear" w:color="auto" w:fill="BFBFBF" w:themeFill="background1" w:themeFillShade="BF"/>
            <w:vAlign w:val="center"/>
          </w:tcPr>
          <w:p w14:paraId="4B6C45F2" w14:textId="376ED2C8" w:rsidR="00737738" w:rsidRPr="00180BE3" w:rsidRDefault="00737738" w:rsidP="00CA4E71">
            <w:pPr>
              <w:rPr>
                <w:rFonts w:asciiTheme="minorHAnsi" w:hAnsiTheme="minorHAnsi" w:cstheme="minorBidi"/>
              </w:rPr>
            </w:pPr>
            <w:r w:rsidRPr="1F016866">
              <w:rPr>
                <w:rFonts w:asciiTheme="minorHAnsi" w:hAnsiTheme="minorHAnsi" w:cstheme="minorBidi"/>
              </w:rPr>
              <w:t>Funding Amount Requested</w:t>
            </w:r>
            <w:r w:rsidR="00A32C96" w:rsidRPr="1F016866">
              <w:rPr>
                <w:rFonts w:asciiTheme="minorHAnsi" w:hAnsiTheme="minorHAnsi" w:cstheme="minorBidi"/>
              </w:rPr>
              <w:t xml:space="preserve"> (max $150,000</w:t>
            </w:r>
            <w:r w:rsidR="00E32776" w:rsidRPr="1F016866">
              <w:rPr>
                <w:rFonts w:asciiTheme="minorHAnsi" w:hAnsiTheme="minorHAnsi" w:cstheme="minorBidi"/>
              </w:rPr>
              <w:t>.00)</w:t>
            </w:r>
          </w:p>
        </w:tc>
        <w:tc>
          <w:tcPr>
            <w:tcW w:w="7400" w:type="dxa"/>
            <w:gridSpan w:val="2"/>
            <w:vAlign w:val="center"/>
          </w:tcPr>
          <w:p w14:paraId="13C420AB" w14:textId="77777777" w:rsidR="00737738" w:rsidRPr="007C5391" w:rsidRDefault="00737738" w:rsidP="00CA4E71">
            <w:pPr>
              <w:rPr>
                <w:rFonts w:asciiTheme="minorHAnsi" w:hAnsiTheme="minorHAnsi" w:cstheme="minorHAnsi"/>
                <w:sz w:val="22"/>
                <w:szCs w:val="22"/>
              </w:rPr>
            </w:pPr>
          </w:p>
        </w:tc>
      </w:tr>
      <w:tr w:rsidR="00737738" w:rsidRPr="007C5391" w14:paraId="24CFF7E5" w14:textId="77777777" w:rsidTr="73B301F2">
        <w:trPr>
          <w:trHeight w:val="432"/>
        </w:trPr>
        <w:tc>
          <w:tcPr>
            <w:tcW w:w="2760" w:type="dxa"/>
            <w:shd w:val="clear" w:color="auto" w:fill="BFBFBF" w:themeFill="background1" w:themeFillShade="BF"/>
            <w:vAlign w:val="center"/>
          </w:tcPr>
          <w:p w14:paraId="5CAAFBF6" w14:textId="77777777" w:rsidR="00737738" w:rsidRPr="00BF46B9" w:rsidRDefault="00737738" w:rsidP="00CA4E71">
            <w:pPr>
              <w:rPr>
                <w:rFonts w:asciiTheme="minorHAnsi" w:hAnsiTheme="minorHAnsi" w:cstheme="minorHAnsi"/>
              </w:rPr>
            </w:pPr>
            <w:r w:rsidRPr="00180BE3">
              <w:rPr>
                <w:rFonts w:asciiTheme="minorHAnsi" w:hAnsiTheme="minorHAnsi" w:cstheme="minorHAnsi"/>
              </w:rPr>
              <w:t xml:space="preserve">Partner agency </w:t>
            </w:r>
            <w:r w:rsidRPr="00180BE3">
              <w:rPr>
                <w:rFonts w:asciiTheme="minorHAnsi" w:hAnsiTheme="minorHAnsi" w:cstheme="minorHAnsi"/>
                <w:i/>
              </w:rPr>
              <w:t>(if applicable)</w:t>
            </w:r>
            <w:r w:rsidRPr="00180BE3">
              <w:rPr>
                <w:rFonts w:asciiTheme="minorHAnsi" w:hAnsiTheme="minorHAnsi" w:cstheme="minorHAnsi"/>
              </w:rPr>
              <w:t xml:space="preserve"> </w:t>
            </w:r>
          </w:p>
        </w:tc>
        <w:tc>
          <w:tcPr>
            <w:tcW w:w="7400" w:type="dxa"/>
            <w:gridSpan w:val="2"/>
            <w:vAlign w:val="center"/>
          </w:tcPr>
          <w:p w14:paraId="26910740" w14:textId="77777777" w:rsidR="00737738" w:rsidRPr="007C5391" w:rsidRDefault="00737738" w:rsidP="00CA4E71">
            <w:pPr>
              <w:rPr>
                <w:rFonts w:asciiTheme="minorHAnsi" w:hAnsiTheme="minorHAnsi" w:cstheme="minorHAnsi"/>
              </w:rPr>
            </w:pPr>
          </w:p>
        </w:tc>
      </w:tr>
    </w:tbl>
    <w:p w14:paraId="018FB5ED" w14:textId="77777777" w:rsidR="00E621BA" w:rsidRPr="008F12EB" w:rsidRDefault="00E621BA" w:rsidP="00284AFF">
      <w:pPr>
        <w:rPr>
          <w:rFonts w:cs="Seattle Text"/>
          <w:b/>
          <w:bCs/>
        </w:rPr>
      </w:pPr>
    </w:p>
    <w:tbl>
      <w:tblPr>
        <w:tblStyle w:val="TableGrid"/>
        <w:tblW w:w="5000" w:type="pct"/>
        <w:tblLook w:val="04A0" w:firstRow="1" w:lastRow="0" w:firstColumn="1" w:lastColumn="0" w:noHBand="0" w:noVBand="1"/>
      </w:tblPr>
      <w:tblGrid>
        <w:gridCol w:w="3926"/>
        <w:gridCol w:w="6234"/>
      </w:tblGrid>
      <w:tr w:rsidR="00284AFF" w:rsidRPr="007C5391" w14:paraId="1FA77E3E" w14:textId="77777777" w:rsidTr="009E5D4A">
        <w:trPr>
          <w:trHeight w:val="287"/>
        </w:trPr>
        <w:tc>
          <w:tcPr>
            <w:tcW w:w="5000" w:type="pct"/>
            <w:gridSpan w:val="2"/>
            <w:shd w:val="clear" w:color="auto" w:fill="0046AD"/>
            <w:vAlign w:val="center"/>
          </w:tcPr>
          <w:p w14:paraId="4635F93D"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theme="minorHAnsi"/>
                <w:b/>
                <w:color w:val="FFFFFF" w:themeColor="background1"/>
              </w:rPr>
            </w:pPr>
            <w:r w:rsidRPr="009E5D4A">
              <w:rPr>
                <w:rFonts w:cs="Seattle Text"/>
                <w:b/>
                <w:color w:val="FFFFFF" w:themeColor="background1"/>
              </w:rPr>
              <w:t>SERVICE AREA</w:t>
            </w:r>
          </w:p>
        </w:tc>
      </w:tr>
      <w:tr w:rsidR="00284AFF" w:rsidRPr="007C5391" w14:paraId="3117EA5C" w14:textId="77777777" w:rsidTr="002A231D">
        <w:trPr>
          <w:trHeight w:val="89"/>
        </w:trPr>
        <w:tc>
          <w:tcPr>
            <w:tcW w:w="1932" w:type="pct"/>
            <w:shd w:val="clear" w:color="auto" w:fill="D9D9D9" w:themeFill="background1" w:themeFillShade="D9"/>
            <w:vAlign w:val="center"/>
          </w:tcPr>
          <w:p w14:paraId="77A2C545" w14:textId="77777777" w:rsidR="00284AFF" w:rsidRPr="00A11C22" w:rsidRDefault="00284AFF" w:rsidP="002A231D">
            <w:pPr>
              <w:tabs>
                <w:tab w:val="left" w:pos="4031"/>
              </w:tabs>
              <w:ind w:right="183"/>
              <w:rPr>
                <w:rFonts w:cstheme="minorHAnsi"/>
              </w:rPr>
            </w:pPr>
            <w:r w:rsidRPr="008F12EB">
              <w:rPr>
                <w:rFonts w:cstheme="minorHAnsi"/>
              </w:rPr>
              <w:t xml:space="preserve">In which </w:t>
            </w:r>
            <w:r>
              <w:rPr>
                <w:rFonts w:cstheme="minorHAnsi"/>
              </w:rPr>
              <w:t xml:space="preserve">City </w:t>
            </w:r>
            <w:r w:rsidRPr="008F12EB">
              <w:rPr>
                <w:rFonts w:cstheme="minorHAnsi"/>
              </w:rPr>
              <w:t>Council District(s) do you propose to deliver services? Check all that apply.</w:t>
            </w:r>
            <w:r>
              <w:rPr>
                <w:rFonts w:cstheme="minorHAnsi"/>
              </w:rPr>
              <w:t xml:space="preserve"> </w:t>
            </w:r>
            <w:r w:rsidRPr="008F12EB">
              <w:rPr>
                <w:rFonts w:cstheme="minorHAnsi"/>
              </w:rPr>
              <w:t xml:space="preserve">Follow link to view a map of </w:t>
            </w:r>
            <w:r>
              <w:rPr>
                <w:rFonts w:cstheme="minorHAnsi"/>
              </w:rPr>
              <w:t xml:space="preserve">Seattle City </w:t>
            </w:r>
            <w:r w:rsidRPr="008F12EB">
              <w:rPr>
                <w:rFonts w:cstheme="minorHAnsi"/>
              </w:rPr>
              <w:t>Council Districts or search by address:</w:t>
            </w:r>
            <w:r>
              <w:rPr>
                <w:rFonts w:cstheme="minorHAnsi"/>
              </w:rPr>
              <w:t xml:space="preserve"> </w:t>
            </w:r>
            <w:hyperlink r:id="rId15" w:history="1">
              <w:r w:rsidRPr="00D01F8F">
                <w:rPr>
                  <w:rStyle w:val="Hyperlink"/>
                  <w:rFonts w:cstheme="minorHAnsi"/>
                  <w:sz w:val="18"/>
                  <w:szCs w:val="18"/>
                </w:rPr>
                <w:t>http://www.seattle.gov/council/meet-the-council/find-your-district-and-councilmember</w:t>
              </w:r>
            </w:hyperlink>
          </w:p>
        </w:tc>
        <w:tc>
          <w:tcPr>
            <w:tcW w:w="3068" w:type="pct"/>
            <w:vAlign w:val="center"/>
          </w:tcPr>
          <w:p w14:paraId="3A76E379"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1</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2</w:t>
            </w:r>
          </w:p>
          <w:p w14:paraId="7E017916"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3</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sz w:val="18"/>
                <w:szCs w:val="18"/>
              </w:rPr>
              <w:t xml:space="preserve"> </w:t>
            </w:r>
            <w:r w:rsidRPr="008F12EB">
              <w:rPr>
                <w:rFonts w:cstheme="minorHAnsi"/>
              </w:rPr>
              <w:t>Council District 4</w:t>
            </w:r>
          </w:p>
          <w:p w14:paraId="198F42EC"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5</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Council District 6</w:t>
            </w:r>
          </w:p>
          <w:p w14:paraId="28070A03" w14:textId="77777777" w:rsidR="00284AFF" w:rsidRPr="007C5391" w:rsidRDefault="00284AFF" w:rsidP="002A231D">
            <w:pPr>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927E67">
              <w:rPr>
                <w:rFonts w:cstheme="minorHAnsi"/>
                <w:sz w:val="18"/>
                <w:szCs w:val="18"/>
              </w:rPr>
            </w:r>
            <w:r w:rsidR="00927E67">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Council District 7</w:t>
            </w:r>
            <w:r>
              <w:rPr>
                <w:rFonts w:cstheme="minorHAnsi"/>
              </w:rPr>
              <w:t xml:space="preserve">          </w:t>
            </w:r>
          </w:p>
        </w:tc>
      </w:tr>
      <w:tr w:rsidR="00284AFF" w:rsidRPr="007C5391" w14:paraId="2FCFA069" w14:textId="77777777" w:rsidTr="009E5D4A">
        <w:trPr>
          <w:trHeight w:val="89"/>
        </w:trPr>
        <w:tc>
          <w:tcPr>
            <w:tcW w:w="5000" w:type="pct"/>
            <w:gridSpan w:val="2"/>
            <w:shd w:val="clear" w:color="auto" w:fill="0046AD"/>
            <w:vAlign w:val="center"/>
          </w:tcPr>
          <w:p w14:paraId="7D869A05"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color w:val="FFFFFF" w:themeColor="background1"/>
              </w:rPr>
            </w:pPr>
            <w:r w:rsidRPr="009E5D4A">
              <w:rPr>
                <w:rFonts w:cs="Seattle Text"/>
                <w:b/>
                <w:color w:val="FFFFFF" w:themeColor="background1"/>
              </w:rPr>
              <w:t>CAPACITY</w:t>
            </w:r>
          </w:p>
        </w:tc>
      </w:tr>
      <w:tr w:rsidR="00284AFF" w:rsidRPr="007C5391" w14:paraId="6AECE640" w14:textId="77777777" w:rsidTr="002A231D">
        <w:trPr>
          <w:trHeight w:val="521"/>
        </w:trPr>
        <w:tc>
          <w:tcPr>
            <w:tcW w:w="1932" w:type="pct"/>
            <w:shd w:val="clear" w:color="auto" w:fill="BFBFBF" w:themeFill="background1" w:themeFillShade="BF"/>
            <w:vAlign w:val="center"/>
          </w:tcPr>
          <w:p w14:paraId="4B49B9E1" w14:textId="77777777" w:rsidR="00284AFF" w:rsidRDefault="00284AFF" w:rsidP="002A231D">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666CCF7E" w14:textId="77777777" w:rsidR="00284AFF" w:rsidRDefault="00284AFF" w:rsidP="002A231D">
            <w:pPr>
              <w:pStyle w:val="Default"/>
              <w:rPr>
                <w:rFonts w:asciiTheme="minorHAnsi" w:hAnsiTheme="minorHAnsi" w:cstheme="minorHAnsi"/>
                <w:sz w:val="22"/>
                <w:szCs w:val="22"/>
              </w:rPr>
            </w:pPr>
          </w:p>
          <w:p w14:paraId="7760FE0B" w14:textId="77777777" w:rsidR="00284AFF" w:rsidRPr="00407CE6" w:rsidRDefault="00284AFF" w:rsidP="002A231D">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068" w:type="pct"/>
            <w:vAlign w:val="center"/>
          </w:tcPr>
          <w:p w14:paraId="5EFEF410" w14:textId="77777777" w:rsidR="00284AFF" w:rsidRPr="00A11C22" w:rsidRDefault="00284AFF" w:rsidP="002A231D">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the creation of a new program</w:t>
            </w:r>
            <w:r>
              <w:rPr>
                <w:rFonts w:asciiTheme="minorHAnsi" w:eastAsia="Times New Roman" w:hAnsiTheme="minorHAnsi" w:cstheme="minorHAnsi"/>
                <w:color w:val="auto"/>
                <w:sz w:val="20"/>
                <w:szCs w:val="20"/>
              </w:rPr>
              <w:t xml:space="preserve"> or service</w:t>
            </w:r>
          </w:p>
          <w:p w14:paraId="75E6049E"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Stabilize an existing service at its current capacity</w:t>
            </w:r>
          </w:p>
          <w:p w14:paraId="144C1670"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use a new model of service delivery</w:t>
            </w:r>
          </w:p>
          <w:p w14:paraId="46059609"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Enable an existing program to </w:t>
            </w:r>
            <w:r>
              <w:rPr>
                <w:rFonts w:asciiTheme="minorHAnsi" w:eastAsia="Times New Roman" w:hAnsiTheme="minorHAnsi" w:cstheme="minorHAnsi"/>
                <w:color w:val="auto"/>
                <w:sz w:val="20"/>
                <w:szCs w:val="20"/>
              </w:rPr>
              <w:t>expand</w:t>
            </w:r>
          </w:p>
          <w:p w14:paraId="5F59BED2"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Enable an existing program to better serve a specific sub-population</w:t>
            </w:r>
          </w:p>
          <w:p w14:paraId="10FA592E" w14:textId="77777777" w:rsidR="00284AFF"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 xml:space="preserve">Support planning or needs </w:t>
            </w:r>
            <w:r>
              <w:rPr>
                <w:rFonts w:asciiTheme="minorHAnsi" w:eastAsia="Times New Roman" w:hAnsiTheme="minorHAnsi" w:cstheme="minorHAnsi"/>
                <w:color w:val="auto"/>
                <w:sz w:val="20"/>
                <w:szCs w:val="20"/>
              </w:rPr>
              <w:t>assessment</w:t>
            </w:r>
          </w:p>
          <w:p w14:paraId="6F3BF9D9" w14:textId="77777777" w:rsidR="00284AFF" w:rsidRPr="00A11C22" w:rsidRDefault="00284AFF" w:rsidP="002A231D">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927E67">
              <w:rPr>
                <w:rFonts w:asciiTheme="minorHAnsi" w:hAnsiTheme="minorHAnsi" w:cstheme="minorHAnsi"/>
                <w:sz w:val="18"/>
                <w:szCs w:val="18"/>
              </w:rPr>
            </w:r>
            <w:r w:rsidR="00927E67">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11C22">
              <w:rPr>
                <w:rFonts w:asciiTheme="minorHAnsi" w:eastAsia="Times New Roman" w:hAnsiTheme="minorHAnsi" w:cstheme="minorHAnsi"/>
                <w:color w:val="auto"/>
                <w:sz w:val="20"/>
                <w:szCs w:val="20"/>
              </w:rPr>
              <w:t>Other:</w:t>
            </w:r>
            <w:r>
              <w:rPr>
                <w:rFonts w:asciiTheme="minorHAnsi" w:eastAsia="Times New Roman" w:hAnsiTheme="minorHAnsi" w:cstheme="minorHAnsi"/>
                <w:color w:val="auto"/>
                <w:sz w:val="20"/>
                <w:szCs w:val="20"/>
              </w:rPr>
              <w:t xml:space="preserve"> (please specify)</w:t>
            </w:r>
          </w:p>
        </w:tc>
      </w:tr>
      <w:tr w:rsidR="00284AFF" w:rsidRPr="007C5391" w14:paraId="7DBAAFB8" w14:textId="77777777" w:rsidTr="002A231D">
        <w:trPr>
          <w:trHeight w:val="521"/>
        </w:trPr>
        <w:tc>
          <w:tcPr>
            <w:tcW w:w="1932" w:type="pct"/>
            <w:shd w:val="clear" w:color="auto" w:fill="BFBFBF" w:themeFill="background1" w:themeFillShade="BF"/>
            <w:vAlign w:val="center"/>
          </w:tcPr>
          <w:p w14:paraId="1D4A1F29" w14:textId="77777777" w:rsidR="00284AFF" w:rsidRPr="00ED5C49" w:rsidRDefault="00284AFF" w:rsidP="002A231D">
            <w:pPr>
              <w:pStyle w:val="Default"/>
              <w:rPr>
                <w:rFonts w:asciiTheme="minorHAnsi" w:hAnsiTheme="minorHAnsi" w:cstheme="minorHAnsi"/>
                <w:i/>
                <w:iCs/>
                <w:sz w:val="22"/>
                <w:szCs w:val="22"/>
              </w:rPr>
            </w:pPr>
            <w:r w:rsidRPr="00406F8A">
              <w:rPr>
                <w:rFonts w:asciiTheme="minorHAnsi" w:hAnsiTheme="minorHAnsi" w:cstheme="minorHAnsi"/>
                <w:sz w:val="22"/>
                <w:szCs w:val="22"/>
              </w:rPr>
              <w:t xml:space="preserve">How many full-time equivalents (FTE) does your organization employ? </w:t>
            </w:r>
          </w:p>
        </w:tc>
        <w:tc>
          <w:tcPr>
            <w:tcW w:w="3068" w:type="pct"/>
            <w:vAlign w:val="center"/>
          </w:tcPr>
          <w:p w14:paraId="3F9A2FC0" w14:textId="77777777" w:rsidR="00284AFF" w:rsidRDefault="00284AFF" w:rsidP="002A231D">
            <w:pPr>
              <w:pStyle w:val="Default"/>
              <w:rPr>
                <w:rFonts w:asciiTheme="minorHAnsi" w:hAnsiTheme="minorHAnsi" w:cstheme="minorHAnsi"/>
                <w:i/>
                <w:iCs/>
                <w:sz w:val="20"/>
                <w:szCs w:val="20"/>
              </w:rPr>
            </w:pPr>
            <w:r w:rsidRPr="00ED5C49">
              <w:rPr>
                <w:rFonts w:asciiTheme="minorHAnsi" w:hAnsiTheme="minorHAnsi" w:cstheme="minorHAnsi"/>
                <w:i/>
                <w:iCs/>
                <w:sz w:val="20"/>
                <w:szCs w:val="20"/>
              </w:rPr>
              <w:t>Please calculate FTE by converting hours worked by part-time employees into full-time equivalent hours (e.g., two employees working 20 hours per week equals one FTE).</w:t>
            </w:r>
          </w:p>
          <w:p w14:paraId="1926BA02" w14:textId="77777777" w:rsidR="00284AFF" w:rsidRPr="00ED5C49" w:rsidRDefault="00284AFF" w:rsidP="002A231D">
            <w:pPr>
              <w:pStyle w:val="Default"/>
              <w:spacing w:before="120" w:after="60"/>
              <w:jc w:val="center"/>
              <w:rPr>
                <w:rFonts w:asciiTheme="minorHAnsi" w:hAnsiTheme="minorHAnsi" w:cstheme="minorHAnsi"/>
                <w:sz w:val="20"/>
                <w:szCs w:val="20"/>
              </w:rPr>
            </w:pPr>
            <w:r>
              <w:rPr>
                <w:rFonts w:asciiTheme="minorHAnsi" w:hAnsiTheme="minorHAnsi" w:cstheme="minorHAnsi"/>
                <w:sz w:val="20"/>
                <w:szCs w:val="20"/>
              </w:rPr>
              <w:lastRenderedPageBreak/>
              <w:t>_______    FTE</w:t>
            </w:r>
          </w:p>
        </w:tc>
      </w:tr>
      <w:tr w:rsidR="00284AFF" w:rsidRPr="007C5391" w14:paraId="60159C62" w14:textId="77777777" w:rsidTr="002A231D">
        <w:trPr>
          <w:trHeight w:val="86"/>
        </w:trPr>
        <w:tc>
          <w:tcPr>
            <w:tcW w:w="5000" w:type="pct"/>
            <w:gridSpan w:val="2"/>
            <w:shd w:val="clear" w:color="auto" w:fill="8EAADB" w:themeFill="accent1" w:themeFillTint="99"/>
            <w:vAlign w:val="center"/>
          </w:tcPr>
          <w:p w14:paraId="3574E22D" w14:textId="77777777" w:rsidR="00284AFF" w:rsidRPr="00BD05E7"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rPr>
            </w:pPr>
            <w:r w:rsidRPr="009E5D4A">
              <w:rPr>
                <w:rFonts w:cs="Seattle Text"/>
                <w:b/>
                <w:color w:val="FFFFFF" w:themeColor="background1"/>
              </w:rPr>
              <w:lastRenderedPageBreak/>
              <w:t>FINANCE</w:t>
            </w:r>
          </w:p>
        </w:tc>
      </w:tr>
      <w:tr w:rsidR="00284AFF" w:rsidRPr="007C5391" w14:paraId="07A00B89" w14:textId="77777777" w:rsidTr="002A231D">
        <w:trPr>
          <w:trHeight w:val="791"/>
        </w:trPr>
        <w:tc>
          <w:tcPr>
            <w:tcW w:w="1932" w:type="pct"/>
            <w:shd w:val="clear" w:color="auto" w:fill="BFBFBF" w:themeFill="background1" w:themeFillShade="BF"/>
            <w:vAlign w:val="center"/>
          </w:tcPr>
          <w:p w14:paraId="381D32BE" w14:textId="77777777" w:rsidR="00284AFF" w:rsidRPr="009460BE" w:rsidRDefault="00284AFF" w:rsidP="002A231D">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068" w:type="pct"/>
            <w:vAlign w:val="center"/>
          </w:tcPr>
          <w:p w14:paraId="53308661" w14:textId="77777777" w:rsidR="00284AFF" w:rsidRPr="007C5391" w:rsidRDefault="00284AFF" w:rsidP="002A231D">
            <w:pPr>
              <w:rPr>
                <w:rFonts w:cstheme="minorBidi"/>
              </w:rPr>
            </w:pP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927E67">
              <w:rPr>
                <w:rFonts w:cstheme="minorBidi"/>
                <w:sz w:val="18"/>
                <w:szCs w:val="18"/>
              </w:rPr>
            </w:r>
            <w:r w:rsidR="00927E67">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1F016866">
              <w:rPr>
                <w:rFonts w:cstheme="minorBidi"/>
              </w:rPr>
              <w:t xml:space="preserve">Yes  </w:t>
            </w: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927E67">
              <w:rPr>
                <w:rFonts w:cstheme="minorBidi"/>
                <w:sz w:val="18"/>
                <w:szCs w:val="18"/>
              </w:rPr>
            </w:r>
            <w:r w:rsidR="00927E67">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1F016866">
              <w:rPr>
                <w:rFonts w:cstheme="minorBidi"/>
              </w:rPr>
              <w:t xml:space="preserve">No  </w:t>
            </w: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927E67">
              <w:rPr>
                <w:rFonts w:cstheme="minorBidi"/>
                <w:sz w:val="18"/>
                <w:szCs w:val="18"/>
              </w:rPr>
            </w:r>
            <w:r w:rsidR="00927E67">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1F016866">
              <w:rPr>
                <w:rFonts w:cstheme="minorBidi"/>
              </w:rPr>
              <w:t>Unsure</w:t>
            </w:r>
          </w:p>
        </w:tc>
      </w:tr>
      <w:tr w:rsidR="00284AFF" w:rsidRPr="007C5391" w14:paraId="191201FD" w14:textId="77777777" w:rsidTr="002A231D">
        <w:trPr>
          <w:trHeight w:val="791"/>
        </w:trPr>
        <w:tc>
          <w:tcPr>
            <w:tcW w:w="1932" w:type="pct"/>
            <w:shd w:val="clear" w:color="auto" w:fill="BFBFBF" w:themeFill="background1" w:themeFillShade="BF"/>
            <w:vAlign w:val="center"/>
          </w:tcPr>
          <w:p w14:paraId="21E74782" w14:textId="77777777" w:rsidR="00284AFF" w:rsidRPr="00407CE6" w:rsidRDefault="00284AFF" w:rsidP="002A231D">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068" w:type="pct"/>
            <w:vAlign w:val="center"/>
          </w:tcPr>
          <w:p w14:paraId="40AF1DAB" w14:textId="77777777" w:rsidR="00284AFF" w:rsidRPr="00875D44" w:rsidRDefault="00284AFF" w:rsidP="002A231D"/>
        </w:tc>
      </w:tr>
    </w:tbl>
    <w:p w14:paraId="62E30AB8" w14:textId="77777777" w:rsidR="00284AFF" w:rsidRDefault="00284AFF" w:rsidP="00284AFF"/>
    <w:p w14:paraId="3B1F1D72" w14:textId="77777777" w:rsidR="00284AFF" w:rsidRPr="0008462D" w:rsidRDefault="00284AFF" w:rsidP="00284AFF">
      <w:pPr>
        <w:rPr>
          <w:rFonts w:cstheme="minorHAnsi"/>
          <w:b/>
          <w:bCs/>
        </w:rPr>
      </w:pPr>
      <w:r w:rsidRPr="007C5391">
        <w:rPr>
          <w:rFonts w:cstheme="minorHAnsi"/>
          <w:b/>
          <w:bCs/>
        </w:rPr>
        <w:t>AUTHORIZED SIGNATURE OF LEAD ORGANIZATION APPLICANT:</w:t>
      </w:r>
    </w:p>
    <w:p w14:paraId="33B967C5" w14:textId="77777777" w:rsidR="00284AFF" w:rsidRPr="007C5391" w:rsidRDefault="00284AFF" w:rsidP="00284AFF">
      <w:pPr>
        <w:tabs>
          <w:tab w:val="left" w:pos="4590"/>
        </w:tabs>
        <w:rPr>
          <w:rFonts w:cstheme="minorHAnsi"/>
          <w:i/>
        </w:rPr>
      </w:pPr>
      <w:r w:rsidRPr="007C5391">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ACEC3BC" w14:textId="77777777" w:rsidR="00284AFF" w:rsidRDefault="00284AFF" w:rsidP="00284A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284AFF" w:rsidRPr="007C5391" w14:paraId="088B6D76" w14:textId="77777777" w:rsidTr="002A231D">
        <w:trPr>
          <w:trHeight w:val="413"/>
        </w:trPr>
        <w:tc>
          <w:tcPr>
            <w:tcW w:w="4500" w:type="dxa"/>
            <w:tcBorders>
              <w:bottom w:val="single" w:sz="8" w:space="0" w:color="auto"/>
            </w:tcBorders>
            <w:shd w:val="clear" w:color="auto" w:fill="BFBFBF" w:themeFill="background1" w:themeFillShade="BF"/>
            <w:vAlign w:val="center"/>
          </w:tcPr>
          <w:p w14:paraId="1937F4F7" w14:textId="77777777" w:rsidR="00284AFF" w:rsidRPr="007C5391" w:rsidRDefault="00284AFF" w:rsidP="002A231D">
            <w:r w:rsidRPr="007C5391">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12BD7057" w14:textId="77777777" w:rsidR="00284AFF" w:rsidRPr="007C5391" w:rsidRDefault="00284AFF" w:rsidP="002A231D"/>
        </w:tc>
      </w:tr>
      <w:tr w:rsidR="00284AFF" w:rsidRPr="007C5391" w14:paraId="62EB5606" w14:textId="77777777" w:rsidTr="002A231D">
        <w:trPr>
          <w:trHeight w:val="845"/>
        </w:trPr>
        <w:tc>
          <w:tcPr>
            <w:tcW w:w="6930" w:type="dxa"/>
            <w:gridSpan w:val="2"/>
            <w:tcBorders>
              <w:top w:val="single" w:sz="8" w:space="0" w:color="auto"/>
              <w:bottom w:val="single" w:sz="8" w:space="0" w:color="auto"/>
            </w:tcBorders>
          </w:tcPr>
          <w:p w14:paraId="67F2EFA7" w14:textId="77777777" w:rsidR="00284AFF" w:rsidRPr="007C5391" w:rsidRDefault="00284AFF" w:rsidP="002A231D"/>
        </w:tc>
        <w:tc>
          <w:tcPr>
            <w:tcW w:w="3230" w:type="dxa"/>
            <w:tcBorders>
              <w:top w:val="single" w:sz="8" w:space="0" w:color="auto"/>
              <w:bottom w:val="single" w:sz="8" w:space="0" w:color="auto"/>
            </w:tcBorders>
          </w:tcPr>
          <w:p w14:paraId="6DE0C4D0" w14:textId="77777777" w:rsidR="00284AFF" w:rsidRPr="007C5391" w:rsidRDefault="00284AFF" w:rsidP="002A231D"/>
        </w:tc>
      </w:tr>
      <w:tr w:rsidR="00284AFF" w:rsidRPr="007C5391" w14:paraId="07A8E9F7" w14:textId="77777777" w:rsidTr="002A231D">
        <w:tc>
          <w:tcPr>
            <w:tcW w:w="6930" w:type="dxa"/>
            <w:gridSpan w:val="2"/>
            <w:tcBorders>
              <w:top w:val="single" w:sz="8" w:space="0" w:color="auto"/>
            </w:tcBorders>
            <w:vAlign w:val="center"/>
          </w:tcPr>
          <w:p w14:paraId="795004C2" w14:textId="77777777" w:rsidR="00284AFF" w:rsidRPr="007C5391" w:rsidRDefault="00284AFF" w:rsidP="002A231D">
            <w:pPr>
              <w:jc w:val="center"/>
              <w:rPr>
                <w:i/>
                <w:iCs/>
              </w:rPr>
            </w:pPr>
            <w:r w:rsidRPr="007C5391">
              <w:rPr>
                <w:i/>
                <w:iCs/>
              </w:rPr>
              <w:t>Signature of Authorized Representative</w:t>
            </w:r>
          </w:p>
        </w:tc>
        <w:tc>
          <w:tcPr>
            <w:tcW w:w="3230" w:type="dxa"/>
            <w:tcBorders>
              <w:top w:val="single" w:sz="8" w:space="0" w:color="auto"/>
            </w:tcBorders>
            <w:vAlign w:val="center"/>
          </w:tcPr>
          <w:p w14:paraId="0DD38BDA" w14:textId="77777777" w:rsidR="00284AFF" w:rsidRPr="007C5391" w:rsidRDefault="00284AFF" w:rsidP="002A231D">
            <w:pPr>
              <w:jc w:val="center"/>
              <w:rPr>
                <w:i/>
                <w:iCs/>
              </w:rPr>
            </w:pPr>
            <w:r w:rsidRPr="007C5391">
              <w:rPr>
                <w:i/>
                <w:iCs/>
              </w:rPr>
              <w:t>Date</w:t>
            </w:r>
          </w:p>
        </w:tc>
      </w:tr>
    </w:tbl>
    <w:p w14:paraId="76244BF2" w14:textId="77777777" w:rsidR="00284AFF" w:rsidRDefault="00284AFF" w:rsidP="00284AFF"/>
    <w:p w14:paraId="69826AFD" w14:textId="77777777" w:rsidR="00284AFF" w:rsidRDefault="00284AFF" w:rsidP="00284AFF">
      <w:pPr>
        <w:pStyle w:val="paragraph"/>
        <w:spacing w:before="0" w:beforeAutospacing="0" w:after="0" w:afterAutospacing="0"/>
        <w:rPr>
          <w:rStyle w:val="normaltextrun"/>
          <w:b/>
          <w:bCs/>
        </w:rPr>
      </w:pPr>
    </w:p>
    <w:p w14:paraId="4B4F514A" w14:textId="77777777" w:rsidR="00284AFF" w:rsidRDefault="00284AFF" w:rsidP="00284AFF">
      <w:pPr>
        <w:pStyle w:val="paragraph"/>
        <w:spacing w:before="0" w:beforeAutospacing="0" w:after="0" w:afterAutospacing="0"/>
        <w:rPr>
          <w:rStyle w:val="normaltextrun"/>
          <w:b/>
          <w:bCs/>
        </w:rPr>
      </w:pPr>
    </w:p>
    <w:p w14:paraId="5934F4D0" w14:textId="62EE46A1" w:rsidR="015DAB1B" w:rsidRDefault="015DAB1B" w:rsidP="015DAB1B">
      <w:pPr>
        <w:pStyle w:val="paragraph"/>
        <w:spacing w:before="0" w:beforeAutospacing="0" w:after="0" w:afterAutospacing="0"/>
        <w:rPr>
          <w:rStyle w:val="normaltextrun"/>
          <w:b/>
          <w:bCs/>
        </w:rPr>
      </w:pPr>
    </w:p>
    <w:p w14:paraId="60656572" w14:textId="67CBDD09" w:rsidR="015DAB1B" w:rsidRDefault="015DAB1B" w:rsidP="015DAB1B">
      <w:pPr>
        <w:pStyle w:val="paragraph"/>
        <w:spacing w:before="0" w:beforeAutospacing="0" w:after="0" w:afterAutospacing="0"/>
        <w:rPr>
          <w:rStyle w:val="normaltextrun"/>
          <w:b/>
          <w:bCs/>
        </w:rPr>
      </w:pPr>
    </w:p>
    <w:p w14:paraId="12EB95F6" w14:textId="72E4C339" w:rsidR="00640285" w:rsidRDefault="00640285" w:rsidP="015DAB1B">
      <w:pPr>
        <w:pStyle w:val="paragraph"/>
        <w:spacing w:before="0" w:beforeAutospacing="0" w:after="0" w:afterAutospacing="0"/>
        <w:rPr>
          <w:rStyle w:val="normaltextrun"/>
          <w:b/>
          <w:bCs/>
        </w:rPr>
      </w:pPr>
    </w:p>
    <w:p w14:paraId="4D225F23" w14:textId="3AA89E40" w:rsidR="00640285" w:rsidRDefault="00640285" w:rsidP="015DAB1B">
      <w:pPr>
        <w:pStyle w:val="paragraph"/>
        <w:spacing w:before="0" w:beforeAutospacing="0" w:after="0" w:afterAutospacing="0"/>
        <w:rPr>
          <w:rStyle w:val="normaltextrun"/>
          <w:b/>
          <w:bCs/>
        </w:rPr>
      </w:pPr>
    </w:p>
    <w:p w14:paraId="71CBE399" w14:textId="35E7696E" w:rsidR="00640285" w:rsidRDefault="00640285" w:rsidP="015DAB1B">
      <w:pPr>
        <w:pStyle w:val="paragraph"/>
        <w:spacing w:before="0" w:beforeAutospacing="0" w:after="0" w:afterAutospacing="0"/>
        <w:rPr>
          <w:rStyle w:val="normaltextrun"/>
          <w:b/>
          <w:bCs/>
        </w:rPr>
      </w:pPr>
    </w:p>
    <w:p w14:paraId="09C47CC0" w14:textId="51F298C8" w:rsidR="00640285" w:rsidRDefault="00640285" w:rsidP="015DAB1B">
      <w:pPr>
        <w:pStyle w:val="paragraph"/>
        <w:spacing w:before="0" w:beforeAutospacing="0" w:after="0" w:afterAutospacing="0"/>
        <w:rPr>
          <w:rStyle w:val="normaltextrun"/>
          <w:b/>
          <w:bCs/>
        </w:rPr>
      </w:pPr>
    </w:p>
    <w:p w14:paraId="16C1B832" w14:textId="20C41927" w:rsidR="00640285" w:rsidRDefault="00640285" w:rsidP="015DAB1B">
      <w:pPr>
        <w:pStyle w:val="paragraph"/>
        <w:spacing w:before="0" w:beforeAutospacing="0" w:after="0" w:afterAutospacing="0"/>
        <w:rPr>
          <w:rStyle w:val="normaltextrun"/>
          <w:b/>
          <w:bCs/>
        </w:rPr>
      </w:pPr>
    </w:p>
    <w:p w14:paraId="1E05AF7B" w14:textId="5B29D201" w:rsidR="00640285" w:rsidRDefault="00640285" w:rsidP="015DAB1B">
      <w:pPr>
        <w:pStyle w:val="paragraph"/>
        <w:spacing w:before="0" w:beforeAutospacing="0" w:after="0" w:afterAutospacing="0"/>
        <w:rPr>
          <w:rStyle w:val="normaltextrun"/>
          <w:b/>
          <w:bCs/>
        </w:rPr>
      </w:pPr>
    </w:p>
    <w:p w14:paraId="6E6A65C6" w14:textId="02CF4EFA" w:rsidR="00640285" w:rsidRDefault="00640285" w:rsidP="015DAB1B">
      <w:pPr>
        <w:pStyle w:val="paragraph"/>
        <w:spacing w:before="0" w:beforeAutospacing="0" w:after="0" w:afterAutospacing="0"/>
        <w:rPr>
          <w:rStyle w:val="normaltextrun"/>
          <w:b/>
          <w:bCs/>
        </w:rPr>
      </w:pPr>
    </w:p>
    <w:p w14:paraId="66156B9D" w14:textId="5ECE58FA" w:rsidR="00640285" w:rsidRDefault="00640285" w:rsidP="015DAB1B">
      <w:pPr>
        <w:pStyle w:val="paragraph"/>
        <w:spacing w:before="0" w:beforeAutospacing="0" w:after="0" w:afterAutospacing="0"/>
        <w:rPr>
          <w:rStyle w:val="normaltextrun"/>
          <w:b/>
          <w:bCs/>
        </w:rPr>
      </w:pPr>
    </w:p>
    <w:p w14:paraId="2D3851BA" w14:textId="64A41D6B" w:rsidR="00640285" w:rsidRDefault="00640285" w:rsidP="015DAB1B">
      <w:pPr>
        <w:pStyle w:val="paragraph"/>
        <w:spacing w:before="0" w:beforeAutospacing="0" w:after="0" w:afterAutospacing="0"/>
        <w:rPr>
          <w:rStyle w:val="normaltextrun"/>
          <w:b/>
          <w:bCs/>
        </w:rPr>
      </w:pPr>
    </w:p>
    <w:p w14:paraId="07096B57" w14:textId="0F679770" w:rsidR="00640285" w:rsidRDefault="00640285" w:rsidP="015DAB1B">
      <w:pPr>
        <w:pStyle w:val="paragraph"/>
        <w:spacing w:before="0" w:beforeAutospacing="0" w:after="0" w:afterAutospacing="0"/>
        <w:rPr>
          <w:rStyle w:val="normaltextrun"/>
          <w:b/>
          <w:bCs/>
        </w:rPr>
      </w:pPr>
    </w:p>
    <w:p w14:paraId="14296B52" w14:textId="1406F525" w:rsidR="00640285" w:rsidRDefault="00640285" w:rsidP="015DAB1B">
      <w:pPr>
        <w:pStyle w:val="paragraph"/>
        <w:spacing w:before="0" w:beforeAutospacing="0" w:after="0" w:afterAutospacing="0"/>
        <w:rPr>
          <w:rStyle w:val="normaltextrun"/>
          <w:b/>
          <w:bCs/>
        </w:rPr>
      </w:pPr>
    </w:p>
    <w:p w14:paraId="69F74370" w14:textId="4DE305F7" w:rsidR="00640285" w:rsidRDefault="00640285" w:rsidP="015DAB1B">
      <w:pPr>
        <w:pStyle w:val="paragraph"/>
        <w:spacing w:before="0" w:beforeAutospacing="0" w:after="0" w:afterAutospacing="0"/>
        <w:rPr>
          <w:rStyle w:val="normaltextrun"/>
          <w:b/>
          <w:bCs/>
        </w:rPr>
      </w:pPr>
    </w:p>
    <w:p w14:paraId="1968AC40" w14:textId="5FA4CCB8" w:rsidR="00640285" w:rsidRDefault="00640285" w:rsidP="015DAB1B">
      <w:pPr>
        <w:pStyle w:val="paragraph"/>
        <w:spacing w:before="0" w:beforeAutospacing="0" w:after="0" w:afterAutospacing="0"/>
        <w:rPr>
          <w:rStyle w:val="normaltextrun"/>
          <w:b/>
          <w:bCs/>
        </w:rPr>
      </w:pPr>
    </w:p>
    <w:p w14:paraId="504E94E5" w14:textId="77777777" w:rsidR="00640285" w:rsidRDefault="00640285" w:rsidP="015DAB1B">
      <w:pPr>
        <w:pStyle w:val="paragraph"/>
        <w:spacing w:before="0" w:beforeAutospacing="0" w:after="0" w:afterAutospacing="0"/>
        <w:rPr>
          <w:rStyle w:val="normaltextrun"/>
          <w:b/>
          <w:bCs/>
        </w:rPr>
      </w:pPr>
    </w:p>
    <w:p w14:paraId="3CEE5482" w14:textId="77777777" w:rsidR="00284AFF" w:rsidRDefault="00284AFF" w:rsidP="00284AFF">
      <w:pPr>
        <w:pStyle w:val="paragraph"/>
        <w:spacing w:before="0" w:beforeAutospacing="0" w:after="0" w:afterAutospacing="0"/>
        <w:rPr>
          <w:rStyle w:val="normaltextrun"/>
          <w:b/>
          <w:bCs/>
        </w:rPr>
      </w:pPr>
    </w:p>
    <w:p w14:paraId="1E2CC3CA" w14:textId="77777777" w:rsidR="00284AFF" w:rsidRDefault="00284AFF" w:rsidP="00284AFF">
      <w:pPr>
        <w:pStyle w:val="paragraph"/>
        <w:spacing w:before="0" w:beforeAutospacing="0" w:after="0" w:afterAutospacing="0"/>
        <w:rPr>
          <w:rStyle w:val="normaltextrun"/>
          <w:b/>
          <w:bCs/>
        </w:rPr>
      </w:pPr>
    </w:p>
    <w:p w14:paraId="2C043828" w14:textId="7E57B6AC" w:rsidR="00F90B30" w:rsidRPr="00FD6CD3" w:rsidRDefault="00434AA5" w:rsidP="00F90B30">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Pr>
          <w:rStyle w:val="normaltextrun"/>
          <w:rFonts w:cs="Calibri"/>
          <w:b/>
          <w:bCs/>
        </w:rPr>
        <w:br w:type="page"/>
      </w:r>
      <w:r w:rsidR="00F90B30" w:rsidRPr="00FD6CD3">
        <w:rPr>
          <w:rFonts w:cs="Seattle Text"/>
          <w:b/>
          <w:color w:val="FFFFFF" w:themeColor="background1"/>
        </w:rPr>
        <w:lastRenderedPageBreak/>
        <w:t xml:space="preserve">SECTION 1: </w:t>
      </w:r>
      <w:r w:rsidR="0044262B">
        <w:rPr>
          <w:rFonts w:cs="Seattle Text"/>
          <w:b/>
          <w:color w:val="FFFFFF" w:themeColor="background1"/>
        </w:rPr>
        <w:t xml:space="preserve">ORGANIZATIONAL INFORMATION </w:t>
      </w:r>
    </w:p>
    <w:p w14:paraId="38EB1A31" w14:textId="6A70B985" w:rsidR="00F90B30" w:rsidRPr="00FE74E6" w:rsidRDefault="00F90B30" w:rsidP="00F90B3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00257924">
        <w:rPr>
          <w:rFonts w:asciiTheme="minorHAnsi" w:hAnsiTheme="minorHAnsi" w:cs="Seattle Text"/>
          <w:i/>
        </w:rPr>
        <w:t>1</w:t>
      </w:r>
      <w:r>
        <w:rPr>
          <w:rFonts w:asciiTheme="minorHAnsi" w:hAnsiTheme="minorHAnsi" w:cs="Seattle Text"/>
          <w:i/>
        </w:rPr>
        <w:t xml:space="preserve"> </w:t>
      </w:r>
      <w:r w:rsidRPr="003D081D">
        <w:rPr>
          <w:rFonts w:asciiTheme="minorHAnsi" w:hAnsiTheme="minorHAnsi" w:cs="Seattle Text"/>
          <w:i/>
        </w:rPr>
        <w:t>are to be no more than</w:t>
      </w:r>
      <w:r w:rsidR="00C06C3A" w:rsidRPr="00C06C3A">
        <w:rPr>
          <w:rFonts w:asciiTheme="minorHAnsi" w:hAnsiTheme="minorHAnsi" w:cs="Seattle Text"/>
          <w:b/>
          <w:i/>
        </w:rPr>
        <w:t xml:space="preserve"> </w:t>
      </w:r>
      <w:r w:rsidR="00C06C3A">
        <w:rPr>
          <w:rFonts w:asciiTheme="minorHAnsi" w:hAnsiTheme="minorHAnsi" w:cs="Seattle Text"/>
          <w:b/>
          <w:i/>
        </w:rPr>
        <w:t xml:space="preserve">2 </w:t>
      </w:r>
      <w:r w:rsidR="00C06C3A" w:rsidRPr="00C15ED4">
        <w:rPr>
          <w:rFonts w:asciiTheme="minorHAnsi" w:hAnsiTheme="minorHAnsi" w:cs="Seattle Text"/>
          <w:b/>
          <w:i/>
        </w:rPr>
        <w:t>pages</w:t>
      </w:r>
      <w:r w:rsidR="00C06C3A" w:rsidRPr="003D081D">
        <w:rPr>
          <w:rFonts w:asciiTheme="minorHAnsi" w:hAnsiTheme="minorHAnsi" w:cs="Seattle Text"/>
          <w:i/>
        </w:rPr>
        <w:t xml:space="preserve"> (8½” x 11”)</w:t>
      </w:r>
      <w:r w:rsidR="00C63F0B">
        <w:rPr>
          <w:rFonts w:asciiTheme="minorHAnsi" w:hAnsiTheme="minorHAnsi" w:cs="Seattle Text"/>
          <w:b/>
          <w:i/>
        </w:rPr>
        <w:t xml:space="preserve">, </w:t>
      </w:r>
      <w:r w:rsidR="006F70A7">
        <w:rPr>
          <w:rFonts w:asciiTheme="minorHAnsi" w:hAnsiTheme="minorHAnsi" w:cs="Seattle Text"/>
          <w:b/>
          <w:i/>
        </w:rPr>
        <w:t xml:space="preserve">approximately 500 words, </w:t>
      </w:r>
      <w:r w:rsidRPr="003D081D">
        <w:rPr>
          <w:rFonts w:asciiTheme="minorHAnsi" w:hAnsiTheme="minorHAnsi" w:cs="Seattle Text"/>
          <w:i/>
        </w:rPr>
        <w:t xml:space="preserve">typed or word-processed, size 11 </w:t>
      </w:r>
      <w:proofErr w:type="gramStart"/>
      <w:r w:rsidRPr="003D081D">
        <w:rPr>
          <w:rFonts w:asciiTheme="minorHAnsi" w:hAnsiTheme="minorHAnsi" w:cs="Seattle Text"/>
          <w:i/>
        </w:rPr>
        <w:t>font</w:t>
      </w:r>
      <w:proofErr w:type="gramEnd"/>
      <w:r w:rsidRPr="003D081D">
        <w:rPr>
          <w:rFonts w:asciiTheme="minorHAnsi" w:hAnsiTheme="minorHAnsi" w:cs="Seattle Text"/>
          <w:i/>
        </w:rPr>
        <w:t xml:space="preserve">, single- or double-spaced, page-numbered, and submitted with all other sections. </w:t>
      </w:r>
      <w:r>
        <w:rPr>
          <w:rFonts w:asciiTheme="minorHAnsi" w:hAnsiTheme="minorHAnsi" w:cs="Seattle Text"/>
          <w:i/>
        </w:rPr>
        <w:t xml:space="preserve">Any content that exceeds the </w:t>
      </w:r>
      <w:r w:rsidR="006F70A7">
        <w:rPr>
          <w:rFonts w:asciiTheme="minorHAnsi" w:hAnsiTheme="minorHAnsi" w:cs="Seattle Text"/>
          <w:i/>
        </w:rPr>
        <w:t xml:space="preserve">page </w:t>
      </w:r>
      <w:r>
        <w:rPr>
          <w:rFonts w:asciiTheme="minorHAnsi" w:hAnsiTheme="minorHAnsi" w:cs="Seattle Text"/>
          <w:i/>
        </w:rPr>
        <w:t xml:space="preserve">limit will be redacted and not considered as part of application review. </w:t>
      </w:r>
    </w:p>
    <w:p w14:paraId="4EF7DA2D" w14:textId="2E58A477" w:rsidR="00434AA5" w:rsidRDefault="00434AA5">
      <w:pPr>
        <w:spacing w:after="160" w:line="259" w:lineRule="auto"/>
        <w:rPr>
          <w:rStyle w:val="normaltextrun"/>
          <w:rFonts w:cs="Calibri"/>
          <w:b/>
          <w:bCs/>
        </w:rPr>
      </w:pPr>
    </w:p>
    <w:p w14:paraId="5461B5F8" w14:textId="68CF4881" w:rsidR="0022305F" w:rsidRPr="0022305F" w:rsidRDefault="0022305F" w:rsidP="0022305F">
      <w:pPr>
        <w:spacing w:after="160" w:line="259" w:lineRule="auto"/>
        <w:rPr>
          <w:rFonts w:cs="Calibri"/>
        </w:rPr>
      </w:pPr>
      <w:r w:rsidRPr="1F016866">
        <w:rPr>
          <w:rFonts w:cs="Calibri"/>
        </w:rPr>
        <w:t>This section assesses the alignment of organizational attributes with the criteria described in the RFI. In approximately 500 words or less, please respond to the following prompts: </w:t>
      </w:r>
    </w:p>
    <w:p w14:paraId="131CE26F" w14:textId="629D1185" w:rsidR="00545FA4" w:rsidRPr="00665576" w:rsidRDefault="0022305F" w:rsidP="00827191">
      <w:pPr>
        <w:numPr>
          <w:ilvl w:val="0"/>
          <w:numId w:val="28"/>
        </w:numPr>
        <w:spacing w:after="160" w:line="259" w:lineRule="auto"/>
        <w:rPr>
          <w:rFonts w:cs="Calibri"/>
        </w:rPr>
      </w:pPr>
      <w:r w:rsidRPr="1F016866">
        <w:rPr>
          <w:rFonts w:cs="Calibri"/>
        </w:rPr>
        <w:t xml:space="preserve">A description of your organization’s mission and how the work </w:t>
      </w:r>
      <w:r w:rsidR="00331B1B">
        <w:rPr>
          <w:rFonts w:cs="Calibri"/>
        </w:rPr>
        <w:t xml:space="preserve">of your </w:t>
      </w:r>
      <w:r w:rsidR="00C8436A">
        <w:rPr>
          <w:rFonts w:cs="Calibri"/>
        </w:rPr>
        <w:t>organization</w:t>
      </w:r>
      <w:r w:rsidR="00331B1B">
        <w:rPr>
          <w:rFonts w:cs="Calibri"/>
        </w:rPr>
        <w:t xml:space="preserve"> </w:t>
      </w:r>
      <w:r w:rsidR="00F14C72">
        <w:rPr>
          <w:rFonts w:cs="Calibri"/>
        </w:rPr>
        <w:t>prioritizes serving</w:t>
      </w:r>
      <w:r w:rsidR="00151B5C">
        <w:rPr>
          <w:rFonts w:cs="Calibri"/>
        </w:rPr>
        <w:t xml:space="preserve"> </w:t>
      </w:r>
      <w:r w:rsidR="00D57EBB">
        <w:rPr>
          <w:rFonts w:cs="Calibri"/>
        </w:rPr>
        <w:t xml:space="preserve">BIPOC </w:t>
      </w:r>
      <w:r w:rsidR="00135319">
        <w:rPr>
          <w:rFonts w:cs="Calibri"/>
        </w:rPr>
        <w:t xml:space="preserve">educators </w:t>
      </w:r>
      <w:r w:rsidR="009111BA">
        <w:rPr>
          <w:rFonts w:cs="Calibri"/>
        </w:rPr>
        <w:t xml:space="preserve">and the youth they </w:t>
      </w:r>
      <w:r w:rsidR="00135319">
        <w:rPr>
          <w:rFonts w:cs="Calibri"/>
        </w:rPr>
        <w:t>serve</w:t>
      </w:r>
      <w:r w:rsidR="00E01B34">
        <w:rPr>
          <w:rFonts w:cs="Calibri"/>
        </w:rPr>
        <w:t xml:space="preserve">. </w:t>
      </w:r>
    </w:p>
    <w:p w14:paraId="5725D67F" w14:textId="77777777" w:rsidR="0022305F" w:rsidRPr="0022305F" w:rsidRDefault="0022305F" w:rsidP="00827191">
      <w:pPr>
        <w:numPr>
          <w:ilvl w:val="0"/>
          <w:numId w:val="28"/>
        </w:numPr>
        <w:spacing w:after="160" w:line="259" w:lineRule="auto"/>
        <w:rPr>
          <w:rFonts w:cs="Calibri"/>
        </w:rPr>
      </w:pPr>
      <w:r w:rsidRPr="1F016866">
        <w:rPr>
          <w:rFonts w:cs="Calibri"/>
        </w:rPr>
        <w:t>A description of the organization’s experience providing the type of service proposed. Alternatively, a description of the ways in which the organization plans to acquire the capacity to add this to their body of services.</w:t>
      </w:r>
    </w:p>
    <w:p w14:paraId="25DD458D" w14:textId="77777777" w:rsidR="00F30FA9" w:rsidRDefault="00F30FA9" w:rsidP="00F30FA9">
      <w:pPr>
        <w:spacing w:after="160" w:line="259" w:lineRule="auto"/>
        <w:rPr>
          <w:rFonts w:cs="Calibri"/>
        </w:rPr>
      </w:pPr>
    </w:p>
    <w:p w14:paraId="12E298A9" w14:textId="77777777" w:rsidR="00F30FA9" w:rsidRDefault="00F30FA9" w:rsidP="00F30FA9">
      <w:pPr>
        <w:spacing w:after="160" w:line="259" w:lineRule="auto"/>
        <w:rPr>
          <w:rFonts w:cs="Calibri"/>
        </w:rPr>
      </w:pPr>
    </w:p>
    <w:p w14:paraId="24A76FCE" w14:textId="77777777" w:rsidR="00F30FA9" w:rsidRDefault="00F30FA9" w:rsidP="00F30FA9">
      <w:pPr>
        <w:spacing w:after="160" w:line="259" w:lineRule="auto"/>
        <w:rPr>
          <w:rFonts w:cs="Calibri"/>
        </w:rPr>
      </w:pPr>
    </w:p>
    <w:p w14:paraId="28C26B90" w14:textId="77777777" w:rsidR="00F30FA9" w:rsidRDefault="00F30FA9" w:rsidP="00F30FA9">
      <w:pPr>
        <w:spacing w:after="160" w:line="259" w:lineRule="auto"/>
        <w:rPr>
          <w:rFonts w:cs="Calibri"/>
        </w:rPr>
      </w:pPr>
    </w:p>
    <w:p w14:paraId="6D2115CB" w14:textId="77777777" w:rsidR="00F30FA9" w:rsidRDefault="00F30FA9" w:rsidP="00F30FA9">
      <w:pPr>
        <w:spacing w:after="160" w:line="259" w:lineRule="auto"/>
        <w:rPr>
          <w:rFonts w:cs="Calibri"/>
        </w:rPr>
      </w:pPr>
    </w:p>
    <w:p w14:paraId="2E5FC58C" w14:textId="77777777" w:rsidR="00F30FA9" w:rsidRDefault="00F30FA9" w:rsidP="00F30FA9">
      <w:pPr>
        <w:spacing w:after="160" w:line="259" w:lineRule="auto"/>
        <w:rPr>
          <w:rFonts w:cs="Calibri"/>
        </w:rPr>
      </w:pPr>
    </w:p>
    <w:p w14:paraId="147276DE" w14:textId="77777777" w:rsidR="00F30FA9" w:rsidRDefault="00F30FA9" w:rsidP="00F30FA9">
      <w:pPr>
        <w:spacing w:after="160" w:line="259" w:lineRule="auto"/>
        <w:rPr>
          <w:rFonts w:cs="Calibri"/>
        </w:rPr>
      </w:pPr>
    </w:p>
    <w:p w14:paraId="664F3E45" w14:textId="77777777" w:rsidR="00F30FA9" w:rsidRDefault="00F30FA9" w:rsidP="00F30FA9">
      <w:pPr>
        <w:spacing w:after="160" w:line="259" w:lineRule="auto"/>
        <w:rPr>
          <w:rFonts w:cs="Calibri"/>
        </w:rPr>
      </w:pPr>
    </w:p>
    <w:p w14:paraId="7D5D358F" w14:textId="77777777" w:rsidR="00F30FA9" w:rsidRDefault="00F30FA9" w:rsidP="00F30FA9">
      <w:pPr>
        <w:spacing w:after="160" w:line="259" w:lineRule="auto"/>
        <w:rPr>
          <w:rFonts w:cs="Calibri"/>
        </w:rPr>
      </w:pPr>
    </w:p>
    <w:p w14:paraId="5ABFADC8" w14:textId="77777777" w:rsidR="00F30FA9" w:rsidRDefault="00F30FA9" w:rsidP="00F30FA9">
      <w:pPr>
        <w:spacing w:after="160" w:line="259" w:lineRule="auto"/>
        <w:rPr>
          <w:rFonts w:cs="Calibri"/>
        </w:rPr>
      </w:pPr>
    </w:p>
    <w:p w14:paraId="2B6DF4AC" w14:textId="77777777" w:rsidR="00F30FA9" w:rsidRDefault="00F30FA9" w:rsidP="00F30FA9">
      <w:pPr>
        <w:spacing w:after="160" w:line="259" w:lineRule="auto"/>
        <w:rPr>
          <w:rFonts w:cs="Calibri"/>
        </w:rPr>
      </w:pPr>
    </w:p>
    <w:p w14:paraId="03C4D393" w14:textId="77777777" w:rsidR="00F30FA9" w:rsidRDefault="00F30FA9" w:rsidP="00F30FA9">
      <w:pPr>
        <w:spacing w:after="160" w:line="259" w:lineRule="auto"/>
        <w:rPr>
          <w:rFonts w:cs="Calibri"/>
        </w:rPr>
      </w:pPr>
    </w:p>
    <w:p w14:paraId="4EF85A96" w14:textId="77777777" w:rsidR="00F30FA9" w:rsidRDefault="00F30FA9" w:rsidP="00F30FA9">
      <w:pPr>
        <w:spacing w:after="160" w:line="259" w:lineRule="auto"/>
        <w:rPr>
          <w:rFonts w:cs="Calibri"/>
        </w:rPr>
      </w:pPr>
    </w:p>
    <w:p w14:paraId="35620D5D" w14:textId="77777777" w:rsidR="00F30FA9" w:rsidRDefault="00F30FA9" w:rsidP="00F30FA9">
      <w:pPr>
        <w:spacing w:after="160" w:line="259" w:lineRule="auto"/>
        <w:rPr>
          <w:rFonts w:cs="Calibri"/>
        </w:rPr>
      </w:pPr>
    </w:p>
    <w:p w14:paraId="6E0608E6" w14:textId="77777777" w:rsidR="00F30FA9" w:rsidRDefault="00F30FA9" w:rsidP="00F30FA9">
      <w:pPr>
        <w:spacing w:after="160" w:line="259" w:lineRule="auto"/>
        <w:rPr>
          <w:rFonts w:cs="Calibri"/>
        </w:rPr>
      </w:pPr>
    </w:p>
    <w:p w14:paraId="533843EF" w14:textId="77777777" w:rsidR="00F30FA9" w:rsidRDefault="00F30FA9" w:rsidP="00F30FA9">
      <w:pPr>
        <w:spacing w:after="160" w:line="259" w:lineRule="auto"/>
        <w:rPr>
          <w:rFonts w:cs="Calibri"/>
        </w:rPr>
      </w:pPr>
    </w:p>
    <w:p w14:paraId="37655590" w14:textId="77777777" w:rsidR="00D20128" w:rsidRDefault="00D20128" w:rsidP="00F30FA9">
      <w:pPr>
        <w:spacing w:after="160" w:line="259" w:lineRule="auto"/>
        <w:rPr>
          <w:rFonts w:cs="Calibri"/>
        </w:rPr>
      </w:pPr>
    </w:p>
    <w:p w14:paraId="4BC66203" w14:textId="77777777" w:rsidR="00D20128" w:rsidRDefault="00D20128" w:rsidP="00F30FA9">
      <w:pPr>
        <w:spacing w:after="160" w:line="259" w:lineRule="auto"/>
        <w:rPr>
          <w:rFonts w:cs="Calibri"/>
        </w:rPr>
      </w:pPr>
    </w:p>
    <w:p w14:paraId="7D0DB73F" w14:textId="77777777" w:rsidR="00D20128" w:rsidRDefault="00D20128" w:rsidP="00F30FA9">
      <w:pPr>
        <w:spacing w:after="160" w:line="259" w:lineRule="auto"/>
        <w:rPr>
          <w:rFonts w:cs="Calibri"/>
        </w:rPr>
      </w:pPr>
    </w:p>
    <w:p w14:paraId="12D06724" w14:textId="77777777" w:rsidR="00F30FA9" w:rsidRPr="00A77D28" w:rsidRDefault="00F30FA9" w:rsidP="00BF46B9">
      <w:pPr>
        <w:spacing w:after="160" w:line="259" w:lineRule="auto"/>
        <w:rPr>
          <w:rStyle w:val="normaltextrun"/>
          <w:rFonts w:cs="Calibri"/>
        </w:rPr>
      </w:pPr>
    </w:p>
    <w:p w14:paraId="365FD794" w14:textId="77777777" w:rsidR="00284AFF" w:rsidRDefault="00284AFF" w:rsidP="00284AFF">
      <w:pPr>
        <w:pStyle w:val="paragraph"/>
        <w:spacing w:before="0" w:beforeAutospacing="0" w:after="0" w:afterAutospacing="0"/>
        <w:textAlignment w:val="baseline"/>
        <w:rPr>
          <w:rStyle w:val="normaltextrun"/>
          <w:rFonts w:ascii="Calibri" w:hAnsi="Calibri" w:cs="Calibri"/>
          <w:b/>
          <w:bCs/>
          <w:sz w:val="22"/>
          <w:szCs w:val="22"/>
        </w:rPr>
      </w:pPr>
    </w:p>
    <w:p w14:paraId="15DE0F47" w14:textId="008CA78E"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SECTION </w:t>
      </w:r>
      <w:r w:rsidR="6994FCB5" w:rsidRPr="1F016866">
        <w:rPr>
          <w:rFonts w:cs="Seattle Text"/>
          <w:b/>
          <w:bCs/>
          <w:color w:val="FFFFFF" w:themeColor="background1"/>
        </w:rPr>
        <w:t>2</w:t>
      </w:r>
      <w:r w:rsidRPr="00FD6CD3">
        <w:rPr>
          <w:rFonts w:cs="Seattle Text"/>
          <w:b/>
          <w:color w:val="FFFFFF" w:themeColor="background1"/>
        </w:rPr>
        <w:t>: PROGRAM STRATEGIES</w:t>
      </w:r>
    </w:p>
    <w:p w14:paraId="32A9965C" w14:textId="50ABBB0F"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2567C80F" w:rsidRPr="1F016866">
        <w:rPr>
          <w:rFonts w:asciiTheme="minorHAnsi" w:hAnsiTheme="minorHAnsi" w:cs="Seattle Text"/>
          <w:i/>
          <w:iCs/>
        </w:rPr>
        <w:t>2</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178506B0" w14:textId="77777777" w:rsidR="00896462" w:rsidRDefault="00896462" w:rsidP="00284AFF">
      <w:pPr>
        <w:pStyle w:val="paragraph"/>
        <w:spacing w:before="0" w:beforeAutospacing="0" w:after="0" w:afterAutospacing="0"/>
        <w:textAlignment w:val="baseline"/>
        <w:rPr>
          <w:rStyle w:val="normaltextrun"/>
          <w:rFonts w:ascii="Calibri" w:hAnsi="Calibri" w:cs="Calibri"/>
          <w:sz w:val="22"/>
          <w:szCs w:val="22"/>
        </w:rPr>
      </w:pPr>
    </w:p>
    <w:p w14:paraId="02FCC75A" w14:textId="2757DF98" w:rsidR="00284AFF" w:rsidRPr="00BC12EB" w:rsidRDefault="00284AFF" w:rsidP="134D9A79">
      <w:pPr>
        <w:pStyle w:val="paragraph"/>
        <w:spacing w:before="0" w:beforeAutospacing="0" w:after="0" w:afterAutospacing="0"/>
        <w:textAlignment w:val="baseline"/>
        <w:rPr>
          <w:rStyle w:val="eop"/>
          <w:rFonts w:ascii="Calibri" w:hAnsi="Calibri" w:cs="Calibri"/>
          <w:sz w:val="22"/>
          <w:szCs w:val="22"/>
        </w:rPr>
      </w:pPr>
      <w:r w:rsidRPr="134D9A79">
        <w:rPr>
          <w:rStyle w:val="normaltextrun"/>
          <w:rFonts w:ascii="Calibri" w:hAnsi="Calibri" w:cs="Calibri"/>
          <w:sz w:val="22"/>
          <w:szCs w:val="22"/>
        </w:rPr>
        <w:t>Organizations will provide programming and/or services for </w:t>
      </w:r>
      <w:bookmarkStart w:id="1" w:name="_Hlk83304813"/>
      <w:r w:rsidR="006051EB" w:rsidRPr="134D9A79">
        <w:rPr>
          <w:rStyle w:val="normaltextrun"/>
          <w:rFonts w:ascii="Calibri" w:hAnsi="Calibri" w:cs="Calibri"/>
          <w:sz w:val="22"/>
          <w:szCs w:val="22"/>
        </w:rPr>
        <w:t>BIPOC</w:t>
      </w:r>
      <w:r w:rsidR="00E07430" w:rsidRPr="134D9A79">
        <w:rPr>
          <w:rStyle w:val="normaltextrun"/>
          <w:rFonts w:ascii="Calibri" w:hAnsi="Calibri" w:cs="Calibri"/>
          <w:sz w:val="22"/>
          <w:szCs w:val="22"/>
        </w:rPr>
        <w:t xml:space="preserve"> </w:t>
      </w:r>
      <w:r w:rsidR="0086630C" w:rsidRPr="134D9A79">
        <w:rPr>
          <w:rFonts w:ascii="Calibri" w:hAnsi="Calibri" w:cs="Calibri"/>
          <w:sz w:val="22"/>
          <w:szCs w:val="22"/>
        </w:rPr>
        <w:t xml:space="preserve">educators </w:t>
      </w:r>
      <w:r w:rsidR="03094C46" w:rsidRPr="134D9A79">
        <w:rPr>
          <w:rFonts w:ascii="Calibri" w:hAnsi="Calibri" w:cs="Calibri"/>
          <w:sz w:val="22"/>
          <w:szCs w:val="22"/>
        </w:rPr>
        <w:t>and the youth they serve</w:t>
      </w:r>
      <w:r w:rsidR="0086630C" w:rsidRPr="134D9A79">
        <w:rPr>
          <w:rFonts w:ascii="Calibri" w:hAnsi="Calibri" w:cs="Calibri"/>
          <w:sz w:val="22"/>
          <w:szCs w:val="22"/>
        </w:rPr>
        <w:t xml:space="preserve"> </w:t>
      </w:r>
      <w:r w:rsidRPr="134D9A79">
        <w:rPr>
          <w:rStyle w:val="normaltextrun"/>
          <w:rFonts w:ascii="Calibri" w:hAnsi="Calibri" w:cs="Calibri"/>
          <w:sz w:val="22"/>
          <w:szCs w:val="22"/>
        </w:rPr>
        <w:t xml:space="preserve">in Seattle and King County </w:t>
      </w:r>
      <w:bookmarkEnd w:id="1"/>
      <w:r w:rsidRPr="134D9A79">
        <w:rPr>
          <w:rStyle w:val="normaltextrun"/>
          <w:rFonts w:ascii="Calibri" w:hAnsi="Calibri" w:cs="Calibri"/>
          <w:sz w:val="22"/>
          <w:szCs w:val="22"/>
        </w:rPr>
        <w:t xml:space="preserve">through </w:t>
      </w:r>
      <w:r w:rsidRPr="134D9A79">
        <w:rPr>
          <w:rStyle w:val="normaltextrun"/>
          <w:rFonts w:ascii="Calibri" w:hAnsi="Calibri" w:cs="Calibri"/>
          <w:b/>
          <w:bCs/>
          <w:sz w:val="22"/>
          <w:szCs w:val="22"/>
        </w:rPr>
        <w:t>one or more</w:t>
      </w:r>
      <w:r w:rsidRPr="134D9A79">
        <w:rPr>
          <w:rStyle w:val="normaltextrun"/>
          <w:rFonts w:ascii="Calibri" w:hAnsi="Calibri" w:cs="Calibri"/>
          <w:sz w:val="22"/>
          <w:szCs w:val="22"/>
        </w:rPr>
        <w:t xml:space="preserve"> of </w:t>
      </w:r>
      <w:r w:rsidR="00DC1E97" w:rsidRPr="134D9A79">
        <w:rPr>
          <w:rStyle w:val="normaltextrun"/>
          <w:rFonts w:ascii="Calibri" w:hAnsi="Calibri" w:cs="Calibri"/>
          <w:sz w:val="22"/>
          <w:szCs w:val="22"/>
        </w:rPr>
        <w:t>five</w:t>
      </w:r>
      <w:r w:rsidR="00B65DA9" w:rsidRPr="134D9A79">
        <w:rPr>
          <w:rStyle w:val="normaltextrun"/>
          <w:rFonts w:ascii="Calibri" w:hAnsi="Calibri" w:cs="Calibri"/>
          <w:sz w:val="22"/>
          <w:szCs w:val="22"/>
        </w:rPr>
        <w:t xml:space="preserve"> (</w:t>
      </w:r>
      <w:r w:rsidR="00DC1E97" w:rsidRPr="134D9A79">
        <w:rPr>
          <w:rStyle w:val="normaltextrun"/>
          <w:rFonts w:ascii="Calibri" w:hAnsi="Calibri" w:cs="Calibri"/>
          <w:sz w:val="22"/>
          <w:szCs w:val="22"/>
        </w:rPr>
        <w:t>5</w:t>
      </w:r>
      <w:r w:rsidR="00B65DA9" w:rsidRPr="134D9A79">
        <w:rPr>
          <w:rStyle w:val="normaltextrun"/>
          <w:rFonts w:ascii="Calibri" w:hAnsi="Calibri" w:cs="Calibri"/>
          <w:sz w:val="22"/>
          <w:szCs w:val="22"/>
        </w:rPr>
        <w:t>)</w:t>
      </w:r>
      <w:r w:rsidRPr="134D9A79">
        <w:rPr>
          <w:rStyle w:val="normaltextrun"/>
          <w:rFonts w:ascii="Calibri" w:hAnsi="Calibri" w:cs="Calibri"/>
          <w:sz w:val="22"/>
          <w:szCs w:val="22"/>
        </w:rPr>
        <w:t> specific program strategies</w:t>
      </w:r>
      <w:r w:rsidR="008726CD" w:rsidRPr="134D9A79">
        <w:rPr>
          <w:rStyle w:val="normaltextrun"/>
          <w:rFonts w:ascii="Calibri" w:hAnsi="Calibri" w:cs="Calibri"/>
          <w:sz w:val="22"/>
          <w:szCs w:val="22"/>
        </w:rPr>
        <w:t>.</w:t>
      </w:r>
    </w:p>
    <w:p w14:paraId="36786FC8" w14:textId="77777777" w:rsidR="00284AFF" w:rsidRPr="00BC12EB" w:rsidRDefault="00284AFF" w:rsidP="00284AFF">
      <w:pPr>
        <w:pStyle w:val="paragraph"/>
        <w:spacing w:before="0" w:beforeAutospacing="0" w:after="0" w:afterAutospacing="0"/>
        <w:textAlignment w:val="baseline"/>
        <w:rPr>
          <w:rStyle w:val="eop"/>
          <w:rFonts w:ascii="Calibri" w:hAnsi="Calibri" w:cs="Calibri"/>
          <w:sz w:val="22"/>
          <w:szCs w:val="22"/>
        </w:rPr>
      </w:pPr>
    </w:p>
    <w:p w14:paraId="45652C51" w14:textId="412DE756" w:rsidR="00284AFF" w:rsidRPr="007B30C5" w:rsidRDefault="00284AFF" w:rsidP="00284AFF">
      <w:pPr>
        <w:pStyle w:val="paragraph"/>
        <w:spacing w:before="0" w:beforeAutospacing="0" w:after="0" w:afterAutospacing="0"/>
        <w:textAlignment w:val="baseline"/>
        <w:rPr>
          <w:rStyle w:val="eop"/>
          <w:rFonts w:ascii="Calibri" w:hAnsi="Calibri" w:cs="Calibri"/>
          <w:sz w:val="22"/>
          <w:szCs w:val="22"/>
        </w:rPr>
      </w:pPr>
      <w:r w:rsidRPr="007B30C5">
        <w:rPr>
          <w:rStyle w:val="normaltextrun"/>
          <w:rFonts w:ascii="Calibri" w:hAnsi="Calibri" w:cs="Calibri"/>
          <w:sz w:val="22"/>
          <w:szCs w:val="22"/>
        </w:rPr>
        <w:t>Applicants will select the program strategy</w:t>
      </w:r>
      <w:r w:rsidR="00B346AA" w:rsidRPr="007B30C5">
        <w:rPr>
          <w:rStyle w:val="normaltextrun"/>
          <w:rFonts w:ascii="Calibri" w:hAnsi="Calibri" w:cs="Calibri"/>
          <w:sz w:val="22"/>
          <w:szCs w:val="22"/>
        </w:rPr>
        <w:t xml:space="preserve"> </w:t>
      </w:r>
      <w:r w:rsidR="00A649DB" w:rsidRPr="007B30C5">
        <w:rPr>
          <w:rStyle w:val="normaltextrun"/>
          <w:rFonts w:ascii="Calibri" w:hAnsi="Calibri" w:cs="Calibri"/>
          <w:sz w:val="22"/>
          <w:szCs w:val="22"/>
        </w:rPr>
        <w:t>(</w:t>
      </w:r>
      <w:r w:rsidR="00B346AA" w:rsidRPr="007B30C5">
        <w:rPr>
          <w:rStyle w:val="normaltextrun"/>
          <w:rFonts w:ascii="Calibri" w:hAnsi="Calibri" w:cs="Calibri"/>
          <w:sz w:val="22"/>
          <w:szCs w:val="22"/>
        </w:rPr>
        <w:t>or strategies</w:t>
      </w:r>
      <w:r w:rsidR="00A649DB" w:rsidRPr="007B30C5">
        <w:rPr>
          <w:rStyle w:val="normaltextrun"/>
          <w:rFonts w:ascii="Calibri" w:hAnsi="Calibri" w:cs="Calibri"/>
          <w:sz w:val="22"/>
          <w:szCs w:val="22"/>
        </w:rPr>
        <w:t>)</w:t>
      </w:r>
      <w:r w:rsidRPr="007B30C5">
        <w:rPr>
          <w:rStyle w:val="normaltextrun"/>
          <w:rFonts w:ascii="Calibri" w:hAnsi="Calibri" w:cs="Calibri"/>
          <w:sz w:val="22"/>
          <w:szCs w:val="22"/>
        </w:rPr>
        <w:t xml:space="preserve"> most reflective of the program or service they intend to provide and draft their RFI proposal accordingly. The </w:t>
      </w:r>
      <w:r w:rsidR="00C850E0">
        <w:rPr>
          <w:rStyle w:val="normaltextrun"/>
          <w:rFonts w:ascii="Calibri" w:hAnsi="Calibri" w:cs="Calibri"/>
          <w:sz w:val="22"/>
          <w:szCs w:val="22"/>
        </w:rPr>
        <w:t>five</w:t>
      </w:r>
      <w:r w:rsidRPr="007B30C5">
        <w:rPr>
          <w:rStyle w:val="normaltextrun"/>
          <w:rFonts w:ascii="Calibri" w:hAnsi="Calibri" w:cs="Calibri"/>
          <w:sz w:val="22"/>
          <w:szCs w:val="22"/>
        </w:rPr>
        <w:t xml:space="preserve"> program strategies are:</w:t>
      </w:r>
      <w:r w:rsidRPr="007B30C5">
        <w:rPr>
          <w:rStyle w:val="eop"/>
          <w:rFonts w:ascii="Calibri" w:hAnsi="Calibri" w:cs="Calibri"/>
          <w:sz w:val="22"/>
          <w:szCs w:val="22"/>
        </w:rPr>
        <w:t> </w:t>
      </w:r>
    </w:p>
    <w:p w14:paraId="6342E09E" w14:textId="77777777" w:rsidR="00284AFF" w:rsidRPr="007B30C5" w:rsidRDefault="00284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1D3E0CA6" w14:textId="7ACD87E0" w:rsidR="007B30C5" w:rsidRPr="00E44EB1" w:rsidRDefault="00DF0478" w:rsidP="00827191">
      <w:pPr>
        <w:pStyle w:val="ListParagraph"/>
        <w:numPr>
          <w:ilvl w:val="0"/>
          <w:numId w:val="27"/>
        </w:numPr>
        <w:rPr>
          <w:rFonts w:asciiTheme="minorHAnsi" w:eastAsiaTheme="minorEastAsia" w:hAnsiTheme="minorHAnsi" w:cstheme="minorBidi"/>
          <w:b/>
          <w:bCs/>
          <w:color w:val="000000" w:themeColor="text1"/>
        </w:rPr>
      </w:pPr>
      <w:r>
        <w:rPr>
          <w:rFonts w:eastAsia="Calibri" w:cs="Calibri"/>
          <w:b/>
          <w:bCs/>
          <w:color w:val="000000" w:themeColor="text1"/>
          <w:lang w:val="en"/>
        </w:rPr>
        <w:t xml:space="preserve">Entry: </w:t>
      </w:r>
    </w:p>
    <w:p w14:paraId="10313400" w14:textId="4E33FB43" w:rsidR="00E44EB1" w:rsidRPr="00E44EB1" w:rsidRDefault="00E44EB1" w:rsidP="00827191">
      <w:pPr>
        <w:pStyle w:val="ListParagraph"/>
        <w:numPr>
          <w:ilvl w:val="0"/>
          <w:numId w:val="33"/>
        </w:numPr>
        <w:rPr>
          <w:rFonts w:asciiTheme="minorHAnsi" w:eastAsiaTheme="minorEastAsia" w:hAnsiTheme="minorHAnsi" w:cstheme="minorBidi"/>
          <w:color w:val="000000" w:themeColor="text1"/>
        </w:rPr>
      </w:pPr>
      <w:r w:rsidRPr="00E44EB1">
        <w:rPr>
          <w:rFonts w:asciiTheme="minorHAnsi" w:eastAsiaTheme="minorEastAsia" w:hAnsiTheme="minorHAnsi" w:cstheme="minorBidi"/>
          <w:color w:val="000000" w:themeColor="text1"/>
        </w:rPr>
        <w:t>Recruiting BIPOC educator candidates (recruitment)</w:t>
      </w:r>
    </w:p>
    <w:p w14:paraId="4F683A69" w14:textId="74A5EBC7" w:rsidR="00E44EB1" w:rsidRPr="00806404" w:rsidRDefault="00806404" w:rsidP="00827191">
      <w:pPr>
        <w:pStyle w:val="ListParagraph"/>
        <w:numPr>
          <w:ilvl w:val="0"/>
          <w:numId w:val="33"/>
        </w:numPr>
        <w:rPr>
          <w:rFonts w:asciiTheme="minorHAnsi" w:eastAsiaTheme="minorEastAsia" w:hAnsiTheme="minorHAnsi" w:cstheme="minorBidi"/>
          <w:color w:val="000000" w:themeColor="text1"/>
        </w:rPr>
      </w:pPr>
      <w:r w:rsidRPr="00806404">
        <w:rPr>
          <w:rFonts w:asciiTheme="minorHAnsi" w:eastAsiaTheme="minorEastAsia" w:hAnsiTheme="minorHAnsi" w:cstheme="minorBidi"/>
          <w:color w:val="000000" w:themeColor="text1"/>
        </w:rPr>
        <w:t>Getting recruits into high quality and supportive teacher prep programs (enrollment)</w:t>
      </w:r>
    </w:p>
    <w:p w14:paraId="7077EE5B" w14:textId="77777777" w:rsidR="007B30C5" w:rsidRPr="007B30C5" w:rsidRDefault="007B30C5" w:rsidP="007B30C5">
      <w:pPr>
        <w:rPr>
          <w:rFonts w:asciiTheme="minorHAnsi" w:eastAsiaTheme="minorEastAsia" w:hAnsiTheme="minorHAnsi" w:cstheme="minorBidi"/>
          <w:b/>
          <w:bCs/>
          <w:color w:val="000000" w:themeColor="text1"/>
        </w:rPr>
      </w:pPr>
    </w:p>
    <w:p w14:paraId="43FFFFC9" w14:textId="77777777" w:rsidR="007B30C5" w:rsidRPr="007B30C5" w:rsidRDefault="007B30C5" w:rsidP="007B30C5">
      <w:pPr>
        <w:ind w:left="720"/>
      </w:pPr>
      <w:r w:rsidRPr="007B30C5">
        <w:rPr>
          <w:rFonts w:eastAsia="Calibri" w:cs="Calibri"/>
          <w:b/>
          <w:bCs/>
          <w:color w:val="000000" w:themeColor="text1"/>
          <w:lang w:val="en"/>
        </w:rPr>
        <w:t>Connected Outcomes:</w:t>
      </w:r>
      <w:r w:rsidRPr="007B30C5">
        <w:rPr>
          <w:rFonts w:eastAsia="Calibri" w:cs="Calibri"/>
          <w:color w:val="000000" w:themeColor="text1"/>
          <w:lang w:val="en"/>
        </w:rPr>
        <w:t xml:space="preserve"> </w:t>
      </w:r>
    </w:p>
    <w:p w14:paraId="4F049D0F" w14:textId="0DFFF5AD" w:rsidR="007B30C5" w:rsidRPr="00F56787" w:rsidRDefault="007B30C5" w:rsidP="007B30C5">
      <w:pPr>
        <w:ind w:left="720"/>
        <w:rPr>
          <w:rFonts w:eastAsia="Calibri" w:cs="Calibri"/>
        </w:rPr>
      </w:pPr>
      <w:r w:rsidRPr="007B30C5">
        <w:rPr>
          <w:rFonts w:eastAsia="Calibri" w:cs="Calibri"/>
          <w:b/>
          <w:bCs/>
          <w:u w:val="single"/>
        </w:rPr>
        <w:t>Outcome 1:</w:t>
      </w:r>
      <w:r w:rsidRPr="007B30C5">
        <w:rPr>
          <w:rFonts w:eastAsia="Calibri" w:cs="Calibri"/>
        </w:rPr>
        <w:t xml:space="preserve"> </w:t>
      </w:r>
      <w:r w:rsidR="00D50977" w:rsidRPr="00D50977">
        <w:rPr>
          <w:rFonts w:eastAsia="Calibri" w:cs="Calibri"/>
        </w:rPr>
        <w:t>Increased outreach, recruitment, and enrollment of aspiring BIPOC educators in preparation programs  </w:t>
      </w:r>
    </w:p>
    <w:p w14:paraId="7F0A1685" w14:textId="7448E31B" w:rsidR="007B30C5" w:rsidRPr="007B30C5" w:rsidRDefault="007B30C5" w:rsidP="007B30C5">
      <w:pPr>
        <w:ind w:left="720"/>
      </w:pPr>
      <w:r w:rsidRPr="007B30C5">
        <w:rPr>
          <w:rFonts w:eastAsia="Calibri" w:cs="Calibri"/>
          <w:b/>
          <w:bCs/>
          <w:u w:val="single"/>
        </w:rPr>
        <w:t>Outcome 2:</w:t>
      </w:r>
      <w:r w:rsidRPr="007B30C5">
        <w:rPr>
          <w:rFonts w:eastAsia="Calibri" w:cs="Calibri"/>
        </w:rPr>
        <w:t xml:space="preserve"> </w:t>
      </w:r>
      <w:r w:rsidR="00E23B0F" w:rsidRPr="00E23B0F">
        <w:rPr>
          <w:rFonts w:eastAsia="Calibri" w:cs="Calibri"/>
        </w:rPr>
        <w:t>Increased access to supplementary curriculum that focuses on positive identity development of BIPOC educators  </w:t>
      </w:r>
    </w:p>
    <w:p w14:paraId="6AE11957" w14:textId="77777777" w:rsidR="00627AFF" w:rsidRPr="007B30C5" w:rsidRDefault="00627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59AE6F0B" w14:textId="4CE916E3" w:rsidR="003B0772" w:rsidRPr="005A23B1" w:rsidRDefault="003B0772" w:rsidP="00827191">
      <w:pPr>
        <w:pStyle w:val="ListParagraph"/>
        <w:numPr>
          <w:ilvl w:val="0"/>
          <w:numId w:val="27"/>
        </w:numPr>
        <w:rPr>
          <w:rFonts w:asciiTheme="minorHAnsi" w:eastAsiaTheme="minorEastAsia" w:hAnsiTheme="minorHAnsi" w:cstheme="minorBidi"/>
          <w:b/>
          <w:bCs/>
          <w:color w:val="000000" w:themeColor="text1"/>
        </w:rPr>
      </w:pPr>
      <w:r w:rsidRPr="003B0772">
        <w:rPr>
          <w:rFonts w:eastAsia="Calibri" w:cs="Calibri"/>
          <w:color w:val="000000" w:themeColor="text1"/>
          <w:lang w:val="en"/>
        </w:rPr>
        <w:t xml:space="preserve"> </w:t>
      </w:r>
      <w:r w:rsidR="006E121F" w:rsidRPr="006E121F">
        <w:rPr>
          <w:rFonts w:eastAsia="Calibri" w:cs="Calibri"/>
          <w:b/>
          <w:bCs/>
          <w:color w:val="000000" w:themeColor="text1"/>
          <w:lang w:val="en"/>
        </w:rPr>
        <w:t>Teacher Education Program Retention</w:t>
      </w:r>
      <w:r w:rsidR="006E121F">
        <w:rPr>
          <w:rFonts w:eastAsia="Calibri" w:cs="Calibri"/>
          <w:b/>
          <w:bCs/>
          <w:color w:val="000000" w:themeColor="text1"/>
          <w:lang w:val="en"/>
        </w:rPr>
        <w:t>:</w:t>
      </w:r>
    </w:p>
    <w:p w14:paraId="6F978987" w14:textId="19BD9FA6" w:rsidR="005A23B1" w:rsidRPr="005A23B1" w:rsidRDefault="005A23B1" w:rsidP="00827191">
      <w:pPr>
        <w:pStyle w:val="ListParagraph"/>
        <w:numPr>
          <w:ilvl w:val="0"/>
          <w:numId w:val="34"/>
        </w:numPr>
        <w:rPr>
          <w:rFonts w:asciiTheme="minorHAnsi" w:eastAsiaTheme="minorEastAsia" w:hAnsiTheme="minorHAnsi" w:cstheme="minorBidi"/>
          <w:color w:val="000000" w:themeColor="text1"/>
        </w:rPr>
      </w:pPr>
      <w:r w:rsidRPr="005A23B1">
        <w:rPr>
          <w:rFonts w:asciiTheme="minorHAnsi" w:eastAsiaTheme="minorEastAsia" w:hAnsiTheme="minorHAnsi" w:cstheme="minorBidi"/>
          <w:color w:val="000000" w:themeColor="text1"/>
        </w:rPr>
        <w:t xml:space="preserve">Supporting educator candidates throughout teacher prep programs (retention + completion) </w:t>
      </w:r>
    </w:p>
    <w:p w14:paraId="13E6EA5E" w14:textId="77777777" w:rsidR="003B0772" w:rsidRPr="0016251A" w:rsidRDefault="003B0772" w:rsidP="003B0772">
      <w:pPr>
        <w:rPr>
          <w:rFonts w:eastAsia="Calibri" w:cs="Calibri"/>
          <w:color w:val="000000" w:themeColor="text1"/>
          <w:lang w:val="en"/>
        </w:rPr>
      </w:pPr>
      <w:r w:rsidRPr="27D06CB9">
        <w:rPr>
          <w:rFonts w:eastAsia="Calibri" w:cs="Calibri"/>
          <w:color w:val="000000" w:themeColor="text1"/>
          <w:lang w:val="en"/>
        </w:rPr>
        <w:t xml:space="preserve"> </w:t>
      </w:r>
    </w:p>
    <w:p w14:paraId="1CB9C4CF" w14:textId="77777777" w:rsidR="003B0772" w:rsidRDefault="003B0772" w:rsidP="003B0772">
      <w:pPr>
        <w:ind w:left="720"/>
      </w:pPr>
      <w:r w:rsidRPr="27D06CB9">
        <w:rPr>
          <w:rFonts w:eastAsia="Calibri" w:cs="Calibri"/>
          <w:b/>
          <w:bCs/>
          <w:color w:val="000000" w:themeColor="text1"/>
          <w:lang w:val="en"/>
        </w:rPr>
        <w:t>Connected Outcomes:</w:t>
      </w:r>
      <w:r w:rsidRPr="27D06CB9">
        <w:rPr>
          <w:rFonts w:eastAsia="Calibri" w:cs="Calibri"/>
          <w:color w:val="000000" w:themeColor="text1"/>
          <w:lang w:val="en"/>
        </w:rPr>
        <w:t xml:space="preserve"> </w:t>
      </w:r>
    </w:p>
    <w:p w14:paraId="1DBFF691" w14:textId="7FAECB80" w:rsidR="003B0772" w:rsidRDefault="003B0772" w:rsidP="00137DA5">
      <w:pPr>
        <w:ind w:left="720"/>
      </w:pPr>
      <w:r w:rsidRPr="27D06CB9">
        <w:rPr>
          <w:rFonts w:eastAsia="Calibri" w:cs="Calibri"/>
          <w:b/>
          <w:bCs/>
          <w:color w:val="000000" w:themeColor="text1"/>
          <w:u w:val="single"/>
        </w:rPr>
        <w:t>Outcome 3:</w:t>
      </w:r>
      <w:r w:rsidRPr="27D06CB9">
        <w:rPr>
          <w:rFonts w:eastAsia="Calibri" w:cs="Calibri"/>
          <w:color w:val="000000" w:themeColor="text1"/>
        </w:rPr>
        <w:t xml:space="preserve"> </w:t>
      </w:r>
      <w:r w:rsidR="003C3B2D" w:rsidRPr="003C3B2D">
        <w:rPr>
          <w:rFonts w:eastAsia="Calibri" w:cs="Calibri"/>
          <w:color w:val="000000" w:themeColor="text1"/>
        </w:rPr>
        <w:t>Increased teacher prep program retention and completion of aspiring BIPOC educators</w:t>
      </w:r>
    </w:p>
    <w:p w14:paraId="1160E7EB" w14:textId="77777777" w:rsidR="00627AFF" w:rsidRPr="007B30C5" w:rsidRDefault="00627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74DEFAFD" w14:textId="77777777" w:rsidR="001D0E30" w:rsidRPr="00421C3A" w:rsidRDefault="001D0E30" w:rsidP="00827191">
      <w:pPr>
        <w:pStyle w:val="ListParagraph"/>
        <w:numPr>
          <w:ilvl w:val="0"/>
          <w:numId w:val="27"/>
        </w:numPr>
      </w:pPr>
      <w:r w:rsidRPr="001D0E30">
        <w:rPr>
          <w:rFonts w:eastAsia="Calibri" w:cs="Calibri"/>
          <w:b/>
          <w:bCs/>
          <w:color w:val="000000" w:themeColor="text1"/>
          <w:lang w:val="en"/>
        </w:rPr>
        <w:t>In-Service/Classroom Retention</w:t>
      </w:r>
      <w:r w:rsidR="003B0772" w:rsidRPr="008C43D1">
        <w:rPr>
          <w:rFonts w:eastAsia="Calibri" w:cs="Calibri"/>
          <w:b/>
          <w:bCs/>
          <w:color w:val="000000" w:themeColor="text1"/>
          <w:lang w:val="en"/>
        </w:rPr>
        <w:t>:</w:t>
      </w:r>
    </w:p>
    <w:p w14:paraId="7E435C56" w14:textId="52876489" w:rsidR="00FA0957" w:rsidRDefault="00421C3A" w:rsidP="00827191">
      <w:pPr>
        <w:pStyle w:val="ListParagraph"/>
        <w:numPr>
          <w:ilvl w:val="0"/>
          <w:numId w:val="34"/>
        </w:numPr>
      </w:pPr>
      <w:r w:rsidRPr="00421C3A">
        <w:t xml:space="preserve">Supporting newly certified educators in placement and first years of teaching (professional practice) </w:t>
      </w:r>
    </w:p>
    <w:p w14:paraId="38E087CD" w14:textId="67D4FECF" w:rsidR="005E148D" w:rsidRPr="00FA0957" w:rsidRDefault="005E148D" w:rsidP="00827191">
      <w:pPr>
        <w:pStyle w:val="ListParagraph"/>
        <w:numPr>
          <w:ilvl w:val="0"/>
          <w:numId w:val="34"/>
        </w:numPr>
      </w:pPr>
      <w:r w:rsidRPr="005E148D">
        <w:t>Supporting existing BIPOC educators (Retention)</w:t>
      </w:r>
    </w:p>
    <w:p w14:paraId="40E17153" w14:textId="1F64B0CA" w:rsidR="003B0772" w:rsidRDefault="003B0772" w:rsidP="001D0E30">
      <w:pPr>
        <w:pStyle w:val="ListParagraph"/>
      </w:pPr>
      <w:r w:rsidRPr="008C43D1">
        <w:rPr>
          <w:rFonts w:eastAsia="Calibri" w:cs="Calibri"/>
          <w:color w:val="000000" w:themeColor="text1"/>
          <w:lang w:val="en"/>
        </w:rPr>
        <w:t xml:space="preserve"> </w:t>
      </w:r>
      <w:r w:rsidRPr="27D06CB9">
        <w:rPr>
          <w:rFonts w:eastAsia="Calibri" w:cs="Calibri"/>
          <w:color w:val="000000" w:themeColor="text1"/>
          <w:lang w:val="en"/>
        </w:rPr>
        <w:t xml:space="preserve"> </w:t>
      </w:r>
    </w:p>
    <w:p w14:paraId="23C54F5A" w14:textId="77777777" w:rsidR="003B0772" w:rsidRDefault="003B0772" w:rsidP="003B0772">
      <w:pPr>
        <w:ind w:left="720"/>
      </w:pPr>
      <w:r w:rsidRPr="27D06CB9">
        <w:rPr>
          <w:rFonts w:eastAsia="Calibri" w:cs="Calibri"/>
          <w:b/>
          <w:bCs/>
          <w:color w:val="000000" w:themeColor="text1"/>
          <w:lang w:val="en"/>
        </w:rPr>
        <w:t>Connected Outcomes:</w:t>
      </w:r>
      <w:r w:rsidRPr="27D06CB9">
        <w:rPr>
          <w:rFonts w:eastAsia="Calibri" w:cs="Calibri"/>
          <w:color w:val="000000" w:themeColor="text1"/>
          <w:lang w:val="en"/>
        </w:rPr>
        <w:t xml:space="preserve"> </w:t>
      </w:r>
    </w:p>
    <w:p w14:paraId="6381ED22" w14:textId="1C8F697E" w:rsidR="003B0772" w:rsidRPr="00532696" w:rsidRDefault="003B0772" w:rsidP="003B0772">
      <w:pPr>
        <w:ind w:left="720"/>
        <w:rPr>
          <w:rFonts w:eastAsia="Calibri" w:cs="Calibri"/>
        </w:rPr>
      </w:pPr>
      <w:r w:rsidRPr="007C6927">
        <w:rPr>
          <w:rFonts w:eastAsia="Calibri" w:cs="Calibri"/>
          <w:b/>
          <w:bCs/>
          <w:u w:val="single"/>
        </w:rPr>
        <w:t>Outcome 4:</w:t>
      </w:r>
      <w:r w:rsidRPr="27D06CB9">
        <w:rPr>
          <w:rFonts w:eastAsia="Calibri" w:cs="Calibri"/>
        </w:rPr>
        <w:t xml:space="preserve"> </w:t>
      </w:r>
      <w:r w:rsidR="002A5F19" w:rsidRPr="002A5F19">
        <w:rPr>
          <w:rFonts w:eastAsia="Calibri" w:cs="Calibri"/>
        </w:rPr>
        <w:t>Increased access to professional development and mentoring opportunities for BIPOC educators promoting retention and job satisfaction</w:t>
      </w:r>
    </w:p>
    <w:p w14:paraId="08F405A9" w14:textId="77777777" w:rsidR="00436827" w:rsidRPr="00532696" w:rsidRDefault="00436827" w:rsidP="003B0772">
      <w:pPr>
        <w:ind w:left="720"/>
        <w:rPr>
          <w:rFonts w:eastAsia="Calibri" w:cs="Calibri"/>
        </w:rPr>
      </w:pPr>
    </w:p>
    <w:p w14:paraId="69FF11DD" w14:textId="699687A4" w:rsidR="002A5F19" w:rsidRPr="00C13265" w:rsidRDefault="00436827" w:rsidP="00827191">
      <w:pPr>
        <w:pStyle w:val="ListParagraph"/>
        <w:numPr>
          <w:ilvl w:val="0"/>
          <w:numId w:val="27"/>
        </w:numPr>
        <w:rPr>
          <w:rFonts w:asciiTheme="minorHAnsi" w:eastAsiaTheme="minorEastAsia" w:hAnsiTheme="minorHAnsi" w:cstheme="minorBidi"/>
          <w:b/>
          <w:bCs/>
          <w:color w:val="000000" w:themeColor="text1"/>
        </w:rPr>
      </w:pPr>
      <w:r>
        <w:rPr>
          <w:rFonts w:eastAsia="Calibri" w:cs="Calibri"/>
          <w:b/>
          <w:bCs/>
          <w:color w:val="000000" w:themeColor="text1"/>
          <w:lang w:val="en"/>
        </w:rPr>
        <w:t>Advancement</w:t>
      </w:r>
      <w:r w:rsidR="002A5F19">
        <w:rPr>
          <w:rFonts w:eastAsia="Calibri" w:cs="Calibri"/>
          <w:b/>
          <w:bCs/>
          <w:color w:val="000000" w:themeColor="text1"/>
          <w:lang w:val="en"/>
        </w:rPr>
        <w:t>:</w:t>
      </w:r>
    </w:p>
    <w:p w14:paraId="061D23D8" w14:textId="085A6C7D" w:rsidR="00436827" w:rsidRDefault="00C13265" w:rsidP="00827191">
      <w:pPr>
        <w:pStyle w:val="ListParagraph"/>
        <w:numPr>
          <w:ilvl w:val="0"/>
          <w:numId w:val="35"/>
        </w:numPr>
        <w:rPr>
          <w:rFonts w:asciiTheme="minorHAnsi" w:eastAsiaTheme="minorEastAsia" w:hAnsiTheme="minorHAnsi" w:cstheme="minorBidi"/>
          <w:color w:val="000000" w:themeColor="text1"/>
        </w:rPr>
      </w:pPr>
      <w:r w:rsidRPr="00C13265">
        <w:rPr>
          <w:rFonts w:asciiTheme="minorHAnsi" w:eastAsiaTheme="minorEastAsia" w:hAnsiTheme="minorHAnsi" w:cstheme="minorBidi"/>
          <w:color w:val="000000" w:themeColor="text1"/>
        </w:rPr>
        <w:t xml:space="preserve">Supporting existing BIPOC educators interested in </w:t>
      </w:r>
      <w:r>
        <w:rPr>
          <w:rFonts w:asciiTheme="minorHAnsi" w:eastAsiaTheme="minorEastAsia" w:hAnsiTheme="minorHAnsi" w:cstheme="minorBidi"/>
          <w:color w:val="000000" w:themeColor="text1"/>
        </w:rPr>
        <w:t>teaching/leadership/</w:t>
      </w:r>
      <w:r w:rsidRPr="00C13265">
        <w:rPr>
          <w:rFonts w:asciiTheme="minorHAnsi" w:eastAsiaTheme="minorEastAsia" w:hAnsiTheme="minorHAnsi" w:cstheme="minorBidi"/>
          <w:color w:val="000000" w:themeColor="text1"/>
        </w:rPr>
        <w:t xml:space="preserve">admin certification </w:t>
      </w:r>
    </w:p>
    <w:p w14:paraId="5B0964FF" w14:textId="77777777" w:rsidR="00C13265" w:rsidRPr="00C13265" w:rsidRDefault="00C13265" w:rsidP="00C13265">
      <w:pPr>
        <w:pStyle w:val="ListParagraph"/>
        <w:ind w:left="1440"/>
        <w:rPr>
          <w:rFonts w:asciiTheme="minorHAnsi" w:eastAsiaTheme="minorEastAsia" w:hAnsiTheme="minorHAnsi" w:cstheme="minorBidi"/>
          <w:color w:val="000000" w:themeColor="text1"/>
        </w:rPr>
      </w:pPr>
    </w:p>
    <w:p w14:paraId="198FAE5D" w14:textId="77777777" w:rsidR="00436827" w:rsidRDefault="00436827" w:rsidP="00436827">
      <w:pPr>
        <w:ind w:left="720"/>
      </w:pPr>
      <w:r w:rsidRPr="27D06CB9">
        <w:rPr>
          <w:rFonts w:eastAsia="Calibri" w:cs="Calibri"/>
          <w:b/>
          <w:bCs/>
          <w:color w:val="000000" w:themeColor="text1"/>
          <w:lang w:val="en"/>
        </w:rPr>
        <w:t>Connected Outcomes:</w:t>
      </w:r>
      <w:r w:rsidRPr="27D06CB9">
        <w:rPr>
          <w:rFonts w:eastAsia="Calibri" w:cs="Calibri"/>
          <w:color w:val="000000" w:themeColor="text1"/>
          <w:lang w:val="en"/>
        </w:rPr>
        <w:t xml:space="preserve"> </w:t>
      </w:r>
    </w:p>
    <w:p w14:paraId="37B90FE0" w14:textId="121EDEBB" w:rsidR="00436827" w:rsidRDefault="00436827" w:rsidP="00436827">
      <w:pPr>
        <w:ind w:left="720"/>
        <w:rPr>
          <w:rFonts w:eastAsia="Calibri" w:cs="Calibri"/>
        </w:rPr>
      </w:pPr>
      <w:r w:rsidRPr="007C6927">
        <w:rPr>
          <w:rFonts w:eastAsia="Calibri" w:cs="Calibri"/>
          <w:b/>
          <w:bCs/>
          <w:u w:val="single"/>
        </w:rPr>
        <w:t>Outcome 5:</w:t>
      </w:r>
      <w:r w:rsidRPr="27D06CB9">
        <w:rPr>
          <w:rFonts w:eastAsia="Calibri" w:cs="Calibri"/>
        </w:rPr>
        <w:t xml:space="preserve"> </w:t>
      </w:r>
      <w:r w:rsidR="0037225F" w:rsidRPr="0037225F">
        <w:rPr>
          <w:rFonts w:eastAsia="Calibri" w:cs="Calibri"/>
        </w:rPr>
        <w:t>Increased access to professional development and mentoring support for BIPOC educators promoting career advancement   </w:t>
      </w:r>
    </w:p>
    <w:p w14:paraId="4C0379E3" w14:textId="77777777" w:rsidR="0037225F" w:rsidRDefault="0037225F" w:rsidP="00436827">
      <w:pPr>
        <w:ind w:left="720"/>
      </w:pPr>
    </w:p>
    <w:p w14:paraId="4A3657D8" w14:textId="021C9537" w:rsidR="0037225F" w:rsidRPr="0052104A" w:rsidRDefault="0037225F" w:rsidP="00827191">
      <w:pPr>
        <w:pStyle w:val="ListParagraph"/>
        <w:numPr>
          <w:ilvl w:val="0"/>
          <w:numId w:val="27"/>
        </w:numPr>
        <w:rPr>
          <w:rFonts w:asciiTheme="minorHAnsi" w:eastAsiaTheme="minorEastAsia" w:hAnsiTheme="minorHAnsi" w:cstheme="minorBidi"/>
          <w:b/>
          <w:bCs/>
          <w:color w:val="000000" w:themeColor="text1"/>
        </w:rPr>
      </w:pPr>
      <w:r>
        <w:rPr>
          <w:rFonts w:eastAsia="Calibri" w:cs="Calibri"/>
          <w:b/>
          <w:bCs/>
          <w:color w:val="000000" w:themeColor="text1"/>
          <w:lang w:val="en"/>
        </w:rPr>
        <w:t>Professional &amp; Org Development:</w:t>
      </w:r>
    </w:p>
    <w:p w14:paraId="51C6D67D" w14:textId="649AB120" w:rsidR="0052104A" w:rsidRPr="00A90A26" w:rsidRDefault="00BD3717" w:rsidP="0052104A">
      <w:pPr>
        <w:pStyle w:val="ListParagraph"/>
        <w:numPr>
          <w:ilvl w:val="0"/>
          <w:numId w:val="35"/>
        </w:numPr>
        <w:rPr>
          <w:rFonts w:asciiTheme="minorHAnsi" w:eastAsiaTheme="minorEastAsia" w:hAnsiTheme="minorHAnsi" w:cstheme="minorBidi"/>
          <w:b/>
          <w:bCs/>
          <w:color w:val="000000" w:themeColor="text1"/>
        </w:rPr>
      </w:pPr>
      <w:r>
        <w:rPr>
          <w:rFonts w:asciiTheme="minorHAnsi" w:eastAsiaTheme="minorEastAsia" w:hAnsiTheme="minorHAnsi" w:cstheme="minorBidi"/>
          <w:color w:val="000000" w:themeColor="text1"/>
        </w:rPr>
        <w:t>O</w:t>
      </w:r>
      <w:r w:rsidR="0052104A" w:rsidRPr="00AF69DB">
        <w:rPr>
          <w:rFonts w:asciiTheme="minorHAnsi" w:eastAsiaTheme="minorEastAsia" w:hAnsiTheme="minorHAnsi" w:cstheme="minorBidi"/>
          <w:color w:val="000000" w:themeColor="text1"/>
        </w:rPr>
        <w:t xml:space="preserve">rganizational development and evaluation activities </w:t>
      </w:r>
      <w:r w:rsidR="00DF2597">
        <w:rPr>
          <w:rFonts w:asciiTheme="minorHAnsi" w:eastAsiaTheme="minorEastAsia" w:hAnsiTheme="minorHAnsi" w:cstheme="minorBidi"/>
          <w:color w:val="000000" w:themeColor="text1"/>
        </w:rPr>
        <w:t xml:space="preserve">to expand services for </w:t>
      </w:r>
      <w:r w:rsidR="0052104A" w:rsidRPr="00AF69DB">
        <w:rPr>
          <w:rFonts w:asciiTheme="minorHAnsi" w:eastAsiaTheme="minorEastAsia" w:hAnsiTheme="minorHAnsi" w:cstheme="minorBidi"/>
          <w:color w:val="000000" w:themeColor="text1"/>
        </w:rPr>
        <w:t>community-based organizations</w:t>
      </w:r>
      <w:r w:rsidR="00610A24">
        <w:rPr>
          <w:rFonts w:asciiTheme="minorHAnsi" w:eastAsiaTheme="minorEastAsia" w:hAnsiTheme="minorHAnsi" w:cstheme="minorBidi"/>
          <w:color w:val="000000" w:themeColor="text1"/>
        </w:rPr>
        <w:t xml:space="preserve"> currently engaged </w:t>
      </w:r>
      <w:r w:rsidR="000F2517">
        <w:rPr>
          <w:rFonts w:asciiTheme="minorHAnsi" w:eastAsiaTheme="minorEastAsia" w:hAnsiTheme="minorHAnsi" w:cstheme="minorBidi"/>
          <w:color w:val="000000" w:themeColor="text1"/>
        </w:rPr>
        <w:t xml:space="preserve">in programming that </w:t>
      </w:r>
      <w:r w:rsidR="009163E3">
        <w:rPr>
          <w:rFonts w:asciiTheme="minorHAnsi" w:eastAsiaTheme="minorEastAsia" w:hAnsiTheme="minorHAnsi" w:cstheme="minorBidi"/>
          <w:color w:val="000000" w:themeColor="text1"/>
        </w:rPr>
        <w:t xml:space="preserve">supports Educator Diversity </w:t>
      </w:r>
    </w:p>
    <w:p w14:paraId="3A450310" w14:textId="60207B21" w:rsidR="00A90A26" w:rsidRPr="00436827" w:rsidRDefault="00A90A26" w:rsidP="0052104A">
      <w:pPr>
        <w:pStyle w:val="ListParagraph"/>
        <w:numPr>
          <w:ilvl w:val="0"/>
          <w:numId w:val="35"/>
        </w:numPr>
        <w:rPr>
          <w:rFonts w:asciiTheme="minorHAnsi" w:eastAsiaTheme="minorEastAsia" w:hAnsiTheme="minorHAnsi" w:cstheme="minorBidi"/>
          <w:b/>
          <w:bCs/>
          <w:color w:val="000000" w:themeColor="text1"/>
        </w:rPr>
      </w:pPr>
      <w:r>
        <w:rPr>
          <w:rFonts w:asciiTheme="minorHAnsi" w:eastAsiaTheme="minorEastAsia" w:hAnsiTheme="minorHAnsi" w:cstheme="minorBidi"/>
          <w:color w:val="000000" w:themeColor="text1"/>
        </w:rPr>
        <w:t xml:space="preserve">Supporting </w:t>
      </w:r>
      <w:r w:rsidR="00C13265" w:rsidRPr="00C13265">
        <w:rPr>
          <w:rFonts w:asciiTheme="minorHAnsi" w:eastAsiaTheme="minorEastAsia" w:hAnsiTheme="minorHAnsi" w:cstheme="minorBidi"/>
          <w:color w:val="000000" w:themeColor="text1"/>
        </w:rPr>
        <w:t xml:space="preserve">existing BIPOC </w:t>
      </w:r>
      <w:r w:rsidR="00D6048D">
        <w:rPr>
          <w:rFonts w:asciiTheme="minorHAnsi" w:eastAsiaTheme="minorEastAsia" w:hAnsiTheme="minorHAnsi" w:cstheme="minorBidi"/>
          <w:color w:val="000000" w:themeColor="text1"/>
        </w:rPr>
        <w:t xml:space="preserve">educators who are non-teaching staff in obtaining </w:t>
      </w:r>
      <w:r w:rsidR="00213F49">
        <w:rPr>
          <w:rFonts w:asciiTheme="minorHAnsi" w:eastAsiaTheme="minorEastAsia" w:hAnsiTheme="minorHAnsi" w:cstheme="minorBidi"/>
          <w:color w:val="000000" w:themeColor="text1"/>
        </w:rPr>
        <w:t xml:space="preserve">necessary credentials to </w:t>
      </w:r>
      <w:r w:rsidR="00E528F6">
        <w:rPr>
          <w:rFonts w:asciiTheme="minorHAnsi" w:eastAsiaTheme="minorEastAsia" w:hAnsiTheme="minorHAnsi" w:cstheme="minorBidi"/>
          <w:color w:val="000000" w:themeColor="text1"/>
        </w:rPr>
        <w:t>be classroom teachers</w:t>
      </w:r>
    </w:p>
    <w:p w14:paraId="21D4E631" w14:textId="77777777" w:rsidR="0037225F" w:rsidRDefault="0037225F" w:rsidP="0037225F">
      <w:pPr>
        <w:rPr>
          <w:rFonts w:asciiTheme="minorHAnsi" w:eastAsiaTheme="minorEastAsia" w:hAnsiTheme="minorHAnsi" w:cstheme="minorBidi"/>
          <w:b/>
          <w:bCs/>
          <w:color w:val="000000" w:themeColor="text1"/>
        </w:rPr>
      </w:pPr>
    </w:p>
    <w:p w14:paraId="7F8FAEC7" w14:textId="77777777" w:rsidR="0037225F" w:rsidRDefault="0037225F" w:rsidP="0037225F">
      <w:pPr>
        <w:ind w:left="720"/>
      </w:pPr>
      <w:r w:rsidRPr="27D06CB9">
        <w:rPr>
          <w:rFonts w:eastAsia="Calibri" w:cs="Calibri"/>
          <w:b/>
          <w:bCs/>
          <w:color w:val="000000" w:themeColor="text1"/>
          <w:lang w:val="en"/>
        </w:rPr>
        <w:lastRenderedPageBreak/>
        <w:t>Connected Outcomes:</w:t>
      </w:r>
      <w:r w:rsidRPr="27D06CB9">
        <w:rPr>
          <w:rFonts w:eastAsia="Calibri" w:cs="Calibri"/>
          <w:color w:val="000000" w:themeColor="text1"/>
          <w:lang w:val="en"/>
        </w:rPr>
        <w:t xml:space="preserve"> </w:t>
      </w:r>
    </w:p>
    <w:p w14:paraId="46310559" w14:textId="52E55B50" w:rsidR="0037225F" w:rsidRDefault="0037225F" w:rsidP="0037225F">
      <w:pPr>
        <w:ind w:left="720"/>
        <w:rPr>
          <w:rFonts w:eastAsia="Calibri" w:cs="Calibri"/>
        </w:rPr>
      </w:pPr>
      <w:r w:rsidRPr="007C6927">
        <w:rPr>
          <w:rFonts w:eastAsia="Calibri" w:cs="Calibri"/>
          <w:b/>
          <w:bCs/>
          <w:u w:val="single"/>
        </w:rPr>
        <w:t xml:space="preserve">Outcome </w:t>
      </w:r>
      <w:r w:rsidR="006738C0">
        <w:rPr>
          <w:rFonts w:eastAsia="Calibri" w:cs="Calibri"/>
          <w:b/>
          <w:bCs/>
          <w:u w:val="single"/>
        </w:rPr>
        <w:t>6</w:t>
      </w:r>
      <w:r w:rsidRPr="007C6927">
        <w:rPr>
          <w:rFonts w:eastAsia="Calibri" w:cs="Calibri"/>
          <w:b/>
          <w:bCs/>
          <w:u w:val="single"/>
        </w:rPr>
        <w:t>:</w:t>
      </w:r>
      <w:r w:rsidRPr="27D06CB9">
        <w:rPr>
          <w:rFonts w:eastAsia="Calibri" w:cs="Calibri"/>
        </w:rPr>
        <w:t xml:space="preserve"> </w:t>
      </w:r>
      <w:r w:rsidRPr="0037225F">
        <w:rPr>
          <w:rFonts w:eastAsia="Calibri" w:cs="Calibri"/>
        </w:rPr>
        <w:t xml:space="preserve">Increased </w:t>
      </w:r>
      <w:r w:rsidR="009E2F5A" w:rsidRPr="009E2F5A">
        <w:rPr>
          <w:rFonts w:eastAsia="Calibri" w:cs="Calibri"/>
        </w:rPr>
        <w:t xml:space="preserve">organizational capacity (operations, financial development, program strategy) of community-based organizations working on educator diversity outcomes  </w:t>
      </w:r>
    </w:p>
    <w:p w14:paraId="79584404" w14:textId="7AE7781F" w:rsidR="00627AFF" w:rsidRDefault="006738C0" w:rsidP="006738C0">
      <w:pPr>
        <w:ind w:left="720"/>
        <w:rPr>
          <w:rFonts w:eastAsia="Calibri" w:cs="Calibri"/>
        </w:rPr>
      </w:pPr>
      <w:r w:rsidRPr="007C6927">
        <w:rPr>
          <w:rFonts w:eastAsia="Calibri" w:cs="Calibri"/>
          <w:b/>
          <w:bCs/>
          <w:u w:val="single"/>
        </w:rPr>
        <w:t xml:space="preserve">Outcome </w:t>
      </w:r>
      <w:r>
        <w:rPr>
          <w:rFonts w:eastAsia="Calibri" w:cs="Calibri"/>
          <w:b/>
          <w:bCs/>
          <w:u w:val="single"/>
        </w:rPr>
        <w:t xml:space="preserve">7: </w:t>
      </w:r>
      <w:r w:rsidRPr="0096136C">
        <w:rPr>
          <w:rFonts w:eastAsia="Calibri" w:cs="Calibri"/>
        </w:rPr>
        <w:t>Increased access to professional development opportunities for non-teaching staff working in educational spaces to advance in the field</w:t>
      </w:r>
    </w:p>
    <w:p w14:paraId="782D2910" w14:textId="77777777" w:rsidR="006738C0" w:rsidRPr="006738C0" w:rsidRDefault="006738C0" w:rsidP="006738C0">
      <w:pPr>
        <w:ind w:left="720"/>
        <w:rPr>
          <w:rFonts w:eastAsia="Calibri" w:cs="Calibri"/>
        </w:rPr>
      </w:pPr>
    </w:p>
    <w:p w14:paraId="17AFEA76" w14:textId="777BD86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7B30C5">
        <w:rPr>
          <w:rStyle w:val="eop"/>
          <w:rFonts w:ascii="Calibri" w:hAnsi="Calibri" w:cs="Calibri"/>
          <w:color w:val="000000"/>
          <w:sz w:val="22"/>
          <w:szCs w:val="22"/>
        </w:rPr>
        <w:t xml:space="preserve">Please note that program strategies are loosely defined with broad parameters. </w:t>
      </w:r>
      <w:r w:rsidR="00A21933">
        <w:rPr>
          <w:rStyle w:val="eop"/>
          <w:rFonts w:ascii="Calibri" w:hAnsi="Calibri" w:cs="Calibri"/>
          <w:color w:val="000000"/>
          <w:sz w:val="22"/>
          <w:szCs w:val="22"/>
        </w:rPr>
        <w:t>Applicants are encouraged to explain what each chose</w:t>
      </w:r>
      <w:r w:rsidR="0051571D">
        <w:rPr>
          <w:rStyle w:val="eop"/>
          <w:rFonts w:ascii="Calibri" w:hAnsi="Calibri" w:cs="Calibri"/>
          <w:color w:val="000000"/>
          <w:sz w:val="22"/>
          <w:szCs w:val="22"/>
        </w:rPr>
        <w:t>n</w:t>
      </w:r>
      <w:r w:rsidR="00A21933">
        <w:rPr>
          <w:rStyle w:val="eop"/>
          <w:rFonts w:ascii="Calibri" w:hAnsi="Calibri" w:cs="Calibri"/>
          <w:color w:val="000000"/>
          <w:sz w:val="22"/>
          <w:szCs w:val="22"/>
        </w:rPr>
        <w:t xml:space="preserve"> strategy means </w:t>
      </w:r>
      <w:r w:rsidR="0051571D">
        <w:rPr>
          <w:rStyle w:val="eop"/>
          <w:rFonts w:ascii="Calibri" w:hAnsi="Calibri" w:cs="Calibri"/>
          <w:color w:val="000000"/>
          <w:sz w:val="22"/>
          <w:szCs w:val="22"/>
        </w:rPr>
        <w:t xml:space="preserve">for their organization </w:t>
      </w:r>
      <w:r w:rsidR="00A21933">
        <w:rPr>
          <w:rStyle w:val="eop"/>
          <w:rFonts w:ascii="Calibri" w:hAnsi="Calibri" w:cs="Calibri"/>
          <w:color w:val="000000"/>
          <w:sz w:val="22"/>
          <w:szCs w:val="22"/>
        </w:rPr>
        <w:t>within their specific programming</w:t>
      </w:r>
      <w:r w:rsidR="00E94875">
        <w:rPr>
          <w:rStyle w:val="eop"/>
          <w:rFonts w:ascii="Calibri" w:hAnsi="Calibri" w:cs="Calibri"/>
          <w:color w:val="000000"/>
          <w:sz w:val="22"/>
          <w:szCs w:val="22"/>
        </w:rPr>
        <w:t xml:space="preserve">. </w:t>
      </w:r>
    </w:p>
    <w:p w14:paraId="52C27B45"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09FFEE12" w14:textId="790A57B7" w:rsidR="00284AFF" w:rsidRPr="00BC12EB" w:rsidRDefault="00284AFF" w:rsidP="00284AFF">
      <w:pPr>
        <w:pStyle w:val="paragraph"/>
        <w:spacing w:before="0" w:beforeAutospacing="0" w:after="0" w:afterAutospacing="0"/>
        <w:textAlignment w:val="baseline"/>
        <w:rPr>
          <w:rStyle w:val="eop"/>
          <w:rFonts w:ascii="Calibri" w:hAnsi="Calibri" w:cs="Calibri"/>
          <w:b/>
          <w:bCs/>
          <w:i/>
          <w:iCs/>
          <w:color w:val="000000"/>
          <w:sz w:val="22"/>
          <w:szCs w:val="22"/>
        </w:rPr>
      </w:pPr>
      <w:r>
        <w:rPr>
          <w:rStyle w:val="eop"/>
          <w:rFonts w:ascii="Calibri" w:hAnsi="Calibri" w:cs="Calibri"/>
          <w:b/>
          <w:bCs/>
          <w:i/>
          <w:iCs/>
          <w:color w:val="000000"/>
          <w:sz w:val="22"/>
          <w:szCs w:val="22"/>
        </w:rPr>
        <w:t xml:space="preserve">Program </w:t>
      </w:r>
      <w:r w:rsidR="006026F7">
        <w:rPr>
          <w:rStyle w:val="eop"/>
          <w:rFonts w:ascii="Calibri" w:hAnsi="Calibri" w:cs="Calibri"/>
          <w:b/>
          <w:bCs/>
          <w:i/>
          <w:iCs/>
          <w:color w:val="000000"/>
          <w:sz w:val="22"/>
          <w:szCs w:val="22"/>
        </w:rPr>
        <w:t>S</w:t>
      </w:r>
      <w:r>
        <w:rPr>
          <w:rStyle w:val="eop"/>
          <w:rFonts w:ascii="Calibri" w:hAnsi="Calibri" w:cs="Calibri"/>
          <w:b/>
          <w:bCs/>
          <w:i/>
          <w:iCs/>
          <w:color w:val="000000"/>
          <w:sz w:val="22"/>
          <w:szCs w:val="22"/>
        </w:rPr>
        <w:t>trategies</w:t>
      </w:r>
      <w:r w:rsidRPr="00BC12EB">
        <w:rPr>
          <w:rStyle w:val="eop"/>
          <w:rFonts w:ascii="Calibri" w:hAnsi="Calibri" w:cs="Calibri"/>
          <w:b/>
          <w:bCs/>
          <w:i/>
          <w:iCs/>
          <w:color w:val="000000"/>
          <w:sz w:val="22"/>
          <w:szCs w:val="22"/>
        </w:rPr>
        <w:t xml:space="preserve"> prompt:</w:t>
      </w:r>
    </w:p>
    <w:p w14:paraId="3A5CE083" w14:textId="2CDC0774" w:rsidR="00284AFF" w:rsidRPr="00BC12EB" w:rsidRDefault="00284AFF" w:rsidP="00284AFF">
      <w:pPr>
        <w:pStyle w:val="paragraph"/>
        <w:spacing w:before="0" w:beforeAutospacing="0" w:after="0" w:afterAutospacing="0"/>
        <w:textAlignment w:val="baseline"/>
        <w:rPr>
          <w:rStyle w:val="eop"/>
          <w:rFonts w:asciiTheme="minorHAnsi" w:hAnsiTheme="minorHAnsi" w:cstheme="minorHAnsi"/>
          <w:sz w:val="22"/>
          <w:szCs w:val="22"/>
        </w:rPr>
      </w:pPr>
      <w:r w:rsidRPr="00BC12EB">
        <w:rPr>
          <w:rStyle w:val="eop"/>
          <w:rFonts w:ascii="Calibri" w:hAnsi="Calibri" w:cs="Calibri"/>
          <w:color w:val="000000"/>
          <w:sz w:val="22"/>
          <w:szCs w:val="22"/>
        </w:rPr>
        <w:t xml:space="preserve">Describe your program and how it fits into one or more of the </w:t>
      </w:r>
      <w:r>
        <w:rPr>
          <w:rStyle w:val="eop"/>
          <w:rFonts w:ascii="Calibri" w:hAnsi="Calibri" w:cs="Calibri"/>
          <w:color w:val="000000"/>
          <w:sz w:val="22"/>
          <w:szCs w:val="22"/>
        </w:rPr>
        <w:t>program strategies</w:t>
      </w:r>
      <w:r w:rsidRPr="00BC12EB">
        <w:rPr>
          <w:rStyle w:val="eop"/>
          <w:rFonts w:ascii="Calibri" w:hAnsi="Calibri" w:cs="Calibri"/>
          <w:color w:val="000000"/>
          <w:sz w:val="22"/>
          <w:szCs w:val="22"/>
        </w:rPr>
        <w:t xml:space="preserve"> listed above</w:t>
      </w:r>
      <w:bookmarkStart w:id="2" w:name="_Hlk83305030"/>
      <w:r w:rsidR="00B75F5E">
        <w:rPr>
          <w:rStyle w:val="eop"/>
          <w:rFonts w:ascii="Calibri" w:hAnsi="Calibri" w:cs="Calibri"/>
          <w:color w:val="000000"/>
          <w:sz w:val="22"/>
          <w:szCs w:val="22"/>
        </w:rPr>
        <w:t xml:space="preserve">, answering </w:t>
      </w:r>
      <w:r w:rsidR="00523E58">
        <w:rPr>
          <w:rStyle w:val="eop"/>
          <w:rFonts w:ascii="Calibri" w:hAnsi="Calibri" w:cs="Calibri"/>
          <w:color w:val="000000"/>
          <w:sz w:val="22"/>
          <w:szCs w:val="22"/>
        </w:rPr>
        <w:t>each</w:t>
      </w:r>
      <w:r w:rsidRPr="00BC12EB">
        <w:rPr>
          <w:rStyle w:val="eop"/>
          <w:rFonts w:ascii="Calibri" w:hAnsi="Calibri" w:cs="Calibri"/>
          <w:color w:val="000000"/>
          <w:sz w:val="22"/>
          <w:szCs w:val="22"/>
        </w:rPr>
        <w:t xml:space="preserve"> of </w:t>
      </w:r>
      <w:r w:rsidR="00B75F5E">
        <w:rPr>
          <w:rStyle w:val="eop"/>
          <w:rFonts w:ascii="Calibri" w:hAnsi="Calibri" w:cs="Calibri"/>
          <w:color w:val="000000"/>
          <w:sz w:val="22"/>
          <w:szCs w:val="22"/>
        </w:rPr>
        <w:t>the following questions</w:t>
      </w:r>
      <w:r w:rsidRPr="00BC12EB">
        <w:rPr>
          <w:rStyle w:val="eop"/>
          <w:rFonts w:ascii="Calibri" w:hAnsi="Calibri" w:cs="Calibri"/>
          <w:color w:val="000000"/>
          <w:sz w:val="22"/>
          <w:szCs w:val="22"/>
        </w:rPr>
        <w:t>:</w:t>
      </w:r>
    </w:p>
    <w:bookmarkEnd w:id="2"/>
    <w:p w14:paraId="4AA91174" w14:textId="0676325D" w:rsidR="00284AFF" w:rsidRPr="00BC12EB" w:rsidRDefault="00B75F5E" w:rsidP="00827191">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How does y</w:t>
      </w:r>
      <w:r w:rsidR="00284AFF" w:rsidRPr="00BC12EB">
        <w:rPr>
          <w:rStyle w:val="eop"/>
          <w:rFonts w:asciiTheme="minorHAnsi" w:hAnsiTheme="minorHAnsi" w:cstheme="minorHAnsi"/>
          <w:sz w:val="22"/>
          <w:szCs w:val="22"/>
        </w:rPr>
        <w:t xml:space="preserve">our program fit into the </w:t>
      </w:r>
      <w:r w:rsidR="00284AFF">
        <w:rPr>
          <w:rStyle w:val="eop"/>
          <w:rFonts w:asciiTheme="minorHAnsi" w:hAnsiTheme="minorHAnsi" w:cstheme="minorHAnsi"/>
          <w:sz w:val="22"/>
          <w:szCs w:val="22"/>
        </w:rPr>
        <w:t>program strategy</w:t>
      </w:r>
      <w:r w:rsidR="00284AFF" w:rsidRPr="00BC12EB">
        <w:rPr>
          <w:rStyle w:val="eop"/>
          <w:rFonts w:asciiTheme="minorHAnsi" w:hAnsiTheme="minorHAnsi" w:cstheme="minorHAnsi"/>
          <w:sz w:val="22"/>
          <w:szCs w:val="22"/>
        </w:rPr>
        <w:t>(s) and what services are provided</w:t>
      </w:r>
      <w:r>
        <w:rPr>
          <w:rStyle w:val="eop"/>
          <w:rFonts w:asciiTheme="minorHAnsi" w:hAnsiTheme="minorHAnsi" w:cstheme="minorHAnsi"/>
          <w:sz w:val="22"/>
          <w:szCs w:val="22"/>
        </w:rPr>
        <w:t>?</w:t>
      </w:r>
    </w:p>
    <w:p w14:paraId="530F73D8" w14:textId="3A50B6C3" w:rsidR="00284AFF" w:rsidRPr="00BC12EB" w:rsidRDefault="00620A4E" w:rsidP="00827191">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How do your program’s s</w:t>
      </w:r>
      <w:r w:rsidR="00284AFF" w:rsidRPr="00BC12EB">
        <w:rPr>
          <w:rStyle w:val="eop"/>
          <w:rFonts w:asciiTheme="minorHAnsi" w:hAnsiTheme="minorHAnsi" w:cstheme="minorHAnsi"/>
          <w:sz w:val="22"/>
          <w:szCs w:val="22"/>
        </w:rPr>
        <w:t xml:space="preserve">ervices align with the </w:t>
      </w:r>
      <w:r w:rsidR="00284AFF">
        <w:rPr>
          <w:rStyle w:val="eop"/>
          <w:rFonts w:asciiTheme="minorHAnsi" w:hAnsiTheme="minorHAnsi" w:cstheme="minorHAnsi"/>
          <w:sz w:val="22"/>
          <w:szCs w:val="22"/>
        </w:rPr>
        <w:t>program strategy</w:t>
      </w:r>
      <w:r w:rsidR="00284AFF" w:rsidRPr="00BC12EB">
        <w:rPr>
          <w:rStyle w:val="eop"/>
          <w:rFonts w:asciiTheme="minorHAnsi" w:hAnsiTheme="minorHAnsi" w:cstheme="minorHAnsi"/>
          <w:sz w:val="22"/>
          <w:szCs w:val="22"/>
        </w:rPr>
        <w:t>(s)</w:t>
      </w:r>
      <w:r>
        <w:rPr>
          <w:rStyle w:val="eop"/>
          <w:rFonts w:asciiTheme="minorHAnsi" w:hAnsiTheme="minorHAnsi" w:cstheme="minorHAnsi"/>
          <w:sz w:val="22"/>
          <w:szCs w:val="22"/>
        </w:rPr>
        <w:t>?</w:t>
      </w:r>
    </w:p>
    <w:p w14:paraId="12DC041B" w14:textId="18EEC952" w:rsidR="00284AFF" w:rsidRPr="00BC12EB" w:rsidRDefault="00620A4E" w:rsidP="00827191">
      <w:pPr>
        <w:pStyle w:val="paragraph"/>
        <w:numPr>
          <w:ilvl w:val="0"/>
          <w:numId w:val="20"/>
        </w:numPr>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What is y</w:t>
      </w:r>
      <w:r w:rsidR="00284AFF" w:rsidRPr="00BC12EB">
        <w:rPr>
          <w:rStyle w:val="eop"/>
          <w:rFonts w:asciiTheme="minorHAnsi" w:hAnsiTheme="minorHAnsi" w:cstheme="minorHAnsi"/>
          <w:sz w:val="22"/>
          <w:szCs w:val="22"/>
        </w:rPr>
        <w:t>our</w:t>
      </w:r>
      <w:r w:rsidR="0023509F">
        <w:rPr>
          <w:rStyle w:val="eop"/>
          <w:rFonts w:asciiTheme="minorHAnsi" w:hAnsiTheme="minorHAnsi" w:cstheme="minorHAnsi"/>
          <w:sz w:val="22"/>
          <w:szCs w:val="22"/>
        </w:rPr>
        <w:t xml:space="preserve"> program</w:t>
      </w:r>
      <w:r w:rsidR="00284AFF" w:rsidRPr="00BC12EB">
        <w:rPr>
          <w:rStyle w:val="eop"/>
          <w:rFonts w:asciiTheme="minorHAnsi" w:hAnsiTheme="minorHAnsi" w:cstheme="minorHAnsi"/>
          <w:sz w:val="22"/>
          <w:szCs w:val="22"/>
        </w:rPr>
        <w:t xml:space="preserve">’s mission and vision </w:t>
      </w:r>
      <w:r>
        <w:rPr>
          <w:rStyle w:val="eop"/>
          <w:rFonts w:asciiTheme="minorHAnsi" w:hAnsiTheme="minorHAnsi" w:cstheme="minorHAnsi"/>
          <w:sz w:val="22"/>
          <w:szCs w:val="22"/>
        </w:rPr>
        <w:t xml:space="preserve">and how does it </w:t>
      </w:r>
      <w:r w:rsidR="00284AFF" w:rsidRPr="00BC12EB">
        <w:rPr>
          <w:rStyle w:val="eop"/>
          <w:rFonts w:asciiTheme="minorHAnsi" w:hAnsiTheme="minorHAnsi" w:cstheme="minorHAnsi"/>
          <w:sz w:val="22"/>
          <w:szCs w:val="22"/>
        </w:rPr>
        <w:t xml:space="preserve">connect to the </w:t>
      </w:r>
      <w:r w:rsidR="00284AFF">
        <w:rPr>
          <w:rStyle w:val="eop"/>
          <w:rFonts w:asciiTheme="minorHAnsi" w:hAnsiTheme="minorHAnsi" w:cstheme="minorHAnsi"/>
          <w:sz w:val="22"/>
          <w:szCs w:val="22"/>
        </w:rPr>
        <w:t>program strategy</w:t>
      </w:r>
      <w:r w:rsidR="00284AFF" w:rsidRPr="00BC12EB">
        <w:rPr>
          <w:rStyle w:val="eop"/>
          <w:rFonts w:asciiTheme="minorHAnsi" w:hAnsiTheme="minorHAnsi" w:cstheme="minorHAnsi"/>
          <w:sz w:val="22"/>
          <w:szCs w:val="22"/>
        </w:rPr>
        <w:t>(s)</w:t>
      </w:r>
      <w:r w:rsidR="0023509F">
        <w:rPr>
          <w:rStyle w:val="eop"/>
          <w:rFonts w:asciiTheme="minorHAnsi" w:hAnsiTheme="minorHAnsi" w:cstheme="minorHAnsi"/>
          <w:sz w:val="22"/>
          <w:szCs w:val="22"/>
        </w:rPr>
        <w:t>?</w:t>
      </w:r>
    </w:p>
    <w:p w14:paraId="10F3E3B9" w14:textId="269041FF" w:rsidR="00284AFF" w:rsidRDefault="00C32E43" w:rsidP="000D2931">
      <w:pPr>
        <w:spacing w:after="160" w:line="259" w:lineRule="auto"/>
        <w:rPr>
          <w:rStyle w:val="eop"/>
          <w:rFonts w:cs="Calibri"/>
          <w:color w:val="000000"/>
        </w:rPr>
      </w:pPr>
      <w:r>
        <w:rPr>
          <w:rStyle w:val="eop"/>
          <w:rFonts w:cs="Calibri"/>
          <w:color w:val="000000"/>
        </w:rPr>
        <w:br w:type="page"/>
      </w:r>
    </w:p>
    <w:p w14:paraId="38EC6BC5" w14:textId="655F457A"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SECTION </w:t>
      </w:r>
      <w:r w:rsidR="00E50B93">
        <w:rPr>
          <w:rFonts w:cs="Seattle Text"/>
          <w:b/>
          <w:color w:val="FFFFFF" w:themeColor="background1"/>
        </w:rPr>
        <w:t>3</w:t>
      </w:r>
      <w:r w:rsidRPr="00FD6CD3">
        <w:rPr>
          <w:rFonts w:cs="Seattle Text"/>
          <w:b/>
          <w:color w:val="FFFFFF" w:themeColor="background1"/>
        </w:rPr>
        <w:t xml:space="preserve">: </w:t>
      </w:r>
      <w:r w:rsidR="00E2423D">
        <w:rPr>
          <w:rFonts w:cs="Seattle Text"/>
          <w:b/>
          <w:color w:val="FFFFFF" w:themeColor="background1"/>
        </w:rPr>
        <w:t>PROGRAM</w:t>
      </w:r>
      <w:r w:rsidRPr="00FD6CD3">
        <w:rPr>
          <w:rFonts w:cs="Seattle Text"/>
          <w:b/>
          <w:color w:val="FFFFFF" w:themeColor="background1"/>
        </w:rPr>
        <w:t xml:space="preserve"> OUTCOMES</w:t>
      </w:r>
    </w:p>
    <w:p w14:paraId="31A2074A" w14:textId="467E0BFA"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18288DA5" w:rsidRPr="1F016866">
        <w:rPr>
          <w:rFonts w:asciiTheme="minorHAnsi" w:hAnsiTheme="minorHAnsi" w:cs="Seattle Text"/>
          <w:i/>
          <w:iCs/>
        </w:rPr>
        <w:t>3</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w:t>
      </w:r>
      <w:r w:rsidR="007D6918">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p w14:paraId="5C75E368" w14:textId="77777777" w:rsidR="00BF343C" w:rsidRDefault="00BF343C" w:rsidP="00284AFF">
      <w:pPr>
        <w:pStyle w:val="paragraph"/>
        <w:spacing w:before="0" w:beforeAutospacing="0" w:after="0" w:afterAutospacing="0"/>
        <w:textAlignment w:val="baseline"/>
        <w:rPr>
          <w:rStyle w:val="eop"/>
          <w:rFonts w:ascii="Calibri" w:hAnsi="Calibri" w:cs="Calibri"/>
          <w:color w:val="000000"/>
          <w:sz w:val="22"/>
          <w:szCs w:val="22"/>
        </w:rPr>
      </w:pPr>
    </w:p>
    <w:p w14:paraId="3EBA1432" w14:textId="2B8F6E7A" w:rsidR="00B7482C"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Organizations will explain how programming intends to accomplish </w:t>
      </w:r>
      <w:r w:rsidRPr="00BC12EB">
        <w:rPr>
          <w:rStyle w:val="eop"/>
          <w:rFonts w:ascii="Calibri" w:hAnsi="Calibri" w:cs="Calibri"/>
          <w:b/>
          <w:bCs/>
          <w:color w:val="000000"/>
          <w:sz w:val="22"/>
          <w:szCs w:val="22"/>
        </w:rPr>
        <w:t>two or more</w:t>
      </w:r>
      <w:r w:rsidRPr="00BC12EB">
        <w:rPr>
          <w:rStyle w:val="eop"/>
          <w:rFonts w:ascii="Calibri" w:hAnsi="Calibri" w:cs="Calibri"/>
          <w:color w:val="000000"/>
          <w:sz w:val="22"/>
          <w:szCs w:val="22"/>
        </w:rPr>
        <w:t xml:space="preserve"> of the following outcomes within their programming. </w:t>
      </w:r>
    </w:p>
    <w:p w14:paraId="57321428" w14:textId="77777777" w:rsidR="00C32E43" w:rsidRPr="00BC12EB" w:rsidRDefault="00C32E43" w:rsidP="00284AFF">
      <w:pPr>
        <w:pStyle w:val="paragraph"/>
        <w:spacing w:before="0" w:beforeAutospacing="0" w:after="0" w:afterAutospacing="0"/>
        <w:textAlignment w:val="baseline"/>
        <w:rPr>
          <w:rStyle w:val="eop"/>
          <w:rFonts w:ascii="Calibri" w:hAnsi="Calibri" w:cs="Calibri"/>
          <w:color w:val="000000"/>
          <w:sz w:val="22"/>
          <w:szCs w:val="22"/>
        </w:rPr>
      </w:pPr>
    </w:p>
    <w:p w14:paraId="3BF88DBF" w14:textId="3E193AE7" w:rsidR="007C6927" w:rsidRDefault="007C6927" w:rsidP="00B02C1B">
      <w:pPr>
        <w:rPr>
          <w:rFonts w:eastAsia="Calibri" w:cs="Calibri"/>
        </w:rPr>
      </w:pPr>
      <w:r w:rsidRPr="007B30C5">
        <w:rPr>
          <w:rFonts w:eastAsia="Calibri" w:cs="Calibri"/>
          <w:b/>
          <w:bCs/>
          <w:u w:val="single"/>
        </w:rPr>
        <w:t>Outcome 1:</w:t>
      </w:r>
      <w:r w:rsidRPr="007B30C5">
        <w:rPr>
          <w:rFonts w:eastAsia="Calibri" w:cs="Calibri"/>
        </w:rPr>
        <w:t xml:space="preserve"> </w:t>
      </w:r>
      <w:r w:rsidRPr="00D50977">
        <w:rPr>
          <w:rFonts w:eastAsia="Calibri" w:cs="Calibri"/>
        </w:rPr>
        <w:t>Increased outreach, recruitment, and enrollment of aspiring BIPOC educators in preparation programs  </w:t>
      </w:r>
    </w:p>
    <w:p w14:paraId="258C05F4" w14:textId="77777777" w:rsidR="00B02C1B" w:rsidRDefault="00B02C1B" w:rsidP="00B02C1B">
      <w:pPr>
        <w:rPr>
          <w:rFonts w:eastAsia="Calibri" w:cs="Calibri"/>
          <w:b/>
          <w:bCs/>
          <w:u w:val="single"/>
        </w:rPr>
      </w:pPr>
    </w:p>
    <w:p w14:paraId="6BA99DBD" w14:textId="4D222D25" w:rsidR="007C6927" w:rsidRPr="00B02C1B" w:rsidRDefault="007C6927" w:rsidP="00B02C1B">
      <w:pPr>
        <w:rPr>
          <w:rStyle w:val="normaltextrun"/>
        </w:rPr>
      </w:pPr>
      <w:r w:rsidRPr="007B30C5">
        <w:rPr>
          <w:rFonts w:eastAsia="Calibri" w:cs="Calibri"/>
          <w:b/>
          <w:bCs/>
          <w:u w:val="single"/>
        </w:rPr>
        <w:t>Outcome 2:</w:t>
      </w:r>
      <w:r w:rsidRPr="007B30C5">
        <w:rPr>
          <w:rFonts w:eastAsia="Calibri" w:cs="Calibri"/>
        </w:rPr>
        <w:t xml:space="preserve"> </w:t>
      </w:r>
      <w:r w:rsidRPr="00E23B0F">
        <w:rPr>
          <w:rFonts w:eastAsia="Calibri" w:cs="Calibri"/>
        </w:rPr>
        <w:t>Increased access to supplementary curriculum that focuses on positive identity development of BIPOC educators  </w:t>
      </w:r>
    </w:p>
    <w:p w14:paraId="7CBA5E53" w14:textId="744F0304" w:rsidR="007C6927" w:rsidRPr="0016251A" w:rsidRDefault="007C6927" w:rsidP="007C6927">
      <w:pPr>
        <w:rPr>
          <w:rFonts w:eastAsia="Calibri" w:cs="Calibri"/>
          <w:color w:val="000000" w:themeColor="text1"/>
          <w:lang w:val="en"/>
        </w:rPr>
      </w:pPr>
    </w:p>
    <w:p w14:paraId="62A647BC" w14:textId="34B4D0E3" w:rsidR="007C6927" w:rsidRDefault="007C6927" w:rsidP="00B02C1B">
      <w:r w:rsidRPr="27D06CB9">
        <w:rPr>
          <w:rFonts w:eastAsia="Calibri" w:cs="Calibri"/>
          <w:b/>
          <w:bCs/>
          <w:color w:val="000000" w:themeColor="text1"/>
          <w:u w:val="single"/>
        </w:rPr>
        <w:t>Outcome 3:</w:t>
      </w:r>
      <w:r w:rsidRPr="27D06CB9">
        <w:rPr>
          <w:rFonts w:eastAsia="Calibri" w:cs="Calibri"/>
          <w:color w:val="000000" w:themeColor="text1"/>
        </w:rPr>
        <w:t xml:space="preserve"> </w:t>
      </w:r>
      <w:r w:rsidRPr="003C3B2D">
        <w:rPr>
          <w:rFonts w:eastAsia="Calibri" w:cs="Calibri"/>
          <w:color w:val="000000" w:themeColor="text1"/>
        </w:rPr>
        <w:t>Increased teacher prep program retention and completion of aspiring BIPOC educators</w:t>
      </w:r>
    </w:p>
    <w:p w14:paraId="2A262E5B" w14:textId="77777777" w:rsidR="007C6927" w:rsidRDefault="007C6927" w:rsidP="007C6927">
      <w:pPr>
        <w:pStyle w:val="ListParagraph"/>
      </w:pPr>
      <w:r w:rsidRPr="008C43D1">
        <w:rPr>
          <w:rFonts w:eastAsia="Calibri" w:cs="Calibri"/>
          <w:color w:val="000000" w:themeColor="text1"/>
          <w:lang w:val="en"/>
        </w:rPr>
        <w:t xml:space="preserve"> </w:t>
      </w:r>
      <w:r>
        <w:rPr>
          <w:rFonts w:eastAsia="Calibri" w:cs="Calibri"/>
          <w:color w:val="000000" w:themeColor="text1"/>
          <w:lang w:val="en"/>
        </w:rPr>
        <w:t xml:space="preserve"> </w:t>
      </w:r>
    </w:p>
    <w:p w14:paraId="7C0F7442" w14:textId="2F47225C" w:rsidR="007C6927" w:rsidRDefault="007C6927" w:rsidP="00B02C1B">
      <w:pPr>
        <w:rPr>
          <w:rFonts w:eastAsia="Calibri" w:cs="Calibri"/>
        </w:rPr>
      </w:pPr>
      <w:r w:rsidRPr="007C6927">
        <w:rPr>
          <w:rFonts w:eastAsia="Calibri" w:cs="Calibri"/>
          <w:b/>
          <w:bCs/>
          <w:u w:val="single"/>
        </w:rPr>
        <w:t>Outcome 4:</w:t>
      </w:r>
      <w:r w:rsidRPr="27D06CB9">
        <w:rPr>
          <w:rFonts w:eastAsia="Calibri" w:cs="Calibri"/>
        </w:rPr>
        <w:t xml:space="preserve"> </w:t>
      </w:r>
      <w:r w:rsidRPr="002A5F19">
        <w:rPr>
          <w:rFonts w:eastAsia="Calibri" w:cs="Calibri"/>
        </w:rPr>
        <w:t>Increased access to professional development and mentoring opportunities for BIPOC educators promoting retention and job satisfaction</w:t>
      </w:r>
    </w:p>
    <w:p w14:paraId="18E731A0" w14:textId="77777777" w:rsidR="00B02C1B" w:rsidRDefault="00B02C1B" w:rsidP="00B02C1B">
      <w:pPr>
        <w:rPr>
          <w:rFonts w:eastAsia="Calibri" w:cs="Calibri"/>
        </w:rPr>
      </w:pPr>
    </w:p>
    <w:p w14:paraId="58A29990" w14:textId="1498C3CD" w:rsidR="007C6927" w:rsidRDefault="007C6927" w:rsidP="00B02C1B">
      <w:pPr>
        <w:rPr>
          <w:rFonts w:eastAsia="Calibri" w:cs="Calibri"/>
        </w:rPr>
      </w:pPr>
      <w:r w:rsidRPr="007C6927">
        <w:rPr>
          <w:rFonts w:eastAsia="Calibri" w:cs="Calibri"/>
          <w:b/>
          <w:bCs/>
          <w:u w:val="single"/>
        </w:rPr>
        <w:t>Outcome 5:</w:t>
      </w:r>
      <w:r w:rsidRPr="27D06CB9">
        <w:rPr>
          <w:rFonts w:eastAsia="Calibri" w:cs="Calibri"/>
        </w:rPr>
        <w:t xml:space="preserve"> </w:t>
      </w:r>
      <w:r w:rsidRPr="0037225F">
        <w:rPr>
          <w:rFonts w:eastAsia="Calibri" w:cs="Calibri"/>
        </w:rPr>
        <w:t>Increased access to professional development and mentoring support for BIPOC educators promoting career advancement   </w:t>
      </w:r>
    </w:p>
    <w:p w14:paraId="60875E50" w14:textId="77777777" w:rsidR="007C6927" w:rsidRDefault="007C6927" w:rsidP="007C6927">
      <w:pPr>
        <w:rPr>
          <w:rFonts w:asciiTheme="minorHAnsi" w:eastAsiaTheme="minorEastAsia" w:hAnsiTheme="minorHAnsi" w:cstheme="minorBidi"/>
          <w:b/>
          <w:bCs/>
          <w:color w:val="000000" w:themeColor="text1"/>
        </w:rPr>
      </w:pPr>
    </w:p>
    <w:p w14:paraId="006E52AC" w14:textId="77777777" w:rsidR="007C6927" w:rsidRDefault="007C6927" w:rsidP="00B02C1B">
      <w:r w:rsidRPr="007C6927">
        <w:rPr>
          <w:rFonts w:eastAsia="Calibri" w:cs="Calibri"/>
          <w:b/>
          <w:bCs/>
          <w:u w:val="single"/>
        </w:rPr>
        <w:t>Outcome 6:</w:t>
      </w:r>
      <w:r w:rsidRPr="27D06CB9">
        <w:rPr>
          <w:rFonts w:eastAsia="Calibri" w:cs="Calibri"/>
        </w:rPr>
        <w:t xml:space="preserve"> </w:t>
      </w:r>
      <w:r w:rsidRPr="0037225F">
        <w:rPr>
          <w:rFonts w:eastAsia="Calibri" w:cs="Calibri"/>
        </w:rPr>
        <w:t xml:space="preserve">Increased </w:t>
      </w:r>
      <w:r w:rsidRPr="009E2F5A">
        <w:rPr>
          <w:rFonts w:eastAsia="Calibri" w:cs="Calibri"/>
        </w:rPr>
        <w:t xml:space="preserve">organizational capacity (operations, financial development, program strategy) of community-based organizations working on educator diversity outcomes  </w:t>
      </w:r>
    </w:p>
    <w:p w14:paraId="191CCB5F" w14:textId="1B7FF292" w:rsidR="13B52F4F" w:rsidRDefault="13B52F4F" w:rsidP="13B52F4F">
      <w:pPr>
        <w:rPr>
          <w:rFonts w:eastAsia="Calibri" w:cs="Calibri"/>
          <w:b/>
          <w:bCs/>
          <w:u w:val="single"/>
        </w:rPr>
      </w:pPr>
    </w:p>
    <w:p w14:paraId="54C6955D" w14:textId="7AE7781F" w:rsidR="006738C0" w:rsidRDefault="006738C0" w:rsidP="13B52F4F">
      <w:pPr>
        <w:rPr>
          <w:rFonts w:eastAsia="Calibri" w:cs="Calibri"/>
        </w:rPr>
      </w:pPr>
      <w:r w:rsidRPr="13B52F4F">
        <w:rPr>
          <w:rFonts w:eastAsia="Calibri" w:cs="Calibri"/>
          <w:b/>
          <w:bCs/>
          <w:u w:val="single"/>
        </w:rPr>
        <w:t xml:space="preserve">Outcome 7: </w:t>
      </w:r>
      <w:r w:rsidRPr="13B52F4F">
        <w:rPr>
          <w:rFonts w:eastAsia="Calibri" w:cs="Calibri"/>
        </w:rPr>
        <w:t>Increased access to professional development opportunities for non-teaching staff working in educational spaces to advance in the field</w:t>
      </w:r>
    </w:p>
    <w:p w14:paraId="3A356F1F" w14:textId="70D213C1" w:rsidR="13B52F4F" w:rsidRDefault="13B52F4F" w:rsidP="13B52F4F"/>
    <w:p w14:paraId="3C4F7FA0"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50DFFE02" w14:textId="13C99FE7" w:rsidR="00284AFF" w:rsidRPr="00BC12EB" w:rsidRDefault="00BD2019" w:rsidP="00284AFF">
      <w:pPr>
        <w:pStyle w:val="paragraph"/>
        <w:spacing w:before="0" w:beforeAutospacing="0" w:after="0" w:afterAutospacing="0"/>
        <w:textAlignment w:val="baseline"/>
        <w:rPr>
          <w:rStyle w:val="eop"/>
          <w:rFonts w:ascii="Calibri" w:hAnsi="Calibri" w:cs="Calibri"/>
          <w:b/>
          <w:bCs/>
          <w:i/>
          <w:iCs/>
          <w:color w:val="000000"/>
          <w:sz w:val="22"/>
          <w:szCs w:val="22"/>
        </w:rPr>
      </w:pPr>
      <w:bookmarkStart w:id="3" w:name="_Hlk83306252"/>
      <w:r>
        <w:rPr>
          <w:rStyle w:val="eop"/>
          <w:rFonts w:ascii="Calibri" w:hAnsi="Calibri" w:cs="Calibri"/>
          <w:b/>
          <w:bCs/>
          <w:i/>
          <w:iCs/>
          <w:color w:val="000000"/>
          <w:sz w:val="22"/>
          <w:szCs w:val="22"/>
        </w:rPr>
        <w:t>Program</w:t>
      </w:r>
      <w:r w:rsidR="00284AFF" w:rsidRPr="00BC12EB">
        <w:rPr>
          <w:rStyle w:val="eop"/>
          <w:rFonts w:ascii="Calibri" w:hAnsi="Calibri" w:cs="Calibri"/>
          <w:b/>
          <w:bCs/>
          <w:i/>
          <w:iCs/>
          <w:color w:val="000000"/>
          <w:sz w:val="22"/>
          <w:szCs w:val="22"/>
        </w:rPr>
        <w:t xml:space="preserve"> Outcomes prompt:</w:t>
      </w:r>
    </w:p>
    <w:bookmarkEnd w:id="3"/>
    <w:p w14:paraId="622ABA77" w14:textId="44C8007E" w:rsidR="00523E58" w:rsidRPr="00BC12EB" w:rsidRDefault="00284AFF" w:rsidP="00523E58">
      <w:pPr>
        <w:pStyle w:val="paragraph"/>
        <w:spacing w:before="0" w:beforeAutospacing="0" w:after="0" w:afterAutospacing="0"/>
        <w:textAlignment w:val="baseline"/>
        <w:rPr>
          <w:rStyle w:val="eop"/>
          <w:rFonts w:asciiTheme="minorHAnsi" w:hAnsiTheme="minorHAnsi" w:cstheme="minorBidi"/>
          <w:sz w:val="22"/>
          <w:szCs w:val="22"/>
        </w:rPr>
      </w:pPr>
      <w:r w:rsidRPr="56E60463">
        <w:rPr>
          <w:rStyle w:val="eop"/>
          <w:rFonts w:ascii="Calibri" w:hAnsi="Calibri" w:cs="Calibri"/>
          <w:color w:val="000000" w:themeColor="text1"/>
          <w:sz w:val="22"/>
          <w:szCs w:val="22"/>
        </w:rPr>
        <w:t>Describe the impact your program has had thus far</w:t>
      </w:r>
      <w:r w:rsidR="00A250CF" w:rsidRPr="56E60463">
        <w:rPr>
          <w:rStyle w:val="eop"/>
          <w:rFonts w:ascii="Calibri" w:hAnsi="Calibri" w:cs="Calibri"/>
          <w:color w:val="000000" w:themeColor="text1"/>
          <w:sz w:val="22"/>
          <w:szCs w:val="22"/>
        </w:rPr>
        <w:t xml:space="preserve"> on</w:t>
      </w:r>
      <w:r w:rsidRPr="56E60463">
        <w:rPr>
          <w:rStyle w:val="eop"/>
          <w:rFonts w:ascii="Calibri" w:hAnsi="Calibri" w:cs="Calibri"/>
          <w:color w:val="000000" w:themeColor="text1"/>
          <w:sz w:val="22"/>
          <w:szCs w:val="22"/>
        </w:rPr>
        <w:t xml:space="preserve"> </w:t>
      </w:r>
      <w:r w:rsidR="00326EF5">
        <w:rPr>
          <w:rStyle w:val="normaltextrun"/>
          <w:rFonts w:ascii="Calibri" w:hAnsi="Calibri" w:cs="Calibri"/>
          <w:sz w:val="22"/>
          <w:szCs w:val="22"/>
        </w:rPr>
        <w:t xml:space="preserve">BIPOC </w:t>
      </w:r>
      <w:r w:rsidR="00326EF5" w:rsidRPr="0086630C">
        <w:rPr>
          <w:rFonts w:ascii="Calibri" w:hAnsi="Calibri" w:cs="Calibri"/>
          <w:sz w:val="22"/>
          <w:szCs w:val="22"/>
        </w:rPr>
        <w:t>educators</w:t>
      </w:r>
      <w:r w:rsidR="00405760" w:rsidRPr="0086630C">
        <w:rPr>
          <w:rFonts w:ascii="Calibri" w:hAnsi="Calibri" w:cs="Calibri"/>
          <w:sz w:val="22"/>
          <w:szCs w:val="22"/>
        </w:rPr>
        <w:t xml:space="preserve"> </w:t>
      </w:r>
      <w:r w:rsidR="012C229F" w:rsidRPr="015DAB1B">
        <w:rPr>
          <w:rFonts w:ascii="Calibri" w:hAnsi="Calibri" w:cs="Calibri"/>
          <w:sz w:val="22"/>
          <w:szCs w:val="22"/>
        </w:rPr>
        <w:t>and the youth they serve</w:t>
      </w:r>
      <w:r w:rsidR="00C55C9B">
        <w:rPr>
          <w:rFonts w:ascii="Calibri" w:hAnsi="Calibri" w:cs="Calibri"/>
          <w:sz w:val="22"/>
          <w:szCs w:val="22"/>
        </w:rPr>
        <w:t xml:space="preserve"> </w:t>
      </w:r>
      <w:r w:rsidRPr="56E60463">
        <w:rPr>
          <w:rFonts w:ascii="Calibri" w:hAnsi="Calibri" w:cs="Calibri"/>
          <w:color w:val="000000" w:themeColor="text1"/>
          <w:sz w:val="22"/>
          <w:szCs w:val="22"/>
        </w:rPr>
        <w:t xml:space="preserve">in Seattle and King County, what impact you have planned for the next year, and how this impact aligns with two </w:t>
      </w:r>
      <w:r w:rsidR="00446537" w:rsidRPr="56E60463">
        <w:rPr>
          <w:rFonts w:ascii="Calibri" w:hAnsi="Calibri" w:cs="Calibri"/>
          <w:color w:val="000000" w:themeColor="text1"/>
          <w:sz w:val="22"/>
          <w:szCs w:val="22"/>
        </w:rPr>
        <w:t xml:space="preserve">(or more) </w:t>
      </w:r>
      <w:r w:rsidRPr="56E60463">
        <w:rPr>
          <w:rFonts w:ascii="Calibri" w:hAnsi="Calibri" w:cs="Calibri"/>
          <w:color w:val="000000" w:themeColor="text1"/>
          <w:sz w:val="22"/>
          <w:szCs w:val="22"/>
        </w:rPr>
        <w:t>of the outcomes above</w:t>
      </w:r>
      <w:r w:rsidR="00523E58">
        <w:rPr>
          <w:rFonts w:ascii="Calibri" w:hAnsi="Calibri" w:cs="Calibri"/>
          <w:color w:val="000000" w:themeColor="text1"/>
          <w:sz w:val="22"/>
          <w:szCs w:val="22"/>
        </w:rPr>
        <w:t xml:space="preserve">, </w:t>
      </w:r>
      <w:r w:rsidR="00523E58" w:rsidRPr="015DAB1B">
        <w:rPr>
          <w:rStyle w:val="eop"/>
          <w:rFonts w:ascii="Calibri" w:hAnsi="Calibri" w:cs="Calibri"/>
          <w:color w:val="000000" w:themeColor="text1"/>
          <w:sz w:val="22"/>
          <w:szCs w:val="22"/>
        </w:rPr>
        <w:t>answering each of the following questions</w:t>
      </w:r>
      <w:r w:rsidR="00AF10BD" w:rsidRPr="015DAB1B">
        <w:rPr>
          <w:rStyle w:val="eop"/>
          <w:rFonts w:ascii="Calibri" w:hAnsi="Calibri" w:cs="Calibri"/>
          <w:color w:val="000000" w:themeColor="text1"/>
          <w:sz w:val="22"/>
          <w:szCs w:val="22"/>
        </w:rPr>
        <w:t xml:space="preserve">: </w:t>
      </w:r>
    </w:p>
    <w:p w14:paraId="3C20673F" w14:textId="5C8BDED6" w:rsidR="00284AFF" w:rsidRPr="00AF10BD" w:rsidRDefault="00AF10BD" w:rsidP="00284AFF">
      <w:pPr>
        <w:pStyle w:val="paragraph"/>
        <w:spacing w:before="0" w:beforeAutospacing="0" w:after="0" w:afterAutospacing="0"/>
        <w:textAlignment w:val="baseline"/>
        <w:rPr>
          <w:rFonts w:ascii="Calibri" w:hAnsi="Calibri" w:cs="Calibri"/>
          <w:i/>
          <w:color w:val="000000"/>
          <w:sz w:val="22"/>
          <w:szCs w:val="22"/>
        </w:rPr>
      </w:pPr>
      <w:r w:rsidRPr="00AF10BD">
        <w:rPr>
          <w:rFonts w:ascii="Calibri" w:hAnsi="Calibri" w:cs="Calibri"/>
          <w:i/>
          <w:iCs/>
          <w:color w:val="000000" w:themeColor="text1"/>
          <w:sz w:val="22"/>
          <w:szCs w:val="22"/>
        </w:rPr>
        <w:t>(Note:</w:t>
      </w:r>
      <w:r w:rsidR="00284AFF" w:rsidRPr="00AF10BD">
        <w:rPr>
          <w:rFonts w:ascii="Calibri" w:hAnsi="Calibri" w:cs="Calibri"/>
          <w:i/>
          <w:color w:val="000000" w:themeColor="text1"/>
          <w:sz w:val="22"/>
          <w:szCs w:val="22"/>
        </w:rPr>
        <w:t xml:space="preserve"> If there are additional</w:t>
      </w:r>
      <w:r w:rsidR="002535E8" w:rsidRPr="00AF10BD">
        <w:rPr>
          <w:rFonts w:ascii="Calibri" w:hAnsi="Calibri" w:cs="Calibri"/>
          <w:i/>
          <w:color w:val="000000" w:themeColor="text1"/>
          <w:sz w:val="22"/>
          <w:szCs w:val="22"/>
        </w:rPr>
        <w:t xml:space="preserve"> </w:t>
      </w:r>
      <w:r w:rsidR="00284AFF" w:rsidRPr="00AF10BD">
        <w:rPr>
          <w:rFonts w:ascii="Calibri" w:hAnsi="Calibri" w:cs="Calibri"/>
          <w:i/>
          <w:color w:val="000000" w:themeColor="text1"/>
          <w:sz w:val="22"/>
          <w:szCs w:val="22"/>
        </w:rPr>
        <w:t xml:space="preserve">outcomes your program intends to accomplish, </w:t>
      </w:r>
      <w:r w:rsidR="0094626B" w:rsidRPr="00AF10BD">
        <w:rPr>
          <w:rFonts w:ascii="Calibri" w:hAnsi="Calibri" w:cs="Calibri"/>
          <w:i/>
          <w:color w:val="000000" w:themeColor="text1"/>
          <w:sz w:val="22"/>
          <w:szCs w:val="22"/>
        </w:rPr>
        <w:t xml:space="preserve">articulate </w:t>
      </w:r>
      <w:r w:rsidR="00284AFF" w:rsidRPr="00AF10BD">
        <w:rPr>
          <w:rFonts w:ascii="Calibri" w:hAnsi="Calibri" w:cs="Calibri"/>
          <w:i/>
          <w:color w:val="000000" w:themeColor="text1"/>
          <w:sz w:val="22"/>
          <w:szCs w:val="22"/>
        </w:rPr>
        <w:t>those outcomes in your response</w:t>
      </w:r>
      <w:r w:rsidR="00284AFF" w:rsidRPr="00AF10BD">
        <w:rPr>
          <w:rFonts w:ascii="Calibri" w:hAnsi="Calibri" w:cs="Calibri"/>
          <w:i/>
          <w:iCs/>
          <w:color w:val="000000" w:themeColor="text1"/>
          <w:sz w:val="22"/>
          <w:szCs w:val="22"/>
        </w:rPr>
        <w:t>.</w:t>
      </w:r>
      <w:r w:rsidRPr="00AF10BD">
        <w:rPr>
          <w:rFonts w:ascii="Calibri" w:hAnsi="Calibri" w:cs="Calibri"/>
          <w:i/>
          <w:iCs/>
          <w:color w:val="000000" w:themeColor="text1"/>
          <w:sz w:val="22"/>
          <w:szCs w:val="22"/>
        </w:rPr>
        <w:t>)</w:t>
      </w:r>
    </w:p>
    <w:p w14:paraId="4225B188" w14:textId="723E0476" w:rsidR="00284AFF" w:rsidRPr="00BC12EB" w:rsidRDefault="00AB312F" w:rsidP="00827191">
      <w:pPr>
        <w:pStyle w:val="paragraph"/>
        <w:numPr>
          <w:ilvl w:val="0"/>
          <w:numId w:val="21"/>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How does y</w:t>
      </w:r>
      <w:r w:rsidR="00284AFF" w:rsidRPr="00BC12EB">
        <w:rPr>
          <w:rStyle w:val="eop"/>
          <w:rFonts w:ascii="Calibri" w:hAnsi="Calibri" w:cs="Calibri"/>
          <w:color w:val="000000"/>
          <w:sz w:val="22"/>
          <w:szCs w:val="22"/>
        </w:rPr>
        <w:t xml:space="preserve">our </w:t>
      </w:r>
      <w:r>
        <w:rPr>
          <w:rStyle w:val="eop"/>
          <w:rFonts w:ascii="Calibri" w:hAnsi="Calibri" w:cs="Calibri"/>
          <w:color w:val="000000"/>
          <w:sz w:val="22"/>
          <w:szCs w:val="22"/>
        </w:rPr>
        <w:t>program’s</w:t>
      </w:r>
      <w:r w:rsidR="00284AFF" w:rsidRPr="00BC12EB">
        <w:rPr>
          <w:rStyle w:val="eop"/>
          <w:rFonts w:ascii="Calibri" w:hAnsi="Calibri" w:cs="Calibri"/>
          <w:color w:val="000000"/>
          <w:sz w:val="22"/>
          <w:szCs w:val="22"/>
        </w:rPr>
        <w:t xml:space="preserve"> intended outcomes align with the program services offered, as outlined in the program description in the </w:t>
      </w:r>
      <w:r w:rsidR="00284AFF">
        <w:rPr>
          <w:rStyle w:val="eop"/>
          <w:rFonts w:ascii="Calibri" w:hAnsi="Calibri" w:cs="Calibri"/>
          <w:i/>
          <w:iCs/>
          <w:color w:val="000000"/>
          <w:sz w:val="22"/>
          <w:szCs w:val="22"/>
        </w:rPr>
        <w:t>Program Strategies</w:t>
      </w:r>
      <w:r w:rsidR="00284AFF" w:rsidRPr="00BC12EB">
        <w:rPr>
          <w:rStyle w:val="eop"/>
          <w:rFonts w:ascii="Calibri" w:hAnsi="Calibri" w:cs="Calibri"/>
          <w:color w:val="000000"/>
          <w:sz w:val="22"/>
          <w:szCs w:val="22"/>
        </w:rPr>
        <w:t xml:space="preserve"> section</w:t>
      </w:r>
      <w:r>
        <w:rPr>
          <w:rStyle w:val="eop"/>
          <w:rFonts w:ascii="Calibri" w:hAnsi="Calibri" w:cs="Calibri"/>
          <w:color w:val="000000"/>
          <w:sz w:val="22"/>
          <w:szCs w:val="22"/>
        </w:rPr>
        <w:t>?</w:t>
      </w:r>
    </w:p>
    <w:p w14:paraId="3B18797C" w14:textId="20E1FA46" w:rsidR="00284AFF" w:rsidRPr="00BC12EB" w:rsidRDefault="00AB312F" w:rsidP="00827191">
      <w:pPr>
        <w:pStyle w:val="paragraph"/>
        <w:numPr>
          <w:ilvl w:val="0"/>
          <w:numId w:val="21"/>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How does y</w:t>
      </w:r>
      <w:r w:rsidR="00284AFF" w:rsidRPr="00BC12EB">
        <w:rPr>
          <w:rStyle w:val="eop"/>
          <w:rFonts w:ascii="Calibri" w:hAnsi="Calibri" w:cs="Calibri"/>
          <w:color w:val="000000"/>
          <w:sz w:val="22"/>
          <w:szCs w:val="22"/>
        </w:rPr>
        <w:t xml:space="preserve">our program’s impact and intended impact align with at least two of the </w:t>
      </w:r>
      <w:r w:rsidR="00D9714B">
        <w:rPr>
          <w:rStyle w:val="eop"/>
          <w:rFonts w:ascii="Calibri" w:hAnsi="Calibri" w:cs="Calibri"/>
          <w:color w:val="000000"/>
          <w:sz w:val="22"/>
          <w:szCs w:val="22"/>
        </w:rPr>
        <w:t>program</w:t>
      </w:r>
      <w:r w:rsidR="00F17A85">
        <w:rPr>
          <w:rStyle w:val="eop"/>
          <w:rFonts w:ascii="Calibri" w:hAnsi="Calibri" w:cs="Calibri"/>
          <w:color w:val="000000"/>
          <w:sz w:val="22"/>
          <w:szCs w:val="22"/>
        </w:rPr>
        <w:t xml:space="preserve"> </w:t>
      </w:r>
      <w:r w:rsidR="00284AFF" w:rsidRPr="00BC12EB">
        <w:rPr>
          <w:rStyle w:val="eop"/>
          <w:rFonts w:ascii="Calibri" w:hAnsi="Calibri" w:cs="Calibri"/>
          <w:color w:val="000000"/>
          <w:sz w:val="22"/>
          <w:szCs w:val="22"/>
        </w:rPr>
        <w:t>outcomes and any additional proposed outcomes</w:t>
      </w:r>
      <w:r>
        <w:rPr>
          <w:rStyle w:val="eop"/>
          <w:rFonts w:ascii="Calibri" w:hAnsi="Calibri" w:cs="Calibri"/>
          <w:color w:val="000000"/>
          <w:sz w:val="22"/>
          <w:szCs w:val="22"/>
        </w:rPr>
        <w:t>?</w:t>
      </w:r>
      <w:r w:rsidR="00284AFF" w:rsidRPr="00BC12EB">
        <w:rPr>
          <w:rStyle w:val="eop"/>
          <w:rFonts w:ascii="Calibri" w:hAnsi="Calibri" w:cs="Calibri"/>
          <w:color w:val="000000"/>
          <w:sz w:val="22"/>
          <w:szCs w:val="22"/>
        </w:rPr>
        <w:t xml:space="preserve"> </w:t>
      </w:r>
    </w:p>
    <w:p w14:paraId="6480B751" w14:textId="30FBAB3B" w:rsidR="00E26FF3" w:rsidRPr="00415C56" w:rsidRDefault="00AB312F" w:rsidP="00827191">
      <w:pPr>
        <w:pStyle w:val="paragraph"/>
        <w:numPr>
          <w:ilvl w:val="0"/>
          <w:numId w:val="21"/>
        </w:numPr>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How</w:t>
      </w:r>
      <w:r w:rsidR="00284AFF" w:rsidRPr="00BC12EB">
        <w:rPr>
          <w:rStyle w:val="eop"/>
          <w:rFonts w:ascii="Calibri" w:hAnsi="Calibri" w:cs="Calibri"/>
          <w:color w:val="000000"/>
          <w:sz w:val="22"/>
          <w:szCs w:val="22"/>
        </w:rPr>
        <w:t xml:space="preserve"> will </w:t>
      </w:r>
      <w:r>
        <w:rPr>
          <w:rStyle w:val="eop"/>
          <w:rFonts w:ascii="Calibri" w:hAnsi="Calibri" w:cs="Calibri"/>
          <w:color w:val="000000"/>
          <w:sz w:val="22"/>
          <w:szCs w:val="22"/>
        </w:rPr>
        <w:t>y</w:t>
      </w:r>
      <w:r w:rsidR="00284AFF" w:rsidRPr="00BC12EB">
        <w:rPr>
          <w:rStyle w:val="eop"/>
          <w:rFonts w:ascii="Calibri" w:hAnsi="Calibri" w:cs="Calibri"/>
          <w:color w:val="000000"/>
          <w:sz w:val="22"/>
          <w:szCs w:val="22"/>
        </w:rPr>
        <w:t>ou</w:t>
      </w:r>
      <w:r>
        <w:rPr>
          <w:rStyle w:val="eop"/>
          <w:rFonts w:ascii="Calibri" w:hAnsi="Calibri" w:cs="Calibri"/>
          <w:color w:val="000000"/>
          <w:sz w:val="22"/>
          <w:szCs w:val="22"/>
        </w:rPr>
        <w:t>r program</w:t>
      </w:r>
      <w:r w:rsidR="00284AFF" w:rsidRPr="00BC12EB">
        <w:rPr>
          <w:rStyle w:val="eop"/>
          <w:rFonts w:ascii="Calibri" w:hAnsi="Calibri" w:cs="Calibri"/>
          <w:color w:val="000000"/>
          <w:sz w:val="22"/>
          <w:szCs w:val="22"/>
        </w:rPr>
        <w:t xml:space="preserve"> utilize funding to accomplish outcomes</w:t>
      </w:r>
      <w:r>
        <w:rPr>
          <w:rStyle w:val="eop"/>
          <w:rFonts w:ascii="Calibri" w:hAnsi="Calibri" w:cs="Calibri"/>
          <w:color w:val="000000"/>
          <w:sz w:val="22"/>
          <w:szCs w:val="22"/>
        </w:rPr>
        <w:t>?</w:t>
      </w:r>
      <w:r w:rsidR="00284AFF" w:rsidRPr="00BC12EB">
        <w:rPr>
          <w:rStyle w:val="eop"/>
          <w:rFonts w:ascii="Calibri" w:hAnsi="Calibri" w:cs="Calibri"/>
          <w:color w:val="000000"/>
          <w:sz w:val="22"/>
          <w:szCs w:val="22"/>
        </w:rPr>
        <w:t xml:space="preserve"> </w:t>
      </w:r>
    </w:p>
    <w:p w14:paraId="1FA98612" w14:textId="75DF3EFB" w:rsidR="00284AFF" w:rsidRDefault="006B4786" w:rsidP="000D2931">
      <w:pPr>
        <w:spacing w:after="160" w:line="259" w:lineRule="auto"/>
        <w:rPr>
          <w:rStyle w:val="eop"/>
          <w:rFonts w:cs="Calibri"/>
          <w:color w:val="000000"/>
        </w:rPr>
      </w:pPr>
      <w:r>
        <w:rPr>
          <w:rStyle w:val="eop"/>
          <w:rFonts w:cs="Calibri"/>
          <w:color w:val="000000"/>
        </w:rPr>
        <w:br w:type="page"/>
      </w:r>
    </w:p>
    <w:p w14:paraId="2F3DA67A" w14:textId="1B28CFA0" w:rsidR="00BF343C"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color w:val="FFFFFF" w:themeColor="background1"/>
        </w:rPr>
      </w:pPr>
      <w:r w:rsidRPr="00FD6CD3">
        <w:rPr>
          <w:rFonts w:cs="Seattle Text"/>
          <w:b/>
          <w:color w:val="FFFFFF" w:themeColor="background1"/>
        </w:rPr>
        <w:lastRenderedPageBreak/>
        <w:t xml:space="preserve">SECTION </w:t>
      </w:r>
      <w:r w:rsidR="6994FCB5" w:rsidRPr="1F016866">
        <w:rPr>
          <w:rFonts w:cs="Seattle Text"/>
          <w:b/>
          <w:bCs/>
          <w:color w:val="FFFFFF" w:themeColor="background1"/>
        </w:rPr>
        <w:t>4</w:t>
      </w:r>
      <w:r w:rsidRPr="00FD6CD3">
        <w:rPr>
          <w:rFonts w:cs="Seattle Text"/>
          <w:b/>
          <w:color w:val="FFFFFF" w:themeColor="background1"/>
        </w:rPr>
        <w:t xml:space="preserve">: </w:t>
      </w:r>
      <w:r w:rsidR="003414C6">
        <w:rPr>
          <w:rFonts w:cs="Seattle Text"/>
          <w:b/>
          <w:color w:val="FFFFFF" w:themeColor="background1"/>
        </w:rPr>
        <w:t xml:space="preserve">DATA USE &amp; </w:t>
      </w:r>
      <w:r w:rsidR="09D57202" w:rsidRPr="015DAB1B">
        <w:rPr>
          <w:rFonts w:cs="Seattle Text"/>
          <w:b/>
          <w:bCs/>
          <w:color w:val="FFFFFF" w:themeColor="background1"/>
        </w:rPr>
        <w:t>CONTINUOUS</w:t>
      </w:r>
      <w:r w:rsidR="00533A3A">
        <w:rPr>
          <w:rFonts w:cs="Seattle Text"/>
          <w:b/>
          <w:color w:val="FFFFFF" w:themeColor="background1"/>
        </w:rPr>
        <w:t xml:space="preserve"> </w:t>
      </w:r>
      <w:r w:rsidR="00C6480D">
        <w:rPr>
          <w:rFonts w:cs="Seattle Text"/>
          <w:b/>
          <w:color w:val="FFFFFF" w:themeColor="background1"/>
        </w:rPr>
        <w:t>QUALITY IMPROVEMENT</w:t>
      </w:r>
      <w:r w:rsidRPr="00FD6CD3">
        <w:rPr>
          <w:rFonts w:cs="Seattle Text"/>
          <w:b/>
          <w:color w:val="FFFFFF" w:themeColor="background1"/>
        </w:rPr>
        <w:t xml:space="preserve"> PLAN</w:t>
      </w:r>
    </w:p>
    <w:p w14:paraId="6A9CD14F" w14:textId="41619DD1"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18288DA5" w:rsidRPr="1F016866">
        <w:rPr>
          <w:rFonts w:asciiTheme="minorHAnsi" w:hAnsiTheme="minorHAnsi" w:cs="Seattle Text"/>
          <w:i/>
          <w:iCs/>
        </w:rPr>
        <w:t>4</w:t>
      </w:r>
      <w:r>
        <w:rPr>
          <w:rFonts w:asciiTheme="minorHAnsi" w:hAnsiTheme="minorHAnsi" w:cs="Seattle Text"/>
          <w:i/>
        </w:rPr>
        <w:t xml:space="preserve">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32EC6DF5" w14:textId="77777777" w:rsidR="00284AFF" w:rsidRPr="004C1805" w:rsidRDefault="00284AFF" w:rsidP="004042BC">
      <w:pPr>
        <w:pStyle w:val="paragraph"/>
        <w:spacing w:before="0" w:beforeAutospacing="0" w:after="0" w:afterAutospacing="0"/>
        <w:textAlignment w:val="baseline"/>
        <w:rPr>
          <w:rStyle w:val="eop"/>
          <w:rFonts w:ascii="Calibri" w:hAnsi="Calibri" w:cs="Calibri"/>
          <w:color w:val="000000"/>
          <w:sz w:val="22"/>
          <w:szCs w:val="22"/>
        </w:rPr>
      </w:pPr>
    </w:p>
    <w:p w14:paraId="5E2691D8" w14:textId="411D2528" w:rsidR="00934989" w:rsidRPr="00934989" w:rsidRDefault="00934989" w:rsidP="001B05E6">
      <w:pPr>
        <w:pStyle w:val="paragraph"/>
        <w:spacing w:before="0" w:beforeAutospacing="0" w:after="0" w:afterAutospacing="0"/>
        <w:textAlignment w:val="baseline"/>
        <w:rPr>
          <w:rStyle w:val="eop"/>
          <w:rFonts w:asciiTheme="minorHAnsi" w:hAnsiTheme="minorHAnsi" w:cstheme="minorBidi"/>
          <w:sz w:val="22"/>
          <w:szCs w:val="22"/>
        </w:rPr>
      </w:pPr>
      <w:r w:rsidRPr="4B4E4800">
        <w:rPr>
          <w:rFonts w:asciiTheme="minorHAnsi" w:hAnsiTheme="minorHAnsi" w:cstheme="minorBidi"/>
          <w:sz w:val="22"/>
          <w:szCs w:val="22"/>
        </w:rPr>
        <w:t xml:space="preserve">The </w:t>
      </w:r>
      <w:r w:rsidR="00E3659D">
        <w:rPr>
          <w:rFonts w:asciiTheme="minorHAnsi" w:hAnsiTheme="minorHAnsi" w:cstheme="minorBidi"/>
          <w:sz w:val="22"/>
          <w:szCs w:val="22"/>
        </w:rPr>
        <w:t>CQI</w:t>
      </w:r>
      <w:r w:rsidR="00E3659D" w:rsidRPr="4B4E4800">
        <w:rPr>
          <w:rFonts w:asciiTheme="minorHAnsi" w:hAnsiTheme="minorHAnsi" w:cstheme="minorBidi"/>
          <w:sz w:val="22"/>
          <w:szCs w:val="22"/>
        </w:rPr>
        <w:t xml:space="preserve"> </w:t>
      </w:r>
      <w:r w:rsidRPr="4B4E4800">
        <w:rPr>
          <w:rFonts w:asciiTheme="minorHAnsi" w:hAnsiTheme="minorHAnsi" w:cstheme="minorBidi"/>
          <w:sz w:val="22"/>
          <w:szCs w:val="22"/>
        </w:rPr>
        <w:t xml:space="preserve">plan serves as a reflection tool for organizations, so they can ensure responsiveness to student </w:t>
      </w:r>
      <w:r w:rsidR="00A0488B">
        <w:rPr>
          <w:rFonts w:asciiTheme="minorHAnsi" w:hAnsiTheme="minorHAnsi" w:cstheme="minorBidi"/>
          <w:sz w:val="22"/>
          <w:szCs w:val="22"/>
        </w:rPr>
        <w:t xml:space="preserve">and educator </w:t>
      </w:r>
      <w:r w:rsidRPr="4B4E4800">
        <w:rPr>
          <w:rFonts w:asciiTheme="minorHAnsi" w:hAnsiTheme="minorHAnsi" w:cstheme="minorBidi"/>
          <w:sz w:val="22"/>
          <w:szCs w:val="22"/>
        </w:rPr>
        <w:t>needs throughout the different phases of program implementation</w:t>
      </w:r>
      <w:r w:rsidR="00E06CAC">
        <w:rPr>
          <w:rFonts w:asciiTheme="minorHAnsi" w:hAnsiTheme="minorHAnsi" w:cstheme="minorBidi"/>
          <w:sz w:val="22"/>
          <w:szCs w:val="22"/>
        </w:rPr>
        <w:t>, a</w:t>
      </w:r>
      <w:r w:rsidRPr="4B4E4800">
        <w:rPr>
          <w:rFonts w:asciiTheme="minorHAnsi" w:hAnsiTheme="minorHAnsi" w:cstheme="minorBidi"/>
          <w:sz w:val="22"/>
          <w:szCs w:val="22"/>
        </w:rPr>
        <w:t>nd</w:t>
      </w:r>
      <w:r w:rsidR="00EB456D" w:rsidRPr="4B4E4800">
        <w:rPr>
          <w:rFonts w:asciiTheme="minorHAnsi" w:hAnsiTheme="minorHAnsi" w:cstheme="minorBidi"/>
          <w:sz w:val="22"/>
          <w:szCs w:val="22"/>
        </w:rPr>
        <w:t xml:space="preserve"> that</w:t>
      </w:r>
      <w:r w:rsidRPr="4B4E4800">
        <w:rPr>
          <w:rFonts w:asciiTheme="minorHAnsi" w:hAnsiTheme="minorHAnsi" w:cstheme="minorBidi"/>
          <w:sz w:val="22"/>
          <w:szCs w:val="22"/>
        </w:rPr>
        <w:t xml:space="preserve"> future iterations of this program incorporate lessons learned. Successful </w:t>
      </w:r>
      <w:r w:rsidR="00E3659D">
        <w:rPr>
          <w:rFonts w:asciiTheme="minorHAnsi" w:hAnsiTheme="minorHAnsi" w:cstheme="minorBidi"/>
          <w:sz w:val="22"/>
          <w:szCs w:val="22"/>
        </w:rPr>
        <w:t>CQI</w:t>
      </w:r>
      <w:r w:rsidR="00E3659D" w:rsidRPr="4B4E4800">
        <w:rPr>
          <w:rFonts w:asciiTheme="minorHAnsi" w:hAnsiTheme="minorHAnsi" w:cstheme="minorBidi"/>
          <w:sz w:val="22"/>
          <w:szCs w:val="22"/>
        </w:rPr>
        <w:t xml:space="preserve"> </w:t>
      </w:r>
      <w:r w:rsidRPr="4B4E4800">
        <w:rPr>
          <w:rFonts w:asciiTheme="minorHAnsi" w:hAnsiTheme="minorHAnsi" w:cstheme="minorBidi"/>
          <w:sz w:val="22"/>
          <w:szCs w:val="22"/>
        </w:rPr>
        <w:t>plans will include descriptions of how:</w:t>
      </w:r>
    </w:p>
    <w:p w14:paraId="2E9B63D4" w14:textId="7A388F6A" w:rsidR="00284AFF" w:rsidRDefault="00284AFF" w:rsidP="00827191">
      <w:pPr>
        <w:pStyle w:val="paragraph"/>
        <w:numPr>
          <w:ilvl w:val="0"/>
          <w:numId w:val="23"/>
        </w:numPr>
        <w:spacing w:before="0" w:beforeAutospacing="0" w:after="0" w:afterAutospacing="0"/>
        <w:textAlignment w:val="baseline"/>
        <w:rPr>
          <w:rStyle w:val="eop"/>
          <w:rFonts w:ascii="Calibri" w:hAnsi="Calibri" w:cs="Calibri"/>
          <w:color w:val="000000"/>
          <w:sz w:val="22"/>
          <w:szCs w:val="22"/>
        </w:rPr>
      </w:pPr>
      <w:r w:rsidRPr="4B4E4800">
        <w:rPr>
          <w:rStyle w:val="eop"/>
          <w:rFonts w:ascii="Calibri" w:hAnsi="Calibri" w:cs="Calibri"/>
          <w:sz w:val="22"/>
          <w:szCs w:val="22"/>
        </w:rPr>
        <w:t>Your</w:t>
      </w:r>
      <w:r w:rsidR="006264CF" w:rsidRPr="4B4E4800">
        <w:rPr>
          <w:rStyle w:val="eop"/>
          <w:rFonts w:ascii="Calibri" w:hAnsi="Calibri" w:cs="Calibri"/>
          <w:sz w:val="22"/>
          <w:szCs w:val="22"/>
        </w:rPr>
        <w:t xml:space="preserve"> proposed</w:t>
      </w:r>
      <w:r w:rsidRPr="4B4E4800">
        <w:rPr>
          <w:rStyle w:val="eop"/>
          <w:rFonts w:ascii="Calibri" w:hAnsi="Calibri" w:cs="Calibri"/>
          <w:sz w:val="22"/>
          <w:szCs w:val="22"/>
        </w:rPr>
        <w:t xml:space="preserve"> program captures outcomes (youth</w:t>
      </w:r>
      <w:r w:rsidR="001A1652">
        <w:rPr>
          <w:rStyle w:val="eop"/>
          <w:rFonts w:ascii="Calibri" w:hAnsi="Calibri" w:cs="Calibri"/>
          <w:sz w:val="22"/>
          <w:szCs w:val="22"/>
        </w:rPr>
        <w:t>/educator</w:t>
      </w:r>
      <w:r w:rsidRPr="4B4E4800">
        <w:rPr>
          <w:rStyle w:val="eop"/>
          <w:rFonts w:ascii="Calibri" w:hAnsi="Calibri" w:cs="Calibri"/>
          <w:sz w:val="22"/>
          <w:szCs w:val="22"/>
        </w:rPr>
        <w:t xml:space="preserve"> surveys, tracking of data points, etc.)</w:t>
      </w:r>
      <w:r w:rsidR="00804323" w:rsidRPr="4B4E4800">
        <w:rPr>
          <w:rStyle w:val="eop"/>
          <w:rFonts w:ascii="Calibri" w:hAnsi="Calibri" w:cs="Calibri"/>
          <w:sz w:val="22"/>
          <w:szCs w:val="22"/>
        </w:rPr>
        <w:t xml:space="preserve"> and uses </w:t>
      </w:r>
      <w:r w:rsidR="0066495D" w:rsidRPr="4B4E4800">
        <w:rPr>
          <w:rStyle w:val="eop"/>
          <w:rFonts w:ascii="Calibri" w:hAnsi="Calibri" w:cs="Calibri"/>
          <w:sz w:val="22"/>
          <w:szCs w:val="22"/>
        </w:rPr>
        <w:t>data</w:t>
      </w:r>
      <w:r w:rsidR="00804323" w:rsidRPr="4B4E4800">
        <w:rPr>
          <w:rStyle w:val="eop"/>
          <w:rFonts w:ascii="Calibri" w:hAnsi="Calibri" w:cs="Calibri"/>
          <w:sz w:val="22"/>
          <w:szCs w:val="22"/>
        </w:rPr>
        <w:t xml:space="preserve"> to inform future planning and programming</w:t>
      </w:r>
      <w:r w:rsidR="002E263B" w:rsidRPr="4B4E4800">
        <w:rPr>
          <w:rStyle w:val="eop"/>
          <w:rFonts w:ascii="Calibri" w:hAnsi="Calibri" w:cs="Calibri"/>
          <w:sz w:val="22"/>
          <w:szCs w:val="22"/>
        </w:rPr>
        <w:t>.</w:t>
      </w:r>
    </w:p>
    <w:p w14:paraId="4EBF47E0" w14:textId="77206339" w:rsidR="00626171" w:rsidRPr="001A1652" w:rsidRDefault="006264CF" w:rsidP="00827191">
      <w:pPr>
        <w:pStyle w:val="ListParagraph"/>
        <w:numPr>
          <w:ilvl w:val="1"/>
          <w:numId w:val="23"/>
        </w:numPr>
        <w:rPr>
          <w:rStyle w:val="eop"/>
          <w:color w:val="000000" w:themeColor="text1"/>
        </w:rPr>
      </w:pPr>
      <w:r w:rsidRPr="1F016866">
        <w:t>Specifically</w:t>
      </w:r>
      <w:r w:rsidR="009C114A" w:rsidRPr="1F016866">
        <w:t>,</w:t>
      </w:r>
      <w:r w:rsidRPr="1F016866">
        <w:t xml:space="preserve"> how y</w:t>
      </w:r>
      <w:r w:rsidR="000F7B03" w:rsidRPr="1F016866">
        <w:t>our</w:t>
      </w:r>
      <w:r w:rsidR="00BA5F21" w:rsidRPr="1F016866">
        <w:t xml:space="preserve"> proposed</w:t>
      </w:r>
      <w:r w:rsidR="000F7B03" w:rsidRPr="1F016866">
        <w:t xml:space="preserve"> program</w:t>
      </w:r>
      <w:r w:rsidRPr="1F016866">
        <w:t xml:space="preserve"> utilizes </w:t>
      </w:r>
      <w:r w:rsidR="66171406" w:rsidRPr="1F016866">
        <w:t xml:space="preserve">quantitative </w:t>
      </w:r>
      <w:r w:rsidR="007752BA" w:rsidRPr="1F016866">
        <w:t>and/or qualitative data to</w:t>
      </w:r>
      <w:r w:rsidR="000F7B03" w:rsidRPr="1F016866">
        <w:t xml:space="preserve"> </w:t>
      </w:r>
      <w:r w:rsidR="002632F6">
        <w:t>support continuous quality improvement processes to check and adjust</w:t>
      </w:r>
      <w:r w:rsidR="009E4977">
        <w:t xml:space="preserve"> </w:t>
      </w:r>
      <w:r w:rsidR="00A0242E">
        <w:t xml:space="preserve">program </w:t>
      </w:r>
      <w:r w:rsidR="2DFEF614">
        <w:t>strategies</w:t>
      </w:r>
      <w:r w:rsidR="00A0242E">
        <w:t>/interventions</w:t>
      </w:r>
      <w:r w:rsidR="002632F6">
        <w:t xml:space="preserve"> </w:t>
      </w:r>
      <w:r w:rsidR="00A0242E">
        <w:t xml:space="preserve">and </w:t>
      </w:r>
      <w:r w:rsidR="002632F6">
        <w:t xml:space="preserve">implement programming </w:t>
      </w:r>
      <w:r w:rsidR="007A0387">
        <w:t>responsive</w:t>
      </w:r>
      <w:r w:rsidR="00725840">
        <w:t xml:space="preserve"> to</w:t>
      </w:r>
      <w:r w:rsidR="002632F6" w:rsidRPr="1F016866">
        <w:t xml:space="preserve"> </w:t>
      </w:r>
      <w:r w:rsidR="00B85045" w:rsidRPr="1F016866">
        <w:t>youth need</w:t>
      </w:r>
      <w:r w:rsidRPr="1F016866">
        <w:t xml:space="preserve">. </w:t>
      </w:r>
    </w:p>
    <w:p w14:paraId="1A518CF1" w14:textId="77C40213" w:rsidR="00284AFF" w:rsidRDefault="00284AFF" w:rsidP="00827191">
      <w:pPr>
        <w:pStyle w:val="paragraph"/>
        <w:numPr>
          <w:ilvl w:val="0"/>
          <w:numId w:val="22"/>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 xml:space="preserve">Your organization identifies and addresses </w:t>
      </w:r>
      <w:r w:rsidR="00CA54E6">
        <w:rPr>
          <w:rStyle w:val="eop"/>
          <w:rFonts w:ascii="Calibri" w:hAnsi="Calibri" w:cs="Calibri"/>
          <w:color w:val="000000" w:themeColor="text1"/>
          <w:sz w:val="22"/>
          <w:szCs w:val="22"/>
        </w:rPr>
        <w:t>educator</w:t>
      </w:r>
      <w:r w:rsidRPr="2FEBF027">
        <w:rPr>
          <w:rStyle w:val="eop"/>
          <w:rFonts w:ascii="Calibri" w:hAnsi="Calibri" w:cs="Calibri"/>
          <w:color w:val="000000" w:themeColor="text1"/>
          <w:sz w:val="22"/>
          <w:szCs w:val="22"/>
        </w:rPr>
        <w:t xml:space="preserve"> barriers to accessing services. </w:t>
      </w:r>
    </w:p>
    <w:p w14:paraId="4598B39F" w14:textId="5E921AAF" w:rsidR="00284AFF" w:rsidRDefault="00284AFF" w:rsidP="00827191">
      <w:pPr>
        <w:pStyle w:val="paragraph"/>
        <w:numPr>
          <w:ilvl w:val="0"/>
          <w:numId w:val="22"/>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 xml:space="preserve">Your organization </w:t>
      </w:r>
      <w:r w:rsidR="0049693C">
        <w:rPr>
          <w:rStyle w:val="eop"/>
          <w:rFonts w:ascii="Calibri" w:hAnsi="Calibri" w:cs="Calibri"/>
          <w:color w:val="000000" w:themeColor="text1"/>
          <w:sz w:val="22"/>
          <w:szCs w:val="22"/>
        </w:rPr>
        <w:t>partners with</w:t>
      </w:r>
      <w:r w:rsidRPr="2FEBF027">
        <w:rPr>
          <w:rStyle w:val="eop"/>
          <w:rFonts w:ascii="Calibri" w:hAnsi="Calibri" w:cs="Calibri"/>
          <w:color w:val="000000" w:themeColor="text1"/>
          <w:sz w:val="22"/>
          <w:szCs w:val="22"/>
        </w:rPr>
        <w:t xml:space="preserve"> youth</w:t>
      </w:r>
      <w:r w:rsidR="00C87AEE">
        <w:rPr>
          <w:rStyle w:val="eop"/>
          <w:rFonts w:ascii="Calibri" w:hAnsi="Calibri" w:cs="Calibri"/>
          <w:color w:val="000000" w:themeColor="text1"/>
          <w:sz w:val="22"/>
          <w:szCs w:val="22"/>
        </w:rPr>
        <w:t>, educators</w:t>
      </w:r>
      <w:r w:rsidR="0049693C">
        <w:rPr>
          <w:rStyle w:val="eop"/>
          <w:rFonts w:ascii="Calibri" w:hAnsi="Calibri" w:cs="Calibri"/>
          <w:color w:val="000000" w:themeColor="text1"/>
          <w:sz w:val="22"/>
          <w:szCs w:val="22"/>
        </w:rPr>
        <w:t xml:space="preserve"> and</w:t>
      </w:r>
      <w:r w:rsidR="00E77712">
        <w:rPr>
          <w:rStyle w:val="eop"/>
          <w:rFonts w:ascii="Calibri" w:hAnsi="Calibri" w:cs="Calibri"/>
          <w:color w:val="000000" w:themeColor="text1"/>
          <w:sz w:val="22"/>
          <w:szCs w:val="22"/>
        </w:rPr>
        <w:t xml:space="preserve">/or </w:t>
      </w:r>
      <w:r w:rsidR="0049693C">
        <w:rPr>
          <w:rStyle w:val="eop"/>
          <w:rFonts w:ascii="Calibri" w:hAnsi="Calibri" w:cs="Calibri"/>
          <w:color w:val="000000" w:themeColor="text1"/>
          <w:sz w:val="22"/>
          <w:szCs w:val="22"/>
        </w:rPr>
        <w:t xml:space="preserve">community accessing </w:t>
      </w:r>
      <w:r w:rsidR="00E96FA6">
        <w:rPr>
          <w:rStyle w:val="eop"/>
          <w:rFonts w:ascii="Calibri" w:hAnsi="Calibri" w:cs="Calibri"/>
          <w:color w:val="000000" w:themeColor="text1"/>
          <w:sz w:val="22"/>
          <w:szCs w:val="22"/>
        </w:rPr>
        <w:t xml:space="preserve">your </w:t>
      </w:r>
      <w:r w:rsidR="0049693C">
        <w:rPr>
          <w:rStyle w:val="eop"/>
          <w:rFonts w:ascii="Calibri" w:hAnsi="Calibri" w:cs="Calibri"/>
          <w:color w:val="000000" w:themeColor="text1"/>
          <w:sz w:val="22"/>
          <w:szCs w:val="22"/>
        </w:rPr>
        <w:t>services</w:t>
      </w:r>
      <w:r w:rsidRPr="2FEBF027">
        <w:rPr>
          <w:rStyle w:val="eop"/>
          <w:rFonts w:ascii="Calibri" w:hAnsi="Calibri" w:cs="Calibri"/>
          <w:color w:val="000000" w:themeColor="text1"/>
          <w:sz w:val="22"/>
          <w:szCs w:val="22"/>
        </w:rPr>
        <w:t xml:space="preserve">. </w:t>
      </w:r>
    </w:p>
    <w:p w14:paraId="0931BE70"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0AA1BE9F"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66787C8A"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581614CF" w14:textId="5E78D4EB" w:rsidR="00B30A8C" w:rsidRDefault="00B30A8C" w:rsidP="00CB2CB8"/>
    <w:p w14:paraId="4056D6BD" w14:textId="0272F6EE" w:rsidR="008E5BB4" w:rsidRDefault="00B30A8C" w:rsidP="000D2931">
      <w:pPr>
        <w:spacing w:after="160" w:line="259" w:lineRule="auto"/>
      </w:pPr>
      <w:r>
        <w:br w:type="page"/>
      </w:r>
    </w:p>
    <w:p w14:paraId="483A21BA" w14:textId="578167C5" w:rsidR="00CB2CB8" w:rsidRPr="00FD6CD3" w:rsidRDefault="00CB2CB8" w:rsidP="134D9A79">
      <w:pPr>
        <w:pBdr>
          <w:top w:val="single" w:sz="4" w:space="1" w:color="auto"/>
          <w:left w:val="single" w:sz="4" w:space="4" w:color="auto"/>
          <w:bottom w:val="single" w:sz="4" w:space="1" w:color="auto"/>
          <w:right w:val="single" w:sz="4" w:space="4" w:color="auto"/>
        </w:pBdr>
        <w:shd w:val="clear" w:color="auto" w:fill="0046AD"/>
        <w:jc w:val="center"/>
        <w:rPr>
          <w:rFonts w:asciiTheme="minorHAnsi" w:hAnsiTheme="minorHAnsi" w:cs="Seattle Text"/>
          <w:b/>
          <w:bCs/>
          <w:color w:val="FFFFFF" w:themeColor="background1"/>
        </w:rPr>
      </w:pPr>
      <w:r w:rsidRPr="134D9A79">
        <w:rPr>
          <w:rFonts w:asciiTheme="minorHAnsi" w:hAnsiTheme="minorHAnsi" w:cs="Seattle Text"/>
          <w:b/>
          <w:bCs/>
          <w:color w:val="FFFFFF" w:themeColor="background1"/>
        </w:rPr>
        <w:lastRenderedPageBreak/>
        <w:t xml:space="preserve">SECTION </w:t>
      </w:r>
      <w:r w:rsidR="307045DC" w:rsidRPr="134D9A79">
        <w:rPr>
          <w:rFonts w:asciiTheme="minorHAnsi" w:hAnsiTheme="minorHAnsi" w:cs="Seattle Text"/>
          <w:b/>
          <w:bCs/>
          <w:color w:val="FFFFFF" w:themeColor="background1"/>
        </w:rPr>
        <w:t>5</w:t>
      </w:r>
      <w:r w:rsidRPr="134D9A79">
        <w:rPr>
          <w:rFonts w:asciiTheme="minorHAnsi" w:hAnsiTheme="minorHAnsi" w:cs="Seattle Text"/>
          <w:b/>
          <w:bCs/>
          <w:color w:val="FFFFFF" w:themeColor="background1"/>
        </w:rPr>
        <w:t>: LABOR HARMONY</w:t>
      </w:r>
    </w:p>
    <w:p w14:paraId="792CC6D1" w14:textId="029C0447"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791EEF">
        <w:rPr>
          <w:rFonts w:asciiTheme="minorHAnsi" w:hAnsiTheme="minorHAnsi" w:cs="Seattle Text"/>
          <w:i/>
        </w:rPr>
        <w:t>5</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055E731C" w:rsidR="00CB2CB8" w:rsidRPr="003D081D" w:rsidRDefault="00CB2CB8" w:rsidP="004073D1">
      <w:pPr>
        <w:pStyle w:val="xmsonormal"/>
        <w:spacing w:before="120"/>
      </w:pPr>
      <w:bookmarkStart w:id="4" w:name="_Hlk17294016"/>
      <w:r w:rsidRPr="003D081D">
        <w:t xml:space="preserve">The </w:t>
      </w:r>
      <w:proofErr w:type="gramStart"/>
      <w:r w:rsidRPr="003D081D">
        <w:t>City</w:t>
      </w:r>
      <w:proofErr w:type="gramEnd"/>
      <w:r w:rsidRPr="003D081D">
        <w:t xml:space="preserve"> values agencies that work to prevent labor disputes, which may lead to work stoppages or adversely impact the ability of funded programs to achieve intended outcomes. </w:t>
      </w:r>
    </w:p>
    <w:p w14:paraId="782EE071" w14:textId="77777777" w:rsidR="00CB2CB8" w:rsidRPr="003D081D" w:rsidRDefault="00CB2CB8" w:rsidP="00CB2CB8">
      <w:pPr>
        <w:pStyle w:val="xmsonormal"/>
      </w:pP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rsidP="00CB2CB8">
      <w:pPr>
        <w:pStyle w:val="xmsonormal"/>
      </w:pP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rsidP="00CB2CB8">
      <w:pPr>
        <w:pStyle w:val="xmsonormal"/>
      </w:pPr>
    </w:p>
    <w:p w14:paraId="6F029D8F" w14:textId="3DF45875" w:rsidR="003612A4" w:rsidRPr="00F9421E" w:rsidRDefault="00CB2CB8" w:rsidP="00F9421E">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4"/>
    </w:p>
    <w:p w14:paraId="7E941218" w14:textId="62F0782F" w:rsidR="00D93E8A" w:rsidRPr="003D081D" w:rsidRDefault="001601EE" w:rsidP="000D2931">
      <w:pPr>
        <w:spacing w:after="160" w:line="259" w:lineRule="auto"/>
        <w:rPr>
          <w:rFonts w:cs="Seattle Text"/>
        </w:rPr>
      </w:pPr>
      <w:r>
        <w:rPr>
          <w:rFonts w:cs="Seattle Text"/>
        </w:rPr>
        <w:br w:type="page"/>
      </w:r>
    </w:p>
    <w:p w14:paraId="4CE41591" w14:textId="0CCB140E" w:rsidR="00D93E8A" w:rsidRPr="00FD6CD3" w:rsidRDefault="00D93E8A"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COVID-19 </w:t>
      </w:r>
      <w:r w:rsidR="00FD6CD3">
        <w:rPr>
          <w:rFonts w:cs="Seattle Text"/>
          <w:b/>
          <w:color w:val="FFFFFF" w:themeColor="background1"/>
        </w:rPr>
        <w:t>ADDENDUM</w:t>
      </w:r>
      <w:r w:rsidRPr="00FD6CD3">
        <w:rPr>
          <w:rFonts w:cs="Seattle Text"/>
          <w:b/>
          <w:color w:val="FFFFFF" w:themeColor="background1"/>
        </w:rPr>
        <w:t xml:space="preserve">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77777777" w:rsidR="00D93E8A" w:rsidRDefault="00D93E8A" w:rsidP="00357D9E">
      <w:pPr>
        <w:spacing w:before="360" w:after="12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239F80DC" w14:textId="77777777" w:rsidR="00D93E8A" w:rsidRDefault="00927E67" w:rsidP="00D93E8A">
      <w:pPr>
        <w:spacing w:after="120"/>
        <w:ind w:firstLine="720"/>
      </w:pPr>
      <w:sdt>
        <w:sdtPr>
          <w:id w:val="189270021"/>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Programming site/facility </w:t>
      </w:r>
    </w:p>
    <w:p w14:paraId="391F4865" w14:textId="77777777" w:rsidR="00D93E8A" w:rsidRDefault="00927E67" w:rsidP="00D93E8A">
      <w:pPr>
        <w:spacing w:after="120"/>
        <w:ind w:firstLine="720"/>
      </w:pPr>
      <w:sdt>
        <w:sdtPr>
          <w:id w:val="-1158846069"/>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Schedule (</w:t>
      </w:r>
      <w:proofErr w:type="gramStart"/>
      <w:r w:rsidR="00D93E8A">
        <w:t>e.g.</w:t>
      </w:r>
      <w:proofErr w:type="gramEnd"/>
      <w:r w:rsidR="00D93E8A">
        <w:t xml:space="preserve"> </w:t>
      </w:r>
      <w:r w:rsidR="00D93E8A" w:rsidRPr="008C0A67">
        <w:t>start/end dates, frequency</w:t>
      </w:r>
      <w:r w:rsidR="00D93E8A">
        <w:t>)</w:t>
      </w:r>
    </w:p>
    <w:p w14:paraId="002927AE" w14:textId="77777777" w:rsidR="00D93E8A" w:rsidRDefault="00927E67" w:rsidP="00D93E8A">
      <w:pPr>
        <w:spacing w:after="120"/>
        <w:ind w:firstLine="720"/>
      </w:pPr>
      <w:sdt>
        <w:sdtPr>
          <w:id w:val="831252079"/>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77777777" w:rsidR="00D93E8A" w:rsidRDefault="00927E67" w:rsidP="00D93E8A">
      <w:pPr>
        <w:spacing w:after="120"/>
        <w:ind w:firstLine="720"/>
      </w:pPr>
      <w:sdt>
        <w:sdtPr>
          <w:id w:val="1634513597"/>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Students served</w:t>
      </w:r>
    </w:p>
    <w:p w14:paraId="57200310" w14:textId="77777777" w:rsidR="00D93E8A" w:rsidRDefault="00927E67" w:rsidP="00D93E8A">
      <w:pPr>
        <w:spacing w:after="120"/>
        <w:ind w:firstLine="720"/>
      </w:pPr>
      <w:sdt>
        <w:sdtPr>
          <w:id w:val="1432706969"/>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Staffing </w:t>
      </w:r>
    </w:p>
    <w:p w14:paraId="0222692A" w14:textId="77777777" w:rsidR="00D93E8A" w:rsidRDefault="00927E67" w:rsidP="00D93E8A">
      <w:pPr>
        <w:spacing w:after="120"/>
        <w:ind w:firstLine="720"/>
      </w:pPr>
      <w:sdt>
        <w:sdtPr>
          <w:id w:val="-768771053"/>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Partnerships</w:t>
      </w:r>
    </w:p>
    <w:p w14:paraId="7D291665" w14:textId="77777777" w:rsidR="00D93E8A" w:rsidRDefault="00927E67" w:rsidP="00D93E8A">
      <w:pPr>
        <w:spacing w:after="120"/>
        <w:ind w:firstLine="720"/>
      </w:pPr>
      <w:sdt>
        <w:sdtPr>
          <w:id w:val="-1666239628"/>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77777777" w:rsidR="00D93E8A" w:rsidRDefault="00927E67" w:rsidP="00D93E8A">
      <w:pPr>
        <w:spacing w:after="240"/>
        <w:ind w:firstLine="720"/>
      </w:pPr>
      <w:sdt>
        <w:sdtPr>
          <w:id w:val="-406306922"/>
          <w:placeholder>
            <w:docPart w:val="CE0FD270CE174DC998F710BA33250DAF"/>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Meals/Snacks </w:t>
      </w:r>
    </w:p>
    <w:p w14:paraId="683F6258" w14:textId="0D3444C6" w:rsidR="00D93E8A" w:rsidRPr="00CB7199" w:rsidRDefault="00D93E8A" w:rsidP="00CB7199">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CB7199">
        <w:rPr>
          <w:rFonts w:cs="Seattle Text"/>
          <w:iCs/>
        </w:rPr>
        <w:t xml:space="preserve">. </w:t>
      </w:r>
    </w:p>
    <w:p w14:paraId="62ACC5D3" w14:textId="77777777" w:rsidR="00D93E8A" w:rsidRDefault="00D93E8A" w:rsidP="00D93E8A">
      <w:pPr>
        <w:ind w:left="288"/>
        <w:rPr>
          <w:iCs/>
        </w:rPr>
      </w:pPr>
    </w:p>
    <w:p w14:paraId="192E1329" w14:textId="77777777" w:rsidR="00D93E8A" w:rsidRDefault="00D93E8A" w:rsidP="00D93E8A">
      <w:pPr>
        <w:ind w:left="288"/>
        <w:rPr>
          <w:iCs/>
        </w:rPr>
      </w:pPr>
    </w:p>
    <w:p w14:paraId="17A1C7C4" w14:textId="77777777" w:rsidR="00D93E8A" w:rsidRDefault="00D93E8A" w:rsidP="00D93E8A">
      <w:pPr>
        <w:ind w:left="288"/>
        <w:rPr>
          <w:iCs/>
        </w:rPr>
      </w:pPr>
    </w:p>
    <w:p w14:paraId="71B8709F" w14:textId="0597A93D" w:rsidR="00390F8D" w:rsidRDefault="001601EE" w:rsidP="00390F8D">
      <w:pPr>
        <w:spacing w:after="160" w:line="259" w:lineRule="auto"/>
      </w:pPr>
      <w:r>
        <w:br w:type="page"/>
      </w:r>
    </w:p>
    <w:p w14:paraId="2FD5EA14" w14:textId="77777777" w:rsidR="001601EE" w:rsidRPr="00FD6CD3" w:rsidRDefault="001601EE"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sz w:val="24"/>
          <w:szCs w:val="24"/>
        </w:rPr>
      </w:pPr>
      <w:r w:rsidRPr="00FD6CD3">
        <w:rPr>
          <w:rFonts w:cs="Seattle Text"/>
          <w:b/>
          <w:color w:val="FFFFFF" w:themeColor="background1"/>
          <w:sz w:val="24"/>
          <w:szCs w:val="24"/>
        </w:rPr>
        <w:lastRenderedPageBreak/>
        <w:t>EVALUATION AND DELIBERATION CRITERIA</w:t>
      </w:r>
    </w:p>
    <w:p w14:paraId="3C81CD05" w14:textId="71B32FA9" w:rsidR="001601EE" w:rsidRDefault="00724780" w:rsidP="001601EE">
      <w:pPr>
        <w:contextualSpacing/>
        <w:mirrorIndents/>
        <w:rPr>
          <w:rFonts w:asciiTheme="minorHAnsi" w:hAnsiTheme="minorHAnsi" w:cs="Seattle Text"/>
        </w:rPr>
      </w:pPr>
      <w:r>
        <w:rPr>
          <w:rFonts w:asciiTheme="minorHAnsi" w:hAnsiTheme="minorHAnsi" w:cs="Seattle Text"/>
        </w:rPr>
        <w:t>A</w:t>
      </w:r>
      <w:r w:rsidRPr="00F06167">
        <w:rPr>
          <w:rFonts w:asciiTheme="minorHAnsi" w:hAnsiTheme="minorHAnsi" w:cs="Seattle Text"/>
        </w:rPr>
        <w:t xml:space="preserve"> review panel </w:t>
      </w:r>
      <w:r>
        <w:rPr>
          <w:rFonts w:asciiTheme="minorHAnsi" w:hAnsiTheme="minorHAnsi" w:cs="Seattle Text"/>
        </w:rPr>
        <w:t>comprised of community members and City of Seattle staff and partners</w:t>
      </w:r>
      <w:r w:rsidRPr="00F06167">
        <w:rPr>
          <w:rFonts w:asciiTheme="minorHAnsi" w:hAnsiTheme="minorHAnsi" w:cs="Seattle Text"/>
        </w:rPr>
        <w:t xml:space="preserve"> will </w:t>
      </w:r>
      <w:r>
        <w:rPr>
          <w:rFonts w:asciiTheme="minorHAnsi" w:hAnsiTheme="minorHAnsi" w:cs="Seattle Text"/>
        </w:rPr>
        <w:t>score and rank applications from highest to lowest based on factors outlined in the application sections above and recommend selections for final award.</w:t>
      </w:r>
      <w:r w:rsidR="00F8750C">
        <w:rPr>
          <w:rFonts w:asciiTheme="minorHAnsi" w:hAnsiTheme="minorHAnsi" w:cs="Seattle Text"/>
        </w:rPr>
        <w:t xml:space="preserve"> Below </w:t>
      </w:r>
      <w:proofErr w:type="gramStart"/>
      <w:r w:rsidR="00F8750C">
        <w:rPr>
          <w:rFonts w:asciiTheme="minorHAnsi" w:hAnsiTheme="minorHAnsi" w:cs="Seattle Text"/>
        </w:rPr>
        <w:t>is</w:t>
      </w:r>
      <w:proofErr w:type="gramEnd"/>
      <w:r w:rsidR="00F8750C">
        <w:rPr>
          <w:rFonts w:asciiTheme="minorHAnsi" w:hAnsiTheme="minorHAnsi" w:cs="Seattle Text"/>
        </w:rPr>
        <w:t xml:space="preserve"> the </w:t>
      </w:r>
      <w:r w:rsidR="00A27586">
        <w:rPr>
          <w:rFonts w:asciiTheme="minorHAnsi" w:hAnsiTheme="minorHAnsi" w:cs="Seattle Text"/>
        </w:rPr>
        <w:t xml:space="preserve">evaluation </w:t>
      </w:r>
      <w:r w:rsidR="00F8750C">
        <w:rPr>
          <w:rFonts w:asciiTheme="minorHAnsi" w:hAnsiTheme="minorHAnsi" w:cs="Seattle Text"/>
        </w:rPr>
        <w:t>criteria that will be used to</w:t>
      </w:r>
      <w:r w:rsidR="00A27586">
        <w:rPr>
          <w:rFonts w:asciiTheme="minorHAnsi" w:hAnsiTheme="minorHAnsi" w:cs="Seattle Text"/>
        </w:rPr>
        <w:t xml:space="preserve"> score and discuss proposals.</w:t>
      </w:r>
      <w:r w:rsidR="00F8750C">
        <w:rPr>
          <w:rFonts w:asciiTheme="minorHAnsi" w:hAnsiTheme="minorHAnsi" w:cs="Seattle Text"/>
        </w:rPr>
        <w:t xml:space="preserve"> </w:t>
      </w:r>
    </w:p>
    <w:p w14:paraId="5AA304CB" w14:textId="77777777" w:rsidR="001601EE" w:rsidRDefault="001601EE" w:rsidP="001601EE">
      <w:pPr>
        <w:contextualSpacing/>
        <w:mirrorIndents/>
        <w:rPr>
          <w:rFonts w:asciiTheme="minorHAnsi" w:hAnsiTheme="minorHAnsi" w:cs="Seattle Text"/>
        </w:rPr>
      </w:pPr>
    </w:p>
    <w:p w14:paraId="3AFBC0A1" w14:textId="36E2FA4A" w:rsidR="001601EE" w:rsidRDefault="001601EE" w:rsidP="001601EE">
      <w:pPr>
        <w:rPr>
          <w:rFonts w:cs="Seattle Text"/>
        </w:rPr>
      </w:pPr>
      <w:r w:rsidRPr="00F06167">
        <w:rPr>
          <w:rFonts w:cs="Seattle Text"/>
        </w:rPr>
        <w:t xml:space="preserve">As part of the evaluation process, </w:t>
      </w:r>
      <w:r w:rsidR="008D1141">
        <w:rPr>
          <w:rFonts w:cs="Seattle Text"/>
        </w:rPr>
        <w:t>review panel</w:t>
      </w:r>
      <w:r>
        <w:rPr>
          <w:rFonts w:cs="Seattle Text"/>
        </w:rPr>
        <w:t xml:space="preserve"> members and </w:t>
      </w:r>
      <w:r w:rsidRPr="00F06167">
        <w:rPr>
          <w:rFonts w:cs="Seattle Text"/>
        </w:rPr>
        <w:t>DEEL will consider multiple factors when selecting applicants for funding</w:t>
      </w:r>
      <w:r>
        <w:rPr>
          <w:rFonts w:cs="Seattle Text"/>
        </w:rPr>
        <w:t xml:space="preserve"> during the deliberation process. Evaluation factors include: </w:t>
      </w:r>
    </w:p>
    <w:p w14:paraId="7AC9AA2C" w14:textId="77777777" w:rsidR="00E63184" w:rsidRDefault="00E63184" w:rsidP="001601EE">
      <w:pPr>
        <w:rPr>
          <w:rFonts w:cs="Seattle Text"/>
        </w:rPr>
      </w:pPr>
    </w:p>
    <w:p w14:paraId="6041E35E" w14:textId="30D466A6" w:rsidR="001601EE" w:rsidRDefault="001601EE" w:rsidP="00827191">
      <w:pPr>
        <w:pStyle w:val="ListParagraph"/>
        <w:numPr>
          <w:ilvl w:val="0"/>
          <w:numId w:val="16"/>
        </w:numPr>
        <w:rPr>
          <w:rFonts w:cs="Seattle Text"/>
        </w:rPr>
      </w:pPr>
      <w:r>
        <w:rPr>
          <w:rFonts w:cs="Seattle Text"/>
        </w:rPr>
        <w:t xml:space="preserve">Fund a diverse group of </w:t>
      </w:r>
      <w:r w:rsidR="00401D01">
        <w:rPr>
          <w:rFonts w:cs="Seattle Text"/>
        </w:rPr>
        <w:t xml:space="preserve">eligible </w:t>
      </w:r>
      <w:r>
        <w:rPr>
          <w:rFonts w:cs="Seattle Text"/>
        </w:rPr>
        <w:t xml:space="preserve">applicants identified in the youth and adult community surveys. </w:t>
      </w:r>
    </w:p>
    <w:p w14:paraId="5ABC7E97" w14:textId="5E2DB0D1" w:rsidR="001601EE" w:rsidRDefault="001601EE" w:rsidP="00827191">
      <w:pPr>
        <w:pStyle w:val="ListParagraph"/>
        <w:numPr>
          <w:ilvl w:val="0"/>
          <w:numId w:val="16"/>
        </w:numPr>
        <w:rPr>
          <w:rFonts w:cs="Seattle Text"/>
        </w:rPr>
      </w:pPr>
      <w:r>
        <w:rPr>
          <w:rFonts w:cs="Seattle Text"/>
        </w:rPr>
        <w:t xml:space="preserve">Fund proposals that leverage partnerships </w:t>
      </w:r>
      <w:r w:rsidR="00C825BE">
        <w:rPr>
          <w:rFonts w:cs="Seattle Text"/>
        </w:rPr>
        <w:t>and engagement with youth</w:t>
      </w:r>
      <w:r w:rsidR="00A66EA9">
        <w:rPr>
          <w:rFonts w:cs="Seattle Text"/>
        </w:rPr>
        <w:t xml:space="preserve">, </w:t>
      </w:r>
      <w:r w:rsidR="00C825BE">
        <w:rPr>
          <w:rFonts w:cs="Seattle Text"/>
        </w:rPr>
        <w:t>families</w:t>
      </w:r>
      <w:r w:rsidR="00A66EA9">
        <w:rPr>
          <w:rFonts w:cs="Seattle Text"/>
        </w:rPr>
        <w:t xml:space="preserve"> and/or educators</w:t>
      </w:r>
      <w:r>
        <w:rPr>
          <w:rFonts w:cs="Seattle Text"/>
        </w:rPr>
        <w:t xml:space="preserve">. </w:t>
      </w:r>
    </w:p>
    <w:p w14:paraId="0C5140D9" w14:textId="6E4ABDC3" w:rsidR="001601EE" w:rsidRPr="006942B6" w:rsidRDefault="001601EE" w:rsidP="00827191">
      <w:pPr>
        <w:pStyle w:val="ListParagraph"/>
        <w:numPr>
          <w:ilvl w:val="0"/>
          <w:numId w:val="16"/>
        </w:numPr>
        <w:rPr>
          <w:rFonts w:cs="Seattle Text"/>
        </w:rPr>
      </w:pPr>
      <w:r>
        <w:rPr>
          <w:rFonts w:cs="Seattle Text"/>
        </w:rPr>
        <w:t>F</w:t>
      </w:r>
      <w:r w:rsidRPr="005D7DA4">
        <w:rPr>
          <w:rFonts w:cs="Seattle Text"/>
        </w:rPr>
        <w:t xml:space="preserve">und proposals that </w:t>
      </w:r>
      <w:r>
        <w:rPr>
          <w:rFonts w:cs="Seattle Text"/>
        </w:rPr>
        <w:t xml:space="preserve">provide programming </w:t>
      </w:r>
      <w:r w:rsidR="00C91C3C">
        <w:rPr>
          <w:rFonts w:cs="Seattle Text"/>
        </w:rPr>
        <w:t>that su</w:t>
      </w:r>
      <w:r w:rsidR="009277CB">
        <w:rPr>
          <w:rFonts w:cs="Seattle Text"/>
        </w:rPr>
        <w:t xml:space="preserve">pports </w:t>
      </w:r>
      <w:r w:rsidR="00351905">
        <w:rPr>
          <w:rFonts w:cs="Seattle Text"/>
        </w:rPr>
        <w:t>BIPOC</w:t>
      </w:r>
      <w:r>
        <w:rPr>
          <w:rFonts w:cs="Seattle Text"/>
        </w:rPr>
        <w:t xml:space="preserve"> </w:t>
      </w:r>
      <w:r w:rsidR="0092377E">
        <w:rPr>
          <w:rFonts w:cs="Seattle Text"/>
        </w:rPr>
        <w:t>educators</w:t>
      </w:r>
      <w:r>
        <w:rPr>
          <w:rFonts w:cs="Seattle Text"/>
        </w:rPr>
        <w:t xml:space="preserve"> </w:t>
      </w:r>
      <w:r w:rsidR="00A64F3C">
        <w:rPr>
          <w:rFonts w:cs="Seattle Text"/>
        </w:rPr>
        <w:t xml:space="preserve">by </w:t>
      </w:r>
      <w:r>
        <w:rPr>
          <w:rFonts w:cs="Seattle Text"/>
        </w:rPr>
        <w:t xml:space="preserve">achieving </w:t>
      </w:r>
      <w:r w:rsidR="003A3001">
        <w:rPr>
          <w:rFonts w:cs="Seattle Text"/>
        </w:rPr>
        <w:t xml:space="preserve">two or more </w:t>
      </w:r>
      <w:r>
        <w:rPr>
          <w:rFonts w:cs="Seattle Text"/>
        </w:rPr>
        <w:t xml:space="preserve">outcomes </w:t>
      </w:r>
      <w:r w:rsidR="003A3001">
        <w:rPr>
          <w:rFonts w:cs="Seattle Text"/>
        </w:rPr>
        <w:t>outlined in the RFI</w:t>
      </w:r>
      <w:r w:rsidR="00327A04">
        <w:rPr>
          <w:rFonts w:cs="Seattle Text"/>
        </w:rPr>
        <w:t xml:space="preserve"> </w:t>
      </w:r>
      <w:r>
        <w:rPr>
          <w:rFonts w:cs="Seattle Text"/>
        </w:rPr>
        <w:t xml:space="preserve">within </w:t>
      </w:r>
      <w:r w:rsidR="009B3E88">
        <w:rPr>
          <w:rFonts w:cs="Seattle Text"/>
        </w:rPr>
        <w:t xml:space="preserve">one or more of </w:t>
      </w:r>
      <w:r>
        <w:rPr>
          <w:rFonts w:cs="Seattle Text"/>
        </w:rPr>
        <w:t xml:space="preserve">the </w:t>
      </w:r>
      <w:r w:rsidR="00B50FDB">
        <w:rPr>
          <w:rFonts w:cs="Seattle Text"/>
        </w:rPr>
        <w:t>three</w:t>
      </w:r>
      <w:r w:rsidR="00A74C46">
        <w:rPr>
          <w:rFonts w:cs="Seattle Text"/>
        </w:rPr>
        <w:t xml:space="preserve"> </w:t>
      </w:r>
      <w:r w:rsidR="00323FEF">
        <w:rPr>
          <w:rFonts w:cs="Seattle Text"/>
        </w:rPr>
        <w:t xml:space="preserve">identified </w:t>
      </w:r>
      <w:r>
        <w:rPr>
          <w:rFonts w:cs="Seattle Text"/>
        </w:rPr>
        <w:t>program strategie</w:t>
      </w:r>
      <w:r w:rsidR="00AE4CA2">
        <w:rPr>
          <w:rFonts w:cs="Seattle Text"/>
        </w:rPr>
        <w:t xml:space="preserve">s. </w:t>
      </w:r>
    </w:p>
    <w:p w14:paraId="24317E14" w14:textId="77777777" w:rsidR="001601EE" w:rsidRPr="00AB55B0" w:rsidRDefault="001601EE" w:rsidP="001601EE">
      <w:pPr>
        <w:rPr>
          <w:rFonts w:cs="Seattle Text"/>
        </w:rPr>
      </w:pPr>
    </w:p>
    <w:p w14:paraId="51E49047" w14:textId="77777777" w:rsidR="0079676B" w:rsidRPr="007E7A0A" w:rsidRDefault="0079676B" w:rsidP="0079676B">
      <w:pPr>
        <w:contextualSpacing/>
        <w:mirrorIndents/>
        <w:rPr>
          <w:rFonts w:asciiTheme="minorHAnsi" w:hAnsiTheme="minorHAnsi" w:cs="Seattle Text"/>
          <w:highlight w:val="yellow"/>
        </w:rPr>
      </w:pPr>
    </w:p>
    <w:tbl>
      <w:tblPr>
        <w:tblStyle w:val="TableGrid"/>
        <w:tblW w:w="10795" w:type="dxa"/>
        <w:tblInd w:w="-5" w:type="dxa"/>
        <w:tblLayout w:type="fixed"/>
        <w:tblLook w:val="04A0" w:firstRow="1" w:lastRow="0" w:firstColumn="1" w:lastColumn="0" w:noHBand="0" w:noVBand="1"/>
      </w:tblPr>
      <w:tblGrid>
        <w:gridCol w:w="1524"/>
        <w:gridCol w:w="8546"/>
        <w:gridCol w:w="725"/>
      </w:tblGrid>
      <w:tr w:rsidR="001C6159" w14:paraId="6E30767C" w14:textId="77777777" w:rsidTr="1F016866">
        <w:tc>
          <w:tcPr>
            <w:tcW w:w="15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4D85DD" w14:textId="77777777" w:rsidR="009E058A" w:rsidRPr="00AF052B" w:rsidRDefault="009E058A" w:rsidP="00487970">
            <w:pPr>
              <w:rPr>
                <w:sz w:val="22"/>
                <w:szCs w:val="22"/>
              </w:rPr>
            </w:pPr>
            <w:bookmarkStart w:id="5" w:name="_Hlk84224969"/>
            <w:r w:rsidRPr="00AF052B">
              <w:rPr>
                <w:rFonts w:eastAsia="Calibri" w:cs="Calibri"/>
                <w:b/>
                <w:bCs/>
                <w:sz w:val="22"/>
                <w:szCs w:val="22"/>
              </w:rPr>
              <w:t>Section</w:t>
            </w:r>
          </w:p>
        </w:tc>
        <w:tc>
          <w:tcPr>
            <w:tcW w:w="8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15338C" w14:textId="77777777" w:rsidR="009E058A" w:rsidRPr="00AF052B" w:rsidRDefault="009E058A" w:rsidP="00487970">
            <w:pPr>
              <w:rPr>
                <w:sz w:val="22"/>
                <w:szCs w:val="22"/>
              </w:rPr>
            </w:pPr>
            <w:r w:rsidRPr="00AF052B">
              <w:rPr>
                <w:rFonts w:eastAsia="Calibri" w:cs="Calibri"/>
                <w:b/>
                <w:bCs/>
                <w:color w:val="000000" w:themeColor="text1"/>
                <w:sz w:val="22"/>
                <w:szCs w:val="22"/>
              </w:rPr>
              <w:t>Criteria</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7478B" w14:textId="77777777" w:rsidR="009E058A" w:rsidRDefault="009E058A" w:rsidP="00487970">
            <w:pPr>
              <w:jc w:val="center"/>
            </w:pPr>
            <w:r w:rsidRPr="233BC009">
              <w:rPr>
                <w:rFonts w:eastAsia="Calibri" w:cs="Calibri"/>
                <w:b/>
                <w:bCs/>
                <w:color w:val="000000" w:themeColor="text1"/>
              </w:rPr>
              <w:t>Score</w:t>
            </w:r>
          </w:p>
        </w:tc>
      </w:tr>
      <w:tr w:rsidR="00052AFD" w14:paraId="1BA4A379" w14:textId="77777777" w:rsidTr="1F016866">
        <w:tc>
          <w:tcPr>
            <w:tcW w:w="1524" w:type="dxa"/>
            <w:tcBorders>
              <w:top w:val="single" w:sz="8" w:space="0" w:color="auto"/>
              <w:left w:val="single" w:sz="8" w:space="0" w:color="auto"/>
              <w:bottom w:val="single" w:sz="8" w:space="0" w:color="auto"/>
              <w:right w:val="single" w:sz="8" w:space="0" w:color="auto"/>
            </w:tcBorders>
          </w:tcPr>
          <w:p w14:paraId="7AFD6A58" w14:textId="30CB4868" w:rsidR="00052AFD" w:rsidRPr="00AF052B" w:rsidRDefault="005F3032" w:rsidP="00487970">
            <w:pPr>
              <w:rPr>
                <w:rFonts w:eastAsia="Calibri" w:cs="Calibri"/>
              </w:rPr>
            </w:pPr>
            <w:r>
              <w:rPr>
                <w:rFonts w:eastAsia="Calibri" w:cs="Calibri"/>
              </w:rPr>
              <w:t xml:space="preserve">1. </w:t>
            </w:r>
            <w:r w:rsidR="00B1708D">
              <w:rPr>
                <w:rFonts w:eastAsia="Calibri" w:cs="Calibri"/>
              </w:rPr>
              <w:t>Organizational</w:t>
            </w:r>
            <w:r w:rsidR="008F4F2D">
              <w:rPr>
                <w:rFonts w:eastAsia="Calibri" w:cs="Calibri"/>
              </w:rPr>
              <w:t xml:space="preserve"> </w:t>
            </w:r>
            <w:r w:rsidR="00621B9E">
              <w:rPr>
                <w:rFonts w:eastAsia="Calibri" w:cs="Calibri"/>
              </w:rPr>
              <w:t>Information</w:t>
            </w:r>
            <w:r w:rsidR="009D1FD9">
              <w:rPr>
                <w:rFonts w:eastAsia="Calibri" w:cs="Calibri"/>
              </w:rPr>
              <w:t xml:space="preserve"> </w:t>
            </w:r>
          </w:p>
        </w:tc>
        <w:tc>
          <w:tcPr>
            <w:tcW w:w="8546" w:type="dxa"/>
            <w:tcBorders>
              <w:top w:val="single" w:sz="8" w:space="0" w:color="auto"/>
              <w:left w:val="single" w:sz="8" w:space="0" w:color="auto"/>
              <w:bottom w:val="single" w:sz="8" w:space="0" w:color="auto"/>
              <w:right w:val="single" w:sz="8" w:space="0" w:color="auto"/>
            </w:tcBorders>
          </w:tcPr>
          <w:p w14:paraId="63046AA7" w14:textId="26442CC1" w:rsidR="005F3032" w:rsidRPr="004F0BE7" w:rsidRDefault="005F3032" w:rsidP="00827191">
            <w:pPr>
              <w:pStyle w:val="paragraph"/>
              <w:numPr>
                <w:ilvl w:val="0"/>
                <w:numId w:val="19"/>
              </w:numPr>
              <w:spacing w:before="0" w:beforeAutospacing="0" w:after="0" w:afterAutospacing="0"/>
              <w:rPr>
                <w:rStyle w:val="eop"/>
                <w:rFonts w:asciiTheme="minorHAnsi" w:eastAsiaTheme="minorEastAsia" w:hAnsiTheme="minorHAnsi" w:cstheme="minorBidi"/>
                <w:sz w:val="22"/>
                <w:szCs w:val="22"/>
              </w:rPr>
            </w:pPr>
            <w:r w:rsidRPr="015DAB1B">
              <w:rPr>
                <w:rStyle w:val="eop"/>
                <w:rFonts w:asciiTheme="minorHAnsi" w:hAnsiTheme="minorHAnsi" w:cstheme="minorBidi"/>
                <w:sz w:val="22"/>
                <w:szCs w:val="22"/>
              </w:rPr>
              <w:t xml:space="preserve">Organization has a mission statement and/or other foundational documents that centers its </w:t>
            </w:r>
            <w:r w:rsidR="00D322F4">
              <w:rPr>
                <w:rStyle w:val="eop"/>
                <w:rFonts w:asciiTheme="minorHAnsi" w:hAnsiTheme="minorHAnsi" w:cstheme="minorBidi"/>
                <w:sz w:val="22"/>
                <w:szCs w:val="22"/>
              </w:rPr>
              <w:t>programming</w:t>
            </w:r>
            <w:r w:rsidRPr="015DAB1B">
              <w:rPr>
                <w:rStyle w:val="eop"/>
                <w:rFonts w:asciiTheme="minorHAnsi" w:hAnsiTheme="minorHAnsi" w:cstheme="minorBidi"/>
                <w:sz w:val="22"/>
                <w:szCs w:val="22"/>
              </w:rPr>
              <w:t xml:space="preserve"> on </w:t>
            </w:r>
            <w:r w:rsidR="008C2474" w:rsidRPr="015DAB1B">
              <w:rPr>
                <w:rStyle w:val="eop"/>
                <w:rFonts w:asciiTheme="minorHAnsi" w:hAnsiTheme="minorHAnsi" w:cstheme="minorBidi"/>
                <w:sz w:val="22"/>
                <w:szCs w:val="22"/>
              </w:rPr>
              <w:t xml:space="preserve">serving </w:t>
            </w:r>
            <w:r w:rsidRPr="015DAB1B">
              <w:rPr>
                <w:rStyle w:val="eop"/>
                <w:rFonts w:asciiTheme="minorHAnsi" w:hAnsiTheme="minorHAnsi" w:cstheme="minorBidi"/>
                <w:sz w:val="22"/>
                <w:szCs w:val="22"/>
              </w:rPr>
              <w:t>BIPOC</w:t>
            </w:r>
            <w:r w:rsidR="00E62791" w:rsidRPr="015DAB1B">
              <w:rPr>
                <w:rFonts w:asciiTheme="minorHAnsi" w:hAnsiTheme="minorHAnsi" w:cstheme="minorBidi"/>
              </w:rPr>
              <w:t xml:space="preserve"> </w:t>
            </w:r>
            <w:r w:rsidR="00E62791" w:rsidRPr="015DAB1B">
              <w:rPr>
                <w:rStyle w:val="eop"/>
                <w:rFonts w:asciiTheme="minorHAnsi" w:hAnsiTheme="minorHAnsi" w:cstheme="minorBidi"/>
                <w:sz w:val="22"/>
                <w:szCs w:val="22"/>
              </w:rPr>
              <w:t xml:space="preserve">educators </w:t>
            </w:r>
            <w:r w:rsidR="00BE029B">
              <w:rPr>
                <w:rStyle w:val="eop"/>
                <w:rFonts w:asciiTheme="minorHAnsi" w:hAnsiTheme="minorHAnsi" w:cstheme="minorBidi"/>
                <w:sz w:val="22"/>
                <w:szCs w:val="22"/>
              </w:rPr>
              <w:t>and the youth they serve</w:t>
            </w:r>
            <w:r w:rsidR="00A20CF2" w:rsidRPr="015DAB1B">
              <w:rPr>
                <w:rStyle w:val="eop"/>
                <w:rFonts w:asciiTheme="minorHAnsi" w:hAnsiTheme="minorHAnsi" w:cstheme="minorBidi"/>
                <w:sz w:val="22"/>
                <w:szCs w:val="22"/>
              </w:rPr>
              <w:t xml:space="preserve">. </w:t>
            </w:r>
            <w:r w:rsidR="00A20CF2" w:rsidRPr="015DAB1B">
              <w:rPr>
                <w:rStyle w:val="eop"/>
                <w:rFonts w:asciiTheme="minorHAnsi" w:hAnsiTheme="minorHAnsi" w:cstheme="minorBidi"/>
                <w:b/>
                <w:sz w:val="22"/>
                <w:szCs w:val="22"/>
              </w:rPr>
              <w:t>[10 points]</w:t>
            </w:r>
          </w:p>
          <w:p w14:paraId="66E59D7D" w14:textId="5E1EFEC7" w:rsidR="00052AFD" w:rsidRPr="001354E7" w:rsidRDefault="005F3032" w:rsidP="00D20128">
            <w:pPr>
              <w:pStyle w:val="paragraph"/>
              <w:numPr>
                <w:ilvl w:val="0"/>
                <w:numId w:val="19"/>
              </w:numPr>
              <w:spacing w:before="0" w:beforeAutospacing="0" w:after="0" w:afterAutospacing="0"/>
              <w:rPr>
                <w:rStyle w:val="eop"/>
                <w:rFonts w:asciiTheme="minorHAnsi" w:eastAsiaTheme="minorEastAsia" w:hAnsiTheme="minorHAnsi" w:cstheme="minorBidi"/>
                <w:sz w:val="22"/>
                <w:szCs w:val="22"/>
              </w:rPr>
            </w:pPr>
            <w:r w:rsidRPr="005F3032">
              <w:rPr>
                <w:rStyle w:val="eop"/>
                <w:rFonts w:asciiTheme="minorHAnsi" w:hAnsiTheme="minorHAnsi" w:cstheme="minorBidi"/>
                <w:sz w:val="22"/>
                <w:szCs w:val="22"/>
              </w:rPr>
              <w:t>Organization demonstrates experience with the type of direct service proposed in application</w:t>
            </w:r>
            <w:r w:rsidR="00342EDF">
              <w:rPr>
                <w:rStyle w:val="eop"/>
                <w:rFonts w:asciiTheme="minorHAnsi" w:hAnsiTheme="minorHAnsi" w:cstheme="minorBidi"/>
                <w:sz w:val="22"/>
                <w:szCs w:val="22"/>
              </w:rPr>
              <w:t>; or a</w:t>
            </w:r>
            <w:r w:rsidRPr="00C82080">
              <w:rPr>
                <w:rStyle w:val="eop"/>
                <w:rFonts w:asciiTheme="minorHAnsi" w:hAnsiTheme="minorHAnsi" w:cstheme="minorBidi"/>
                <w:sz w:val="22"/>
                <w:szCs w:val="22"/>
              </w:rPr>
              <w:t xml:space="preserve">lternatively, if the type of direct service proposed is one with which the applicant has no experience, </w:t>
            </w:r>
            <w:r w:rsidR="00342EDF">
              <w:rPr>
                <w:rStyle w:val="eop"/>
                <w:rFonts w:asciiTheme="minorHAnsi" w:hAnsiTheme="minorHAnsi" w:cstheme="minorBidi"/>
                <w:sz w:val="22"/>
                <w:szCs w:val="22"/>
              </w:rPr>
              <w:t>description/</w:t>
            </w:r>
            <w:r w:rsidRPr="00C82080">
              <w:rPr>
                <w:rStyle w:val="eop"/>
                <w:rFonts w:asciiTheme="minorHAnsi" w:hAnsiTheme="minorHAnsi" w:cstheme="minorBidi"/>
                <w:sz w:val="22"/>
                <w:szCs w:val="22"/>
              </w:rPr>
              <w:t xml:space="preserve">plan to acquire the capacity to add this </w:t>
            </w:r>
            <w:r w:rsidRPr="009E696F">
              <w:rPr>
                <w:rStyle w:val="eop"/>
                <w:rFonts w:asciiTheme="minorHAnsi" w:hAnsiTheme="minorHAnsi" w:cstheme="minorBidi"/>
                <w:sz w:val="22"/>
                <w:szCs w:val="22"/>
              </w:rPr>
              <w:t xml:space="preserve">to </w:t>
            </w:r>
            <w:r w:rsidR="00342EDF">
              <w:rPr>
                <w:rStyle w:val="eop"/>
                <w:rFonts w:asciiTheme="minorHAnsi" w:hAnsiTheme="minorHAnsi" w:cstheme="minorBidi"/>
                <w:sz w:val="22"/>
                <w:szCs w:val="22"/>
              </w:rPr>
              <w:t>their</w:t>
            </w:r>
            <w:r w:rsidRPr="00C82080">
              <w:rPr>
                <w:rStyle w:val="eop"/>
                <w:rFonts w:asciiTheme="minorHAnsi" w:hAnsiTheme="minorHAnsi" w:cstheme="minorBidi"/>
                <w:sz w:val="22"/>
                <w:szCs w:val="22"/>
              </w:rPr>
              <w:t xml:space="preserve"> body of services</w:t>
            </w:r>
            <w:r w:rsidR="00A20CF2">
              <w:rPr>
                <w:rStyle w:val="eop"/>
                <w:rFonts w:asciiTheme="minorHAnsi" w:hAnsiTheme="minorHAnsi" w:cstheme="minorBidi"/>
                <w:sz w:val="22"/>
                <w:szCs w:val="22"/>
              </w:rPr>
              <w:t xml:space="preserve">. </w:t>
            </w:r>
            <w:r w:rsidR="00A20CF2">
              <w:rPr>
                <w:rStyle w:val="eop"/>
                <w:rFonts w:asciiTheme="minorHAnsi" w:hAnsiTheme="minorHAnsi" w:cstheme="minorBidi"/>
                <w:b/>
                <w:bCs/>
                <w:sz w:val="22"/>
                <w:szCs w:val="22"/>
              </w:rPr>
              <w:t>[10</w:t>
            </w:r>
            <w:r w:rsidR="00A20CF2" w:rsidRPr="001354E7">
              <w:rPr>
                <w:rStyle w:val="eop"/>
                <w:rFonts w:asciiTheme="minorHAnsi" w:hAnsiTheme="minorHAnsi" w:cstheme="minorBidi"/>
                <w:b/>
                <w:bCs/>
                <w:sz w:val="22"/>
                <w:szCs w:val="22"/>
              </w:rPr>
              <w:t xml:space="preserve"> points]</w:t>
            </w:r>
          </w:p>
        </w:tc>
        <w:tc>
          <w:tcPr>
            <w:tcW w:w="725" w:type="dxa"/>
            <w:tcBorders>
              <w:top w:val="single" w:sz="8" w:space="0" w:color="auto"/>
              <w:left w:val="single" w:sz="8" w:space="0" w:color="auto"/>
              <w:bottom w:val="single" w:sz="8" w:space="0" w:color="auto"/>
              <w:right w:val="single" w:sz="8" w:space="0" w:color="auto"/>
            </w:tcBorders>
            <w:vAlign w:val="center"/>
          </w:tcPr>
          <w:p w14:paraId="11D7B76E" w14:textId="7B608D5E" w:rsidR="00052AFD" w:rsidRPr="0017380C" w:rsidRDefault="000D7AE9" w:rsidP="00487970">
            <w:pPr>
              <w:jc w:val="center"/>
              <w:rPr>
                <w:rFonts w:eastAsia="Calibri" w:cs="Calibri"/>
                <w:b/>
                <w:bCs/>
              </w:rPr>
            </w:pPr>
            <w:r>
              <w:rPr>
                <w:rFonts w:eastAsia="Calibri" w:cs="Calibri"/>
                <w:b/>
                <w:bCs/>
              </w:rPr>
              <w:t>2</w:t>
            </w:r>
            <w:r w:rsidR="00AA08E2">
              <w:rPr>
                <w:rFonts w:eastAsia="Calibri" w:cs="Calibri"/>
                <w:b/>
                <w:bCs/>
              </w:rPr>
              <w:t>0</w:t>
            </w:r>
          </w:p>
        </w:tc>
      </w:tr>
      <w:tr w:rsidR="00D25A84" w14:paraId="2CA0AC4B" w14:textId="77777777" w:rsidTr="1F016866">
        <w:tc>
          <w:tcPr>
            <w:tcW w:w="1524" w:type="dxa"/>
            <w:tcBorders>
              <w:top w:val="single" w:sz="8" w:space="0" w:color="auto"/>
              <w:left w:val="single" w:sz="8" w:space="0" w:color="auto"/>
              <w:bottom w:val="single" w:sz="8" w:space="0" w:color="auto"/>
              <w:right w:val="single" w:sz="8" w:space="0" w:color="auto"/>
            </w:tcBorders>
          </w:tcPr>
          <w:p w14:paraId="543E6ED4" w14:textId="5AE19830" w:rsidR="009E058A" w:rsidRPr="00AF052B" w:rsidRDefault="005F0669" w:rsidP="00487970">
            <w:pPr>
              <w:rPr>
                <w:sz w:val="22"/>
                <w:szCs w:val="22"/>
              </w:rPr>
            </w:pPr>
            <w:r>
              <w:rPr>
                <w:rFonts w:eastAsia="Calibri" w:cs="Calibri"/>
                <w:sz w:val="22"/>
                <w:szCs w:val="22"/>
              </w:rPr>
              <w:t>2</w:t>
            </w:r>
            <w:r w:rsidR="009E058A" w:rsidRPr="00AF052B">
              <w:rPr>
                <w:rFonts w:eastAsia="Calibri" w:cs="Calibri"/>
                <w:sz w:val="22"/>
                <w:szCs w:val="22"/>
              </w:rPr>
              <w:t xml:space="preserve">. Program Strategies </w:t>
            </w:r>
          </w:p>
        </w:tc>
        <w:tc>
          <w:tcPr>
            <w:tcW w:w="8546" w:type="dxa"/>
            <w:tcBorders>
              <w:top w:val="single" w:sz="8" w:space="0" w:color="auto"/>
              <w:left w:val="single" w:sz="8" w:space="0" w:color="auto"/>
              <w:bottom w:val="single" w:sz="8" w:space="0" w:color="auto"/>
              <w:right w:val="single" w:sz="8" w:space="0" w:color="auto"/>
            </w:tcBorders>
          </w:tcPr>
          <w:p w14:paraId="6878E293" w14:textId="07F7991F" w:rsidR="009E058A" w:rsidRPr="001354E7" w:rsidRDefault="002C673A" w:rsidP="00827191">
            <w:pPr>
              <w:pStyle w:val="paragraph"/>
              <w:numPr>
                <w:ilvl w:val="0"/>
                <w:numId w:val="19"/>
              </w:numPr>
              <w:spacing w:before="0" w:beforeAutospacing="0" w:after="0" w:afterAutospacing="0"/>
              <w:rPr>
                <w:rStyle w:val="eop"/>
                <w:rFonts w:asciiTheme="minorHAnsi" w:eastAsiaTheme="minorEastAsia" w:hAnsiTheme="minorHAnsi" w:cstheme="minorBidi"/>
                <w:sz w:val="22"/>
                <w:szCs w:val="22"/>
              </w:rPr>
            </w:pPr>
            <w:r>
              <w:rPr>
                <w:rStyle w:val="eop"/>
                <w:rFonts w:asciiTheme="minorHAnsi" w:hAnsiTheme="minorHAnsi" w:cstheme="minorBidi"/>
                <w:sz w:val="22"/>
                <w:szCs w:val="22"/>
              </w:rPr>
              <w:t>Organization</w:t>
            </w:r>
            <w:r w:rsidR="00366D7C">
              <w:rPr>
                <w:rStyle w:val="eop"/>
                <w:rFonts w:asciiTheme="minorHAnsi" w:hAnsiTheme="minorHAnsi" w:cstheme="minorBidi"/>
                <w:sz w:val="22"/>
                <w:szCs w:val="22"/>
              </w:rPr>
              <w:t xml:space="preserve"> describes how </w:t>
            </w:r>
            <w:r>
              <w:rPr>
                <w:rStyle w:val="eop"/>
                <w:rFonts w:asciiTheme="minorHAnsi" w:hAnsiTheme="minorHAnsi" w:cstheme="minorBidi"/>
                <w:sz w:val="22"/>
                <w:szCs w:val="22"/>
              </w:rPr>
              <w:t>p</w:t>
            </w:r>
            <w:r w:rsidR="009E058A" w:rsidRPr="00AF052B">
              <w:rPr>
                <w:rStyle w:val="eop"/>
                <w:rFonts w:asciiTheme="minorHAnsi" w:hAnsiTheme="minorHAnsi" w:cstheme="minorBidi"/>
                <w:sz w:val="22"/>
                <w:szCs w:val="22"/>
              </w:rPr>
              <w:t xml:space="preserve">rogram </w:t>
            </w:r>
            <w:r w:rsidR="003D694D">
              <w:rPr>
                <w:rStyle w:val="eop"/>
                <w:rFonts w:asciiTheme="minorHAnsi" w:hAnsiTheme="minorHAnsi" w:cstheme="minorBidi"/>
                <w:sz w:val="22"/>
                <w:szCs w:val="22"/>
              </w:rPr>
              <w:t xml:space="preserve">and services provided </w:t>
            </w:r>
            <w:r w:rsidR="009E058A" w:rsidRPr="00AF052B">
              <w:rPr>
                <w:rStyle w:val="eop"/>
                <w:rFonts w:asciiTheme="minorHAnsi" w:hAnsiTheme="minorHAnsi" w:cstheme="minorBidi"/>
                <w:sz w:val="22"/>
                <w:szCs w:val="22"/>
              </w:rPr>
              <w:t>fit into the program strategy(s</w:t>
            </w:r>
            <w:r w:rsidR="003D694D">
              <w:rPr>
                <w:rStyle w:val="eop"/>
                <w:rFonts w:asciiTheme="minorHAnsi" w:hAnsiTheme="minorHAnsi" w:cstheme="minorBidi"/>
                <w:sz w:val="22"/>
                <w:szCs w:val="22"/>
              </w:rPr>
              <w:t>)</w:t>
            </w:r>
            <w:r w:rsidR="00637421">
              <w:rPr>
                <w:rStyle w:val="eop"/>
                <w:rFonts w:asciiTheme="minorHAnsi" w:hAnsiTheme="minorHAnsi" w:cstheme="minorBidi"/>
                <w:sz w:val="22"/>
                <w:szCs w:val="22"/>
              </w:rPr>
              <w:t>.</w:t>
            </w:r>
            <w:r w:rsidR="00F86F33" w:rsidRPr="00AF052B">
              <w:rPr>
                <w:rStyle w:val="eop"/>
                <w:rFonts w:asciiTheme="minorHAnsi" w:hAnsiTheme="minorHAnsi" w:cstheme="minorBidi"/>
                <w:sz w:val="22"/>
                <w:szCs w:val="22"/>
              </w:rPr>
              <w:t xml:space="preserve"> </w:t>
            </w:r>
            <w:r w:rsidR="00F10675">
              <w:rPr>
                <w:rStyle w:val="eop"/>
                <w:rFonts w:asciiTheme="minorHAnsi" w:hAnsiTheme="minorHAnsi" w:cstheme="minorBidi"/>
                <w:b/>
                <w:bCs/>
                <w:sz w:val="22"/>
                <w:szCs w:val="22"/>
              </w:rPr>
              <w:t>[</w:t>
            </w:r>
            <w:r w:rsidR="00DE4C71">
              <w:rPr>
                <w:rStyle w:val="eop"/>
                <w:rFonts w:asciiTheme="minorHAnsi" w:hAnsiTheme="minorHAnsi" w:cstheme="minorBidi"/>
                <w:b/>
                <w:bCs/>
                <w:sz w:val="22"/>
                <w:szCs w:val="22"/>
              </w:rPr>
              <w:t>9</w:t>
            </w:r>
            <w:r w:rsidR="008478A1">
              <w:rPr>
                <w:rStyle w:val="eop"/>
                <w:rFonts w:asciiTheme="minorHAnsi" w:hAnsiTheme="minorHAnsi" w:cstheme="minorBidi"/>
                <w:b/>
                <w:bCs/>
                <w:sz w:val="22"/>
                <w:szCs w:val="22"/>
              </w:rPr>
              <w:t xml:space="preserve"> </w:t>
            </w:r>
            <w:r w:rsidR="00637421" w:rsidRPr="0017380C">
              <w:rPr>
                <w:rStyle w:val="eop"/>
                <w:rFonts w:asciiTheme="minorHAnsi" w:hAnsiTheme="minorHAnsi" w:cstheme="minorBidi"/>
                <w:b/>
                <w:bCs/>
                <w:sz w:val="22"/>
                <w:szCs w:val="22"/>
              </w:rPr>
              <w:t>points]</w:t>
            </w:r>
          </w:p>
          <w:p w14:paraId="4E94A5AA" w14:textId="033FDBE6" w:rsidR="00E561E0" w:rsidRPr="001354E7" w:rsidRDefault="00D3192F" w:rsidP="00827191">
            <w:pPr>
              <w:pStyle w:val="ListParagraph"/>
              <w:numPr>
                <w:ilvl w:val="0"/>
                <w:numId w:val="19"/>
              </w:numPr>
              <w:rPr>
                <w:rStyle w:val="eop"/>
                <w:rFonts w:asciiTheme="minorHAnsi" w:eastAsiaTheme="minorEastAsia" w:hAnsiTheme="minorHAnsi" w:cstheme="minorBidi"/>
              </w:rPr>
            </w:pPr>
            <w:r w:rsidRPr="00D2299F">
              <w:rPr>
                <w:rStyle w:val="eop"/>
                <w:rFonts w:asciiTheme="minorHAnsi" w:eastAsiaTheme="minorEastAsia" w:hAnsiTheme="minorHAnsi" w:cstheme="minorBidi"/>
                <w:sz w:val="22"/>
                <w:szCs w:val="22"/>
              </w:rPr>
              <w:t xml:space="preserve">Programs content is culturally relevant and affirming to participating </w:t>
            </w:r>
            <w:r w:rsidR="002251D8">
              <w:rPr>
                <w:rStyle w:val="eop"/>
                <w:rFonts w:asciiTheme="minorHAnsi" w:eastAsiaTheme="minorEastAsia" w:hAnsiTheme="minorHAnsi" w:cstheme="minorBidi"/>
                <w:sz w:val="22"/>
                <w:szCs w:val="22"/>
              </w:rPr>
              <w:t>educators</w:t>
            </w:r>
            <w:r w:rsidR="008478A1" w:rsidRPr="00D2299F">
              <w:rPr>
                <w:rStyle w:val="eop"/>
                <w:rFonts w:asciiTheme="minorHAnsi" w:eastAsiaTheme="minorEastAsia" w:hAnsiTheme="minorHAnsi" w:cstheme="minorBidi"/>
                <w:sz w:val="22"/>
                <w:szCs w:val="22"/>
              </w:rPr>
              <w:t>.</w:t>
            </w:r>
            <w:r w:rsidR="008478A1">
              <w:rPr>
                <w:rStyle w:val="eop"/>
                <w:rFonts w:asciiTheme="minorHAnsi" w:eastAsiaTheme="minorEastAsia" w:hAnsiTheme="minorHAnsi" w:cstheme="minorBidi"/>
              </w:rPr>
              <w:t xml:space="preserve"> </w:t>
            </w:r>
            <w:r w:rsidR="008478A1">
              <w:rPr>
                <w:rStyle w:val="eop"/>
                <w:rFonts w:asciiTheme="minorHAnsi" w:hAnsiTheme="minorHAnsi" w:cstheme="minorBidi"/>
                <w:b/>
                <w:bCs/>
                <w:sz w:val="22"/>
                <w:szCs w:val="22"/>
              </w:rPr>
              <w:t xml:space="preserve">[8 </w:t>
            </w:r>
            <w:r w:rsidR="008478A1" w:rsidRPr="0017380C">
              <w:rPr>
                <w:rStyle w:val="eop"/>
                <w:rFonts w:asciiTheme="minorHAnsi" w:hAnsiTheme="minorHAnsi" w:cstheme="minorBidi"/>
                <w:b/>
                <w:bCs/>
                <w:sz w:val="22"/>
                <w:szCs w:val="22"/>
              </w:rPr>
              <w:t>points]</w:t>
            </w:r>
          </w:p>
          <w:p w14:paraId="0099000A" w14:textId="6B7F5A59" w:rsidR="009E058A" w:rsidRPr="00AF052B" w:rsidRDefault="009E058A" w:rsidP="00827191">
            <w:pPr>
              <w:pStyle w:val="paragraph"/>
              <w:numPr>
                <w:ilvl w:val="0"/>
                <w:numId w:val="19"/>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Services align with the program strategy(s)</w:t>
            </w:r>
            <w:r w:rsidR="00637421">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37421" w:rsidRPr="0017380C">
              <w:rPr>
                <w:rStyle w:val="eop"/>
                <w:rFonts w:asciiTheme="minorHAnsi" w:hAnsiTheme="minorHAnsi" w:cstheme="minorBidi"/>
                <w:b/>
                <w:bCs/>
                <w:sz w:val="22"/>
                <w:szCs w:val="22"/>
              </w:rPr>
              <w:t>[</w:t>
            </w:r>
            <w:r w:rsidR="009E5E5D">
              <w:rPr>
                <w:rStyle w:val="eop"/>
                <w:rFonts w:asciiTheme="minorHAnsi" w:hAnsiTheme="minorHAnsi" w:cstheme="minorBidi"/>
                <w:b/>
                <w:bCs/>
                <w:sz w:val="22"/>
                <w:szCs w:val="22"/>
              </w:rPr>
              <w:t>8</w:t>
            </w:r>
            <w:r w:rsidR="00637421" w:rsidRPr="0017380C">
              <w:rPr>
                <w:rStyle w:val="eop"/>
                <w:rFonts w:asciiTheme="minorHAnsi" w:hAnsiTheme="minorHAnsi" w:cstheme="minorBidi"/>
                <w:b/>
                <w:bCs/>
                <w:sz w:val="22"/>
                <w:szCs w:val="22"/>
              </w:rPr>
              <w:t xml:space="preserve"> points]</w:t>
            </w:r>
            <w:r w:rsidR="00A5445C" w:rsidRPr="0017380C">
              <w:rPr>
                <w:rStyle w:val="eop"/>
                <w:rFonts w:asciiTheme="minorHAnsi" w:hAnsiTheme="minorHAnsi" w:cstheme="minorBidi"/>
                <w:b/>
                <w:bCs/>
                <w:sz w:val="22"/>
                <w:szCs w:val="22"/>
              </w:rPr>
              <w:t xml:space="preserve"> </w:t>
            </w:r>
          </w:p>
          <w:p w14:paraId="08A342EC" w14:textId="1B38801E" w:rsidR="009E058A" w:rsidRPr="00AF052B" w:rsidRDefault="009E058A" w:rsidP="00827191">
            <w:pPr>
              <w:pStyle w:val="paragraph"/>
              <w:numPr>
                <w:ilvl w:val="0"/>
                <w:numId w:val="19"/>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Organization’s mission and vision connect to the program strategy(s)</w:t>
            </w:r>
            <w:r w:rsidR="00611F2B">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11F2B" w:rsidRPr="0017380C">
              <w:rPr>
                <w:rStyle w:val="eop"/>
                <w:rFonts w:asciiTheme="minorHAnsi" w:hAnsiTheme="minorHAnsi" w:cstheme="minorBidi"/>
                <w:b/>
                <w:bCs/>
                <w:sz w:val="22"/>
                <w:szCs w:val="22"/>
              </w:rPr>
              <w:t>[</w:t>
            </w:r>
            <w:r w:rsidR="00B94CC0">
              <w:rPr>
                <w:rStyle w:val="eop"/>
                <w:rFonts w:asciiTheme="minorHAnsi" w:hAnsiTheme="minorHAnsi" w:cstheme="minorBidi"/>
                <w:b/>
                <w:bCs/>
                <w:sz w:val="22"/>
                <w:szCs w:val="22"/>
              </w:rPr>
              <w:t>5</w:t>
            </w:r>
            <w:r w:rsidR="00611F2B" w:rsidRPr="0017380C">
              <w:rPr>
                <w:rStyle w:val="eop"/>
                <w:rFonts w:asciiTheme="minorHAnsi" w:hAnsiTheme="minorHAnsi" w:cstheme="minorBidi"/>
                <w:b/>
                <w:bCs/>
                <w:sz w:val="22"/>
                <w:szCs w:val="22"/>
              </w:rPr>
              <w:t xml:space="preserve"> points]</w:t>
            </w:r>
            <w:r w:rsidR="00A5445C" w:rsidRPr="00AF052B">
              <w:rPr>
                <w:rStyle w:val="eop"/>
                <w:rFonts w:asciiTheme="minorHAnsi" w:hAnsiTheme="minorHAnsi" w:cstheme="minorBidi"/>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7A4B0F8E" w14:textId="5ED0FE32" w:rsidR="009E058A" w:rsidRPr="0017380C" w:rsidRDefault="00E338B0" w:rsidP="00487970">
            <w:pPr>
              <w:jc w:val="center"/>
              <w:rPr>
                <w:rFonts w:eastAsia="Calibri" w:cs="Calibri"/>
                <w:b/>
                <w:bCs/>
              </w:rPr>
            </w:pPr>
            <w:r>
              <w:rPr>
                <w:rFonts w:eastAsia="Calibri" w:cs="Calibri"/>
                <w:b/>
                <w:bCs/>
              </w:rPr>
              <w:t>3</w:t>
            </w:r>
            <w:r w:rsidR="009E058A" w:rsidRPr="0017380C">
              <w:rPr>
                <w:rFonts w:eastAsia="Calibri" w:cs="Calibri"/>
                <w:b/>
                <w:bCs/>
              </w:rPr>
              <w:t>0</w:t>
            </w:r>
          </w:p>
        </w:tc>
      </w:tr>
      <w:tr w:rsidR="00D25A84" w14:paraId="2C85B36E" w14:textId="77777777" w:rsidTr="1F016866">
        <w:tc>
          <w:tcPr>
            <w:tcW w:w="1524" w:type="dxa"/>
            <w:tcBorders>
              <w:top w:val="single" w:sz="8" w:space="0" w:color="auto"/>
              <w:left w:val="single" w:sz="8" w:space="0" w:color="auto"/>
              <w:bottom w:val="single" w:sz="8" w:space="0" w:color="auto"/>
              <w:right w:val="single" w:sz="8" w:space="0" w:color="auto"/>
            </w:tcBorders>
          </w:tcPr>
          <w:p w14:paraId="2AFE721E" w14:textId="514A357A" w:rsidR="009E058A" w:rsidRPr="00AF052B" w:rsidRDefault="46470D1A" w:rsidP="00487970">
            <w:pPr>
              <w:rPr>
                <w:rFonts w:eastAsia="Calibri" w:cs="Calibri"/>
                <w:sz w:val="22"/>
                <w:szCs w:val="22"/>
              </w:rPr>
            </w:pPr>
            <w:r w:rsidRPr="1F016866">
              <w:rPr>
                <w:rFonts w:eastAsia="Calibri" w:cs="Calibri"/>
                <w:sz w:val="22"/>
                <w:szCs w:val="22"/>
              </w:rPr>
              <w:t>3</w:t>
            </w:r>
            <w:r w:rsidR="009E058A" w:rsidRPr="00AF052B">
              <w:rPr>
                <w:rFonts w:eastAsia="Calibri" w:cs="Calibri"/>
                <w:sz w:val="22"/>
                <w:szCs w:val="22"/>
              </w:rPr>
              <w:t xml:space="preserve">. </w:t>
            </w:r>
            <w:r w:rsidR="00C301D0">
              <w:rPr>
                <w:rFonts w:eastAsia="Calibri" w:cs="Calibri"/>
                <w:sz w:val="22"/>
                <w:szCs w:val="22"/>
              </w:rPr>
              <w:t>Program</w:t>
            </w:r>
            <w:r w:rsidR="009E058A" w:rsidRPr="00AF052B">
              <w:rPr>
                <w:rFonts w:eastAsia="Calibri" w:cs="Calibri"/>
                <w:sz w:val="22"/>
                <w:szCs w:val="22"/>
              </w:rPr>
              <w:t xml:space="preserve"> Outcomes</w:t>
            </w:r>
          </w:p>
        </w:tc>
        <w:tc>
          <w:tcPr>
            <w:tcW w:w="8546" w:type="dxa"/>
            <w:tcBorders>
              <w:top w:val="single" w:sz="8" w:space="0" w:color="auto"/>
              <w:left w:val="single" w:sz="8" w:space="0" w:color="auto"/>
              <w:bottom w:val="single" w:sz="8" w:space="0" w:color="auto"/>
              <w:right w:val="single" w:sz="8" w:space="0" w:color="auto"/>
            </w:tcBorders>
          </w:tcPr>
          <w:p w14:paraId="7E6CBD90" w14:textId="242DE722" w:rsidR="009E058A" w:rsidRPr="00AF052B" w:rsidRDefault="009E058A" w:rsidP="00827191">
            <w:pPr>
              <w:pStyle w:val="ListParagraph"/>
              <w:numPr>
                <w:ilvl w:val="0"/>
                <w:numId w:val="18"/>
              </w:numPr>
              <w:rPr>
                <w:rStyle w:val="eop"/>
                <w:rFonts w:eastAsiaTheme="minorEastAsia"/>
                <w:color w:val="000000" w:themeColor="text1"/>
                <w:sz w:val="22"/>
                <w:szCs w:val="22"/>
              </w:rPr>
            </w:pPr>
            <w:r w:rsidRPr="00AF052B">
              <w:rPr>
                <w:rStyle w:val="eop"/>
                <w:rFonts w:cs="Calibri"/>
                <w:color w:val="000000" w:themeColor="text1"/>
                <w:sz w:val="22"/>
                <w:szCs w:val="22"/>
              </w:rPr>
              <w:t xml:space="preserve">Organization’s intended outcomes align with the program services offered, as outlined in the program description in the </w:t>
            </w:r>
            <w:r w:rsidRPr="00AF052B">
              <w:rPr>
                <w:rStyle w:val="eop"/>
                <w:rFonts w:cs="Calibri"/>
                <w:i/>
                <w:iCs/>
                <w:color w:val="000000" w:themeColor="text1"/>
                <w:sz w:val="22"/>
                <w:szCs w:val="22"/>
              </w:rPr>
              <w:t>Program Strategies</w:t>
            </w:r>
            <w:r w:rsidRPr="00AF052B">
              <w:rPr>
                <w:rStyle w:val="eop"/>
                <w:rFonts w:cs="Calibri"/>
                <w:color w:val="000000" w:themeColor="text1"/>
                <w:sz w:val="22"/>
                <w:szCs w:val="22"/>
              </w:rPr>
              <w:t xml:space="preserve"> section</w:t>
            </w:r>
            <w:r w:rsidR="00611F2B">
              <w:rPr>
                <w:rStyle w:val="eop"/>
                <w:rFonts w:cs="Calibri"/>
                <w:color w:val="000000" w:themeColor="text1"/>
                <w:sz w:val="22"/>
                <w:szCs w:val="22"/>
              </w:rPr>
              <w:t xml:space="preserve">. </w:t>
            </w:r>
            <w:r w:rsidR="00611F2B" w:rsidRPr="0017380C">
              <w:rPr>
                <w:rStyle w:val="eop"/>
                <w:rFonts w:cs="Calibri"/>
                <w:b/>
                <w:bCs/>
                <w:color w:val="000000" w:themeColor="text1"/>
                <w:sz w:val="22"/>
                <w:szCs w:val="22"/>
              </w:rPr>
              <w:t>[</w:t>
            </w:r>
            <w:r w:rsidR="0039529F">
              <w:rPr>
                <w:rStyle w:val="eop"/>
                <w:rFonts w:cs="Calibri"/>
                <w:b/>
                <w:bCs/>
                <w:color w:val="000000" w:themeColor="text1"/>
                <w:sz w:val="22"/>
                <w:szCs w:val="22"/>
              </w:rPr>
              <w:t>1</w:t>
            </w:r>
            <w:r w:rsidR="00F40311">
              <w:rPr>
                <w:rStyle w:val="eop"/>
                <w:rFonts w:cs="Calibri"/>
                <w:b/>
                <w:bCs/>
                <w:color w:val="000000" w:themeColor="text1"/>
                <w:sz w:val="22"/>
                <w:szCs w:val="22"/>
              </w:rPr>
              <w:t>0</w:t>
            </w:r>
            <w:r w:rsidR="00611F2B" w:rsidRPr="0017380C">
              <w:rPr>
                <w:rStyle w:val="eop"/>
                <w:rFonts w:cs="Calibri"/>
                <w:b/>
                <w:bCs/>
                <w:color w:val="000000" w:themeColor="text1"/>
                <w:sz w:val="22"/>
                <w:szCs w:val="22"/>
              </w:rPr>
              <w:t xml:space="preserve"> points]</w:t>
            </w:r>
            <w:r w:rsidR="00FF3578" w:rsidRPr="00AF052B">
              <w:rPr>
                <w:rStyle w:val="eop"/>
                <w:rFonts w:cs="Calibri"/>
                <w:color w:val="000000" w:themeColor="text1"/>
                <w:sz w:val="22"/>
                <w:szCs w:val="22"/>
              </w:rPr>
              <w:t xml:space="preserve"> </w:t>
            </w:r>
          </w:p>
          <w:p w14:paraId="2CB14742" w14:textId="61514ABC" w:rsidR="009E058A" w:rsidRPr="001354E7" w:rsidRDefault="009E058A" w:rsidP="00827191">
            <w:pPr>
              <w:pStyle w:val="paragraph"/>
              <w:numPr>
                <w:ilvl w:val="0"/>
                <w:numId w:val="18"/>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Program’s impact and intended impact align with at least two of the outcomes and any additional proposed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0039529F">
              <w:rPr>
                <w:rStyle w:val="eop"/>
                <w:rFonts w:ascii="Calibri" w:hAnsi="Calibri" w:cs="Calibri"/>
                <w:b/>
                <w:bCs/>
                <w:color w:val="000000" w:themeColor="text1"/>
                <w:sz w:val="22"/>
                <w:szCs w:val="22"/>
              </w:rPr>
              <w:t>1</w:t>
            </w:r>
            <w:r w:rsidR="00F40311">
              <w:rPr>
                <w:rStyle w:val="eop"/>
                <w:rFonts w:ascii="Calibri" w:hAnsi="Calibri" w:cs="Calibri"/>
                <w:b/>
                <w:bCs/>
                <w:color w:val="000000" w:themeColor="text1"/>
                <w:sz w:val="22"/>
                <w:szCs w:val="22"/>
              </w:rPr>
              <w:t>0</w:t>
            </w:r>
            <w:r w:rsidR="00611F2B" w:rsidRPr="0017380C">
              <w:rPr>
                <w:rStyle w:val="eop"/>
                <w:rFonts w:ascii="Calibri" w:hAnsi="Calibri" w:cs="Calibri"/>
                <w:b/>
                <w:bCs/>
                <w:color w:val="000000" w:themeColor="text1"/>
                <w:sz w:val="22"/>
                <w:szCs w:val="22"/>
              </w:rPr>
              <w:t xml:space="preserve"> points]</w:t>
            </w:r>
          </w:p>
          <w:p w14:paraId="280771E4" w14:textId="0703B074" w:rsidR="009E058A" w:rsidRPr="00AF052B" w:rsidRDefault="009E058A" w:rsidP="00827191">
            <w:pPr>
              <w:pStyle w:val="paragraph"/>
              <w:numPr>
                <w:ilvl w:val="0"/>
                <w:numId w:val="18"/>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will utilize funding to accomplish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001C1AF0">
              <w:rPr>
                <w:rStyle w:val="eop"/>
                <w:rFonts w:ascii="Calibri" w:hAnsi="Calibri" w:cs="Calibri"/>
                <w:b/>
                <w:bCs/>
                <w:color w:val="000000" w:themeColor="text1"/>
                <w:sz w:val="22"/>
                <w:szCs w:val="22"/>
              </w:rPr>
              <w:t>10</w:t>
            </w:r>
            <w:r w:rsidR="00611F2B" w:rsidRPr="0017380C">
              <w:rPr>
                <w:rStyle w:val="eop"/>
                <w:rFonts w:ascii="Calibri" w:hAnsi="Calibri" w:cs="Calibri"/>
                <w:b/>
                <w:bCs/>
                <w:color w:val="000000" w:themeColor="text1"/>
                <w:sz w:val="22"/>
                <w:szCs w:val="22"/>
              </w:rPr>
              <w:t xml:space="preserve"> points</w:t>
            </w:r>
            <w:r w:rsidR="0036446F" w:rsidRPr="0017380C">
              <w:rPr>
                <w:rStyle w:val="eop"/>
                <w:rFonts w:ascii="Calibri" w:hAnsi="Calibri" w:cs="Calibri"/>
                <w:b/>
                <w:bCs/>
                <w:color w:val="000000" w:themeColor="text1"/>
                <w:sz w:val="22"/>
                <w:szCs w:val="22"/>
              </w:rPr>
              <w:t>]</w:t>
            </w:r>
            <w:r w:rsidR="00FF3578" w:rsidRPr="00AF052B">
              <w:rPr>
                <w:rStyle w:val="eop"/>
                <w:rFonts w:ascii="Calibri" w:hAnsi="Calibri" w:cs="Calibri"/>
                <w:color w:val="000000" w:themeColor="text1"/>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40A8F32C" w14:textId="12B4A9FF" w:rsidR="009E058A" w:rsidRPr="0017380C" w:rsidRDefault="00E338B0" w:rsidP="00487970">
            <w:pPr>
              <w:jc w:val="center"/>
              <w:rPr>
                <w:rFonts w:eastAsia="Calibri" w:cs="Calibri"/>
                <w:b/>
                <w:bCs/>
              </w:rPr>
            </w:pPr>
            <w:r>
              <w:rPr>
                <w:rFonts w:eastAsia="Calibri" w:cs="Calibri"/>
                <w:b/>
                <w:bCs/>
              </w:rPr>
              <w:t>3</w:t>
            </w:r>
            <w:r w:rsidR="00CE64C9">
              <w:rPr>
                <w:rFonts w:eastAsia="Calibri" w:cs="Calibri"/>
                <w:b/>
                <w:bCs/>
              </w:rPr>
              <w:t>0</w:t>
            </w:r>
          </w:p>
        </w:tc>
      </w:tr>
      <w:tr w:rsidR="00D25A84" w14:paraId="36D9599A" w14:textId="77777777" w:rsidTr="1F016866">
        <w:trPr>
          <w:trHeight w:val="907"/>
        </w:trPr>
        <w:tc>
          <w:tcPr>
            <w:tcW w:w="1524" w:type="dxa"/>
            <w:tcBorders>
              <w:top w:val="single" w:sz="8" w:space="0" w:color="auto"/>
              <w:left w:val="single" w:sz="8" w:space="0" w:color="auto"/>
              <w:bottom w:val="single" w:sz="8" w:space="0" w:color="auto"/>
              <w:right w:val="single" w:sz="8" w:space="0" w:color="auto"/>
            </w:tcBorders>
          </w:tcPr>
          <w:p w14:paraId="204151A3" w14:textId="2C10FE3D" w:rsidR="009E058A" w:rsidRPr="001E3D22" w:rsidRDefault="46470D1A" w:rsidP="00487970">
            <w:pPr>
              <w:rPr>
                <w:rFonts w:eastAsia="Calibri" w:cs="Calibri"/>
                <w:sz w:val="22"/>
                <w:szCs w:val="22"/>
              </w:rPr>
            </w:pPr>
            <w:r w:rsidRPr="1F016866">
              <w:rPr>
                <w:rFonts w:eastAsia="Calibri" w:cs="Calibri"/>
                <w:sz w:val="22"/>
                <w:szCs w:val="22"/>
              </w:rPr>
              <w:t>4</w:t>
            </w:r>
            <w:r w:rsidR="009E058A" w:rsidRPr="001E3D22">
              <w:rPr>
                <w:rFonts w:eastAsia="Calibri" w:cs="Calibri"/>
                <w:sz w:val="22"/>
                <w:szCs w:val="22"/>
              </w:rPr>
              <w:t xml:space="preserve">. </w:t>
            </w:r>
            <w:r w:rsidR="00A87478">
              <w:rPr>
                <w:rFonts w:eastAsia="Calibri" w:cs="Calibri"/>
                <w:sz w:val="22"/>
                <w:szCs w:val="22"/>
              </w:rPr>
              <w:t xml:space="preserve">Data </w:t>
            </w:r>
            <w:r w:rsidR="00F93A87">
              <w:rPr>
                <w:rFonts w:eastAsia="Calibri" w:cs="Calibri"/>
                <w:sz w:val="22"/>
                <w:szCs w:val="22"/>
              </w:rPr>
              <w:t xml:space="preserve">Use &amp; </w:t>
            </w:r>
            <w:r w:rsidR="008F240D">
              <w:rPr>
                <w:rFonts w:eastAsia="Calibri" w:cs="Calibri"/>
                <w:sz w:val="22"/>
                <w:szCs w:val="22"/>
              </w:rPr>
              <w:t>Continuous</w:t>
            </w:r>
            <w:r w:rsidR="001277F6">
              <w:rPr>
                <w:rFonts w:eastAsia="Calibri" w:cs="Calibri"/>
                <w:sz w:val="22"/>
                <w:szCs w:val="22"/>
              </w:rPr>
              <w:t xml:space="preserve"> Quality Improvement</w:t>
            </w:r>
            <w:r w:rsidR="009E058A" w:rsidRPr="001E3D22">
              <w:rPr>
                <w:rFonts w:eastAsia="Calibri" w:cs="Calibri"/>
                <w:sz w:val="22"/>
                <w:szCs w:val="22"/>
              </w:rPr>
              <w:t xml:space="preserve"> Plan</w:t>
            </w:r>
          </w:p>
        </w:tc>
        <w:tc>
          <w:tcPr>
            <w:tcW w:w="8546" w:type="dxa"/>
            <w:tcBorders>
              <w:top w:val="single" w:sz="8" w:space="0" w:color="auto"/>
              <w:left w:val="single" w:sz="8" w:space="0" w:color="auto"/>
              <w:bottom w:val="single" w:sz="8" w:space="0" w:color="auto"/>
              <w:right w:val="single" w:sz="8" w:space="0" w:color="auto"/>
            </w:tcBorders>
          </w:tcPr>
          <w:p w14:paraId="04E5A96B" w14:textId="6601FDEF" w:rsidR="009E058A" w:rsidRPr="00AF052B" w:rsidRDefault="009E058A" w:rsidP="00827191">
            <w:pPr>
              <w:pStyle w:val="ListParagraph"/>
              <w:numPr>
                <w:ilvl w:val="0"/>
                <w:numId w:val="17"/>
              </w:numPr>
              <w:rPr>
                <w:rStyle w:val="eop"/>
                <w:rFonts w:eastAsiaTheme="minorEastAsia"/>
                <w:color w:val="000000" w:themeColor="text1"/>
                <w:sz w:val="22"/>
                <w:szCs w:val="22"/>
              </w:rPr>
            </w:pPr>
            <w:r w:rsidRPr="00AF052B">
              <w:rPr>
                <w:rStyle w:val="eop"/>
                <w:rFonts w:cs="Calibri"/>
                <w:color w:val="000000" w:themeColor="text1"/>
                <w:sz w:val="22"/>
                <w:szCs w:val="22"/>
              </w:rPr>
              <w:t>Program captures outcomes (youth</w:t>
            </w:r>
            <w:r w:rsidR="001C1AF0">
              <w:rPr>
                <w:rStyle w:val="eop"/>
                <w:rFonts w:cs="Calibri"/>
                <w:color w:val="000000" w:themeColor="text1"/>
                <w:sz w:val="22"/>
                <w:szCs w:val="22"/>
              </w:rPr>
              <w:t>/educator</w:t>
            </w:r>
            <w:r w:rsidRPr="00AF052B">
              <w:rPr>
                <w:rStyle w:val="eop"/>
                <w:rFonts w:cs="Calibri"/>
                <w:color w:val="000000" w:themeColor="text1"/>
                <w:sz w:val="22"/>
                <w:szCs w:val="22"/>
              </w:rPr>
              <w:t xml:space="preserve"> surveys, tracking of data points, etc.)</w:t>
            </w:r>
            <w:r w:rsidR="0017380C">
              <w:rPr>
                <w:rStyle w:val="eop"/>
                <w:rFonts w:cs="Calibri"/>
                <w:color w:val="000000" w:themeColor="text1"/>
                <w:sz w:val="22"/>
                <w:szCs w:val="22"/>
              </w:rPr>
              <w:t>.</w:t>
            </w:r>
            <w:r w:rsidR="008B1DF7" w:rsidRPr="00AF052B">
              <w:rPr>
                <w:rStyle w:val="eop"/>
                <w:rFonts w:cs="Calibri"/>
                <w:color w:val="000000" w:themeColor="text1"/>
                <w:sz w:val="22"/>
                <w:szCs w:val="22"/>
              </w:rPr>
              <w:t xml:space="preserve"> </w:t>
            </w:r>
            <w:r w:rsidR="0017380C" w:rsidRPr="0017380C">
              <w:rPr>
                <w:rStyle w:val="eop"/>
                <w:rFonts w:cs="Calibri"/>
                <w:b/>
                <w:bCs/>
                <w:color w:val="000000" w:themeColor="text1"/>
                <w:sz w:val="22"/>
                <w:szCs w:val="22"/>
              </w:rPr>
              <w:t>[</w:t>
            </w:r>
            <w:r w:rsidR="00071EB1">
              <w:rPr>
                <w:rStyle w:val="eop"/>
                <w:rFonts w:cs="Calibri"/>
                <w:b/>
                <w:bCs/>
                <w:color w:val="000000" w:themeColor="text1"/>
                <w:sz w:val="22"/>
                <w:szCs w:val="22"/>
              </w:rPr>
              <w:t>8</w:t>
            </w:r>
            <w:r w:rsidR="0017380C" w:rsidRPr="0017380C">
              <w:rPr>
                <w:rStyle w:val="eop"/>
                <w:rFonts w:cs="Calibri"/>
                <w:b/>
                <w:bCs/>
                <w:color w:val="000000" w:themeColor="text1"/>
                <w:sz w:val="22"/>
                <w:szCs w:val="22"/>
              </w:rPr>
              <w:t xml:space="preserve"> points]</w:t>
            </w:r>
          </w:p>
          <w:p w14:paraId="79A1211E" w14:textId="086B66CB" w:rsidR="009E058A" w:rsidRPr="00AF052B" w:rsidRDefault="009E058A" w:rsidP="00827191">
            <w:pPr>
              <w:pStyle w:val="paragraph"/>
              <w:numPr>
                <w:ilvl w:val="0"/>
                <w:numId w:val="17"/>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 xml:space="preserve">Organization identifies and addresses </w:t>
            </w:r>
            <w:r w:rsidR="00F71853">
              <w:rPr>
                <w:rStyle w:val="eop"/>
                <w:rFonts w:ascii="Calibri" w:hAnsi="Calibri" w:cs="Calibri"/>
                <w:color w:val="000000" w:themeColor="text1"/>
                <w:sz w:val="22"/>
                <w:szCs w:val="22"/>
              </w:rPr>
              <w:t xml:space="preserve">educator </w:t>
            </w:r>
            <w:r w:rsidRPr="00AF052B">
              <w:rPr>
                <w:rStyle w:val="eop"/>
                <w:rFonts w:ascii="Calibri" w:hAnsi="Calibri" w:cs="Calibri"/>
                <w:color w:val="000000" w:themeColor="text1"/>
                <w:sz w:val="22"/>
                <w:szCs w:val="22"/>
              </w:rPr>
              <w:t>barriers to accessing services</w:t>
            </w:r>
            <w:r w:rsidR="0017380C">
              <w:rPr>
                <w:rStyle w:val="eop"/>
                <w:rFonts w:ascii="Calibri" w:hAnsi="Calibri" w:cs="Calibri"/>
                <w:color w:val="000000" w:themeColor="text1"/>
                <w:sz w:val="22"/>
                <w:szCs w:val="22"/>
              </w:rPr>
              <w:t xml:space="preserve">. </w:t>
            </w:r>
            <w:r w:rsidR="0017380C" w:rsidRPr="0017380C">
              <w:rPr>
                <w:rStyle w:val="eop"/>
                <w:rFonts w:ascii="Calibri" w:hAnsi="Calibri" w:cs="Calibri"/>
                <w:b/>
                <w:bCs/>
                <w:color w:val="000000" w:themeColor="text1"/>
                <w:sz w:val="22"/>
                <w:szCs w:val="22"/>
              </w:rPr>
              <w:t>[</w:t>
            </w:r>
            <w:r w:rsidR="00071EB1">
              <w:rPr>
                <w:rStyle w:val="eop"/>
                <w:rFonts w:ascii="Calibri" w:hAnsi="Calibri" w:cs="Calibri"/>
                <w:b/>
                <w:bCs/>
                <w:color w:val="000000" w:themeColor="text1"/>
                <w:sz w:val="22"/>
                <w:szCs w:val="22"/>
              </w:rPr>
              <w:t>4</w:t>
            </w:r>
            <w:r w:rsidR="0017380C" w:rsidRPr="0017380C">
              <w:rPr>
                <w:rStyle w:val="eop"/>
                <w:rFonts w:ascii="Calibri" w:hAnsi="Calibri" w:cs="Calibri"/>
                <w:b/>
                <w:bCs/>
                <w:color w:val="000000" w:themeColor="text1"/>
                <w:sz w:val="22"/>
                <w:szCs w:val="22"/>
              </w:rPr>
              <w:t xml:space="preserve"> points]</w:t>
            </w:r>
            <w:r w:rsidR="002B2F6C" w:rsidRPr="00AF052B">
              <w:rPr>
                <w:rStyle w:val="eop"/>
                <w:rFonts w:ascii="Calibri" w:hAnsi="Calibri" w:cs="Calibri"/>
                <w:color w:val="000000" w:themeColor="text1"/>
                <w:sz w:val="22"/>
                <w:szCs w:val="22"/>
              </w:rPr>
              <w:t xml:space="preserve"> </w:t>
            </w:r>
          </w:p>
          <w:p w14:paraId="35808565" w14:textId="62D2202B" w:rsidR="009E058A" w:rsidRPr="007B1546" w:rsidRDefault="007B1546" w:rsidP="00827191">
            <w:pPr>
              <w:pStyle w:val="paragraph"/>
              <w:numPr>
                <w:ilvl w:val="0"/>
                <w:numId w:val="17"/>
              </w:numPr>
              <w:spacing w:before="0" w:beforeAutospacing="0" w:after="0" w:afterAutospacing="0"/>
              <w:textAlignment w:val="baseline"/>
              <w:rPr>
                <w:rFonts w:ascii="Calibri" w:eastAsiaTheme="minorEastAsia" w:hAnsi="Calibri" w:cs="Calibri"/>
                <w:color w:val="000000"/>
                <w:sz w:val="22"/>
                <w:szCs w:val="22"/>
              </w:rPr>
            </w:pPr>
            <w:r>
              <w:rPr>
                <w:rStyle w:val="eop"/>
                <w:rFonts w:ascii="Calibri" w:hAnsi="Calibri" w:cs="Calibri"/>
                <w:color w:val="000000" w:themeColor="text1"/>
                <w:sz w:val="22"/>
                <w:szCs w:val="22"/>
              </w:rPr>
              <w:t>O</w:t>
            </w:r>
            <w:r w:rsidRPr="2FEBF027">
              <w:rPr>
                <w:rStyle w:val="eop"/>
                <w:rFonts w:ascii="Calibri" w:hAnsi="Calibri" w:cs="Calibri"/>
                <w:color w:val="000000" w:themeColor="text1"/>
                <w:sz w:val="22"/>
                <w:szCs w:val="22"/>
              </w:rPr>
              <w:t xml:space="preserve">rganization </w:t>
            </w:r>
            <w:r w:rsidR="79386D11" w:rsidRPr="56E60463">
              <w:rPr>
                <w:rStyle w:val="eop"/>
                <w:rFonts w:ascii="Calibri" w:hAnsi="Calibri" w:cs="Calibri"/>
                <w:color w:val="000000" w:themeColor="text1"/>
                <w:sz w:val="22"/>
                <w:szCs w:val="22"/>
              </w:rPr>
              <w:t>prioritizes</w:t>
            </w:r>
            <w:r>
              <w:rPr>
                <w:rStyle w:val="eop"/>
                <w:rFonts w:ascii="Calibri" w:hAnsi="Calibri" w:cs="Calibri"/>
                <w:color w:val="000000" w:themeColor="text1"/>
                <w:sz w:val="22"/>
                <w:szCs w:val="22"/>
              </w:rPr>
              <w:t xml:space="preserve"> partner</w:t>
            </w:r>
            <w:r w:rsidR="009F30A1">
              <w:rPr>
                <w:rStyle w:val="eop"/>
                <w:rFonts w:ascii="Calibri" w:hAnsi="Calibri" w:cs="Calibri"/>
                <w:color w:val="000000" w:themeColor="text1"/>
                <w:sz w:val="22"/>
                <w:szCs w:val="22"/>
              </w:rPr>
              <w:t>ing</w:t>
            </w:r>
            <w:r>
              <w:rPr>
                <w:rStyle w:val="eop"/>
                <w:rFonts w:ascii="Calibri" w:hAnsi="Calibri" w:cs="Calibri"/>
                <w:color w:val="000000" w:themeColor="text1"/>
                <w:sz w:val="22"/>
                <w:szCs w:val="22"/>
              </w:rPr>
              <w:t xml:space="preserve"> with</w:t>
            </w:r>
            <w:r w:rsidRPr="2FEBF027">
              <w:rPr>
                <w:rStyle w:val="eop"/>
                <w:rFonts w:ascii="Calibri" w:hAnsi="Calibri" w:cs="Calibri"/>
                <w:color w:val="000000" w:themeColor="text1"/>
                <w:sz w:val="22"/>
                <w:szCs w:val="22"/>
              </w:rPr>
              <w:t xml:space="preserve"> youth</w:t>
            </w:r>
            <w:r w:rsidR="003F332A">
              <w:rPr>
                <w:rStyle w:val="eop"/>
                <w:rFonts w:ascii="Calibri" w:hAnsi="Calibri" w:cs="Calibri"/>
                <w:color w:val="000000" w:themeColor="text1"/>
                <w:sz w:val="22"/>
                <w:szCs w:val="22"/>
              </w:rPr>
              <w:t>, educators</w:t>
            </w:r>
            <w:r>
              <w:rPr>
                <w:rStyle w:val="eop"/>
                <w:rFonts w:ascii="Calibri" w:hAnsi="Calibri" w:cs="Calibri"/>
                <w:color w:val="000000" w:themeColor="text1"/>
                <w:sz w:val="22"/>
                <w:szCs w:val="22"/>
              </w:rPr>
              <w:t xml:space="preserve"> and</w:t>
            </w:r>
            <w:r w:rsidR="009F0AEF">
              <w:rPr>
                <w:rStyle w:val="eop"/>
                <w:rFonts w:ascii="Calibri" w:hAnsi="Calibri" w:cs="Calibri"/>
                <w:color w:val="000000" w:themeColor="text1"/>
                <w:sz w:val="22"/>
                <w:szCs w:val="22"/>
              </w:rPr>
              <w:t>/or</w:t>
            </w:r>
            <w:r>
              <w:rPr>
                <w:rStyle w:val="eop"/>
                <w:rFonts w:ascii="Calibri" w:hAnsi="Calibri" w:cs="Calibri"/>
                <w:color w:val="000000" w:themeColor="text1"/>
                <w:sz w:val="22"/>
                <w:szCs w:val="22"/>
              </w:rPr>
              <w:t xml:space="preserve"> community accessing services</w:t>
            </w:r>
            <w:r w:rsidRPr="2FEBF027">
              <w:rPr>
                <w:rStyle w:val="eop"/>
                <w:rFonts w:ascii="Calibri" w:hAnsi="Calibri" w:cs="Calibri"/>
                <w:color w:val="000000" w:themeColor="text1"/>
                <w:sz w:val="22"/>
                <w:szCs w:val="22"/>
              </w:rPr>
              <w:t xml:space="preserve">. </w:t>
            </w:r>
            <w:r w:rsidR="0017380C" w:rsidRPr="007B1546">
              <w:rPr>
                <w:rStyle w:val="eop"/>
                <w:rFonts w:ascii="Calibri" w:hAnsi="Calibri" w:cs="Calibri"/>
                <w:b/>
                <w:bCs/>
                <w:color w:val="000000" w:themeColor="text1"/>
                <w:sz w:val="22"/>
                <w:szCs w:val="22"/>
              </w:rPr>
              <w:t>[</w:t>
            </w:r>
            <w:r w:rsidR="00071EB1">
              <w:rPr>
                <w:rStyle w:val="eop"/>
                <w:rFonts w:ascii="Calibri" w:hAnsi="Calibri" w:cs="Calibri"/>
                <w:b/>
                <w:bCs/>
                <w:color w:val="000000" w:themeColor="text1"/>
                <w:sz w:val="22"/>
                <w:szCs w:val="22"/>
              </w:rPr>
              <w:t>8</w:t>
            </w:r>
            <w:r w:rsidR="0017380C" w:rsidRPr="007B1546">
              <w:rPr>
                <w:rStyle w:val="eop"/>
                <w:rFonts w:ascii="Calibri" w:hAnsi="Calibri" w:cs="Calibri"/>
                <w:b/>
                <w:bCs/>
                <w:color w:val="000000" w:themeColor="text1"/>
                <w:sz w:val="22"/>
                <w:szCs w:val="22"/>
              </w:rPr>
              <w:t xml:space="preserve"> points]</w:t>
            </w:r>
          </w:p>
        </w:tc>
        <w:tc>
          <w:tcPr>
            <w:tcW w:w="725" w:type="dxa"/>
            <w:tcBorders>
              <w:top w:val="single" w:sz="8" w:space="0" w:color="auto"/>
              <w:left w:val="single" w:sz="8" w:space="0" w:color="auto"/>
              <w:bottom w:val="single" w:sz="8" w:space="0" w:color="auto"/>
              <w:right w:val="single" w:sz="8" w:space="0" w:color="auto"/>
            </w:tcBorders>
            <w:vAlign w:val="center"/>
          </w:tcPr>
          <w:p w14:paraId="1E8A3328" w14:textId="690006F7" w:rsidR="009E058A" w:rsidRPr="0017380C" w:rsidRDefault="00071EB1" w:rsidP="00487970">
            <w:pPr>
              <w:jc w:val="center"/>
              <w:rPr>
                <w:rFonts w:eastAsia="Calibri" w:cs="Calibri"/>
                <w:b/>
                <w:bCs/>
              </w:rPr>
            </w:pPr>
            <w:r>
              <w:rPr>
                <w:rFonts w:eastAsia="Calibri" w:cs="Calibri"/>
                <w:b/>
                <w:bCs/>
              </w:rPr>
              <w:t>2</w:t>
            </w:r>
            <w:r w:rsidR="00E338B0">
              <w:rPr>
                <w:rFonts w:eastAsia="Calibri" w:cs="Calibri"/>
                <w:b/>
                <w:bCs/>
              </w:rPr>
              <w:t>0</w:t>
            </w:r>
          </w:p>
        </w:tc>
      </w:tr>
      <w:tr w:rsidR="006A7A27" w14:paraId="66767172" w14:textId="77777777" w:rsidTr="1F016866">
        <w:trPr>
          <w:trHeight w:val="412"/>
        </w:trPr>
        <w:tc>
          <w:tcPr>
            <w:tcW w:w="1524" w:type="dxa"/>
            <w:shd w:val="clear" w:color="auto" w:fill="auto"/>
          </w:tcPr>
          <w:p w14:paraId="415D0F8C" w14:textId="7BC8E337" w:rsidR="001E3D22" w:rsidRPr="001E3D22" w:rsidRDefault="001E3D22" w:rsidP="001E3D22">
            <w:pPr>
              <w:rPr>
                <w:rFonts w:eastAsia="Calibri" w:cs="Calibri"/>
                <w:sz w:val="22"/>
                <w:szCs w:val="22"/>
              </w:rPr>
            </w:pPr>
            <w:r w:rsidRPr="001E3D22">
              <w:rPr>
                <w:rFonts w:asciiTheme="minorHAnsi" w:hAnsiTheme="minorHAnsi" w:cs="Seattle Text"/>
                <w:sz w:val="22"/>
                <w:szCs w:val="22"/>
              </w:rPr>
              <w:t xml:space="preserve">4. Labor Harmony </w:t>
            </w:r>
          </w:p>
        </w:tc>
        <w:tc>
          <w:tcPr>
            <w:tcW w:w="8546" w:type="dxa"/>
            <w:shd w:val="clear" w:color="auto" w:fill="auto"/>
          </w:tcPr>
          <w:p w14:paraId="2A2A490C" w14:textId="64C1ABE4" w:rsidR="001E3D22" w:rsidRPr="001E3D22" w:rsidRDefault="001E3D22" w:rsidP="001E3D22">
            <w:pPr>
              <w:jc w:val="center"/>
              <w:rPr>
                <w:rStyle w:val="eop"/>
                <w:rFonts w:eastAsiaTheme="minorEastAsia"/>
                <w:color w:val="000000" w:themeColor="text1"/>
              </w:rPr>
            </w:pPr>
            <w:r>
              <w:rPr>
                <w:rStyle w:val="eop"/>
                <w:rFonts w:cs="Calibri"/>
                <w:i/>
                <w:iCs/>
                <w:color w:val="000000"/>
              </w:rPr>
              <w:t>Not scored, part of technical compliance review</w:t>
            </w:r>
          </w:p>
        </w:tc>
        <w:tc>
          <w:tcPr>
            <w:tcW w:w="725" w:type="dxa"/>
            <w:tcBorders>
              <w:top w:val="single" w:sz="8" w:space="0" w:color="auto"/>
              <w:left w:val="single" w:sz="8" w:space="0" w:color="auto"/>
              <w:bottom w:val="single" w:sz="8" w:space="0" w:color="auto"/>
              <w:right w:val="single" w:sz="8" w:space="0" w:color="auto"/>
            </w:tcBorders>
            <w:vAlign w:val="center"/>
          </w:tcPr>
          <w:p w14:paraId="33412D5F" w14:textId="77777777" w:rsidR="001E3D22" w:rsidRPr="0017380C" w:rsidRDefault="001E3D22" w:rsidP="001E3D22">
            <w:pPr>
              <w:jc w:val="center"/>
              <w:rPr>
                <w:rFonts w:eastAsia="Calibri" w:cs="Calibri"/>
                <w:b/>
                <w:bCs/>
              </w:rPr>
            </w:pPr>
          </w:p>
        </w:tc>
      </w:tr>
      <w:tr w:rsidR="001C6159" w14:paraId="4C4730D8" w14:textId="77777777" w:rsidTr="1F016866">
        <w:trPr>
          <w:trHeight w:val="300"/>
        </w:trPr>
        <w:tc>
          <w:tcPr>
            <w:tcW w:w="1007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4F3B24" w14:textId="77777777" w:rsidR="001E3D22" w:rsidRPr="00AF052B" w:rsidRDefault="001E3D22" w:rsidP="001E3D22">
            <w:pPr>
              <w:jc w:val="right"/>
              <w:rPr>
                <w:rFonts w:eastAsia="Calibri" w:cs="Calibri"/>
                <w:b/>
                <w:bCs/>
                <w:sz w:val="22"/>
                <w:szCs w:val="22"/>
              </w:rPr>
            </w:pPr>
            <w:r w:rsidRPr="00AF052B">
              <w:rPr>
                <w:rFonts w:eastAsia="Calibri" w:cs="Calibri"/>
                <w:b/>
                <w:bCs/>
                <w:sz w:val="22"/>
                <w:szCs w:val="22"/>
              </w:rPr>
              <w:t>TOTAL POINTS</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9CB7E2" w14:textId="25AA3A10" w:rsidR="001E3D22" w:rsidRDefault="006A1B25" w:rsidP="001E3D22">
            <w:pPr>
              <w:jc w:val="center"/>
              <w:rPr>
                <w:rFonts w:eastAsia="Calibri" w:cs="Calibri"/>
                <w:b/>
                <w:bCs/>
              </w:rPr>
            </w:pPr>
            <w:r>
              <w:rPr>
                <w:rFonts w:eastAsia="Calibri" w:cs="Calibri"/>
                <w:b/>
                <w:bCs/>
              </w:rPr>
              <w:t xml:space="preserve">100 </w:t>
            </w:r>
          </w:p>
        </w:tc>
      </w:tr>
      <w:bookmarkEnd w:id="5"/>
    </w:tbl>
    <w:p w14:paraId="2FCC4538" w14:textId="77777777" w:rsidR="00D93E8A" w:rsidRDefault="00D93E8A" w:rsidP="00D93E8A">
      <w:pPr>
        <w:ind w:left="288"/>
        <w:rPr>
          <w:iCs/>
        </w:rPr>
      </w:pPr>
    </w:p>
    <w:p w14:paraId="4A88472A" w14:textId="77777777" w:rsidR="00D93E8A" w:rsidRDefault="00D93E8A" w:rsidP="00D93E8A">
      <w:pPr>
        <w:ind w:left="288"/>
        <w:rPr>
          <w:iCs/>
        </w:rPr>
      </w:pPr>
    </w:p>
    <w:p w14:paraId="0ADC8186" w14:textId="77777777" w:rsidR="00DB1DC4" w:rsidRDefault="00DB1DC4" w:rsidP="00D93E8A">
      <w:pPr>
        <w:ind w:left="288"/>
        <w:rPr>
          <w:iCs/>
        </w:rPr>
      </w:pPr>
    </w:p>
    <w:p w14:paraId="653CD944" w14:textId="77777777" w:rsidR="00B21CF4" w:rsidRDefault="00B21CF4" w:rsidP="00D93E8A">
      <w:pPr>
        <w:ind w:left="288"/>
        <w:rPr>
          <w:iCs/>
        </w:rPr>
      </w:pPr>
    </w:p>
    <w:p w14:paraId="76399F6C" w14:textId="77777777" w:rsidR="00A14BC9" w:rsidRDefault="00A14BC9" w:rsidP="00D93E8A">
      <w:pPr>
        <w:ind w:left="288"/>
        <w:rPr>
          <w:iCs/>
        </w:rPr>
        <w:sectPr w:rsidR="00A14BC9" w:rsidSect="008E787B">
          <w:headerReference w:type="default" r:id="rId16"/>
          <w:footerReference w:type="default" r:id="rId17"/>
          <w:type w:val="continuous"/>
          <w:pgSz w:w="12240" w:h="15840" w:code="1"/>
          <w:pgMar w:top="1170" w:right="990" w:bottom="810" w:left="1080" w:header="432" w:footer="360" w:gutter="0"/>
          <w:cols w:space="720"/>
          <w:docGrid w:linePitch="360"/>
        </w:sectPr>
      </w:pPr>
    </w:p>
    <w:p w14:paraId="691EFD95" w14:textId="77777777" w:rsidR="00D93E8A" w:rsidRDefault="00D93E8A" w:rsidP="00A14BC9">
      <w:pPr>
        <w:ind w:left="288"/>
        <w:jc w:val="center"/>
        <w:rPr>
          <w:iCs/>
        </w:rPr>
      </w:pPr>
    </w:p>
    <w:p w14:paraId="3412813D" w14:textId="4416D544" w:rsidR="001A18F4" w:rsidRPr="00FD6CD3" w:rsidRDefault="001A18F4" w:rsidP="00A14BC9">
      <w:pPr>
        <w:pBdr>
          <w:top w:val="single" w:sz="4" w:space="0"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Pr>
          <w:rFonts w:cs="Seattle Text"/>
          <w:b/>
          <w:color w:val="FFFFFF" w:themeColor="background1"/>
        </w:rPr>
        <w:t>APPENDIX A</w:t>
      </w:r>
      <w:r w:rsidR="00682813">
        <w:rPr>
          <w:rFonts w:cs="Seattle Text"/>
          <w:b/>
          <w:color w:val="FFFFFF" w:themeColor="background1"/>
        </w:rPr>
        <w:t>: Data Review</w:t>
      </w:r>
    </w:p>
    <w:p w14:paraId="65644571" w14:textId="77777777" w:rsidR="00FA6198" w:rsidRDefault="00FA6198" w:rsidP="00A14BC9">
      <w:pPr>
        <w:spacing w:after="160" w:line="259" w:lineRule="auto"/>
        <w:jc w:val="center"/>
        <w:rPr>
          <w:rFonts w:asciiTheme="minorHAnsi" w:hAnsiTheme="minorHAnsi" w:cs="Seattle Text"/>
          <w:b/>
          <w:sz w:val="28"/>
          <w:szCs w:val="28"/>
        </w:rPr>
      </w:pPr>
    </w:p>
    <w:p w14:paraId="1BA5D631" w14:textId="455F0C37" w:rsidR="00A14BC9" w:rsidRPr="00A14BC9" w:rsidRDefault="00A14BC9" w:rsidP="00A14BC9">
      <w:pPr>
        <w:mirrorIndents/>
        <w:jc w:val="center"/>
        <w:sectPr w:rsidR="00A14BC9" w:rsidRPr="00A14BC9" w:rsidSect="00A14BC9">
          <w:type w:val="continuous"/>
          <w:pgSz w:w="15840" w:h="12240" w:orient="landscape" w:code="1"/>
          <w:pgMar w:top="1080" w:right="1166" w:bottom="994" w:left="806" w:header="432" w:footer="360" w:gutter="0"/>
          <w:cols w:space="720"/>
          <w:docGrid w:linePitch="360"/>
        </w:sectPr>
      </w:pPr>
      <w:r>
        <w:rPr>
          <w:noProof/>
        </w:rPr>
        <w:drawing>
          <wp:inline distT="0" distB="0" distL="0" distR="0" wp14:anchorId="5A1E34D1" wp14:editId="53DD141C">
            <wp:extent cx="3224123" cy="2579298"/>
            <wp:effectExtent l="0" t="0" r="0" b="0"/>
            <wp:docPr id="3" name="slide3" descr="Full Percent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
                    <pic:cNvPicPr/>
                  </pic:nvPicPr>
                  <pic:blipFill>
                    <a:blip r:embed="rId18">
                      <a:extLst>
                        <a:ext uri="{FF2B5EF4-FFF2-40B4-BE49-F238E27FC236}">
                          <a16:creationId xmlns:oel="http://schemas.microsoft.com/office/2019/extlst"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5B6C328F-2161-4AC0-87E8-45EC6B2F8105}"/>
                        </a:ext>
                      </a:extLst>
                    </a:blip>
                    <a:stretch>
                      <a:fillRect/>
                    </a:stretch>
                  </pic:blipFill>
                  <pic:spPr>
                    <a:xfrm>
                      <a:off x="0" y="0"/>
                      <a:ext cx="3224123" cy="2579298"/>
                    </a:xfrm>
                    <a:prstGeom prst="rect">
                      <a:avLst/>
                    </a:prstGeom>
                  </pic:spPr>
                </pic:pic>
              </a:graphicData>
            </a:graphic>
          </wp:inline>
        </w:drawing>
      </w:r>
      <w:r w:rsidR="5E9E6946">
        <w:rPr>
          <w:noProof/>
        </w:rPr>
        <w:drawing>
          <wp:inline distT="0" distB="0" distL="0" distR="0" wp14:anchorId="63842F35" wp14:editId="4D3553F5">
            <wp:extent cx="3072384" cy="2457907"/>
            <wp:effectExtent l="0" t="0" r="0" b="0"/>
            <wp:docPr id="2" name="slide2" descr="Simplified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
                    <pic:cNvPicPr/>
                  </pic:nvPicPr>
                  <pic:blipFill>
                    <a:blip r:embed="rId19">
                      <a:extLst>
                        <a:ext uri="{FF2B5EF4-FFF2-40B4-BE49-F238E27FC236}">
                          <a16:creationId xmlns:oel="http://schemas.microsoft.com/office/2019/extlst"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E36D191A-9CA6-4062-8A29-0DA9FA96BAA9}"/>
                        </a:ext>
                      </a:extLst>
                    </a:blip>
                    <a:stretch>
                      <a:fillRect/>
                    </a:stretch>
                  </pic:blipFill>
                  <pic:spPr>
                    <a:xfrm>
                      <a:off x="0" y="0"/>
                      <a:ext cx="3072384" cy="2457907"/>
                    </a:xfrm>
                    <a:prstGeom prst="rect">
                      <a:avLst/>
                    </a:prstGeom>
                  </pic:spPr>
                </pic:pic>
              </a:graphicData>
            </a:graphic>
          </wp:inline>
        </w:drawing>
      </w:r>
    </w:p>
    <w:p w14:paraId="75A791CF" w14:textId="77777777" w:rsidR="00FA6198" w:rsidRPr="00A14BC9" w:rsidRDefault="00FA6198" w:rsidP="00A14BC9">
      <w:pPr>
        <w:mirrorIndents/>
        <w:rPr>
          <w:rFonts w:eastAsia="Calibri" w:cs="Calibri"/>
          <w:color w:val="000000" w:themeColor="text1"/>
        </w:rPr>
      </w:pPr>
    </w:p>
    <w:sectPr w:rsidR="00FA6198" w:rsidRPr="00A14BC9" w:rsidSect="00A14BC9">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2410" w14:textId="77777777" w:rsidR="00556E65" w:rsidRDefault="00556E65" w:rsidP="00D32236">
      <w:r>
        <w:separator/>
      </w:r>
    </w:p>
  </w:endnote>
  <w:endnote w:type="continuationSeparator" w:id="0">
    <w:p w14:paraId="2E9A9598" w14:textId="77777777" w:rsidR="00556E65" w:rsidRDefault="00556E65" w:rsidP="00D32236">
      <w:r>
        <w:continuationSeparator/>
      </w:r>
    </w:p>
  </w:endnote>
  <w:endnote w:type="continuationNotice" w:id="1">
    <w:p w14:paraId="202BBEE2" w14:textId="77777777" w:rsidR="00556E65" w:rsidRDefault="0055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attle Text">
    <w:panose1 w:val="00000000000000000000"/>
    <w:charset w:val="00"/>
    <w:family w:val="auto"/>
    <w:pitch w:val="variable"/>
    <w:sig w:usb0="A0001AEF" w:usb1="400060FB" w:usb2="00000000" w:usb3="00000000" w:csb0="2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042817"/>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BAFAE" w14:textId="77777777" w:rsidR="00556E65" w:rsidRDefault="00556E65" w:rsidP="00D32236">
      <w:r>
        <w:separator/>
      </w:r>
    </w:p>
  </w:footnote>
  <w:footnote w:type="continuationSeparator" w:id="0">
    <w:p w14:paraId="344437FB" w14:textId="77777777" w:rsidR="00556E65" w:rsidRDefault="00556E65" w:rsidP="00D32236">
      <w:r>
        <w:continuationSeparator/>
      </w:r>
    </w:p>
  </w:footnote>
  <w:footnote w:type="continuationNotice" w:id="1">
    <w:p w14:paraId="6759F751" w14:textId="77777777" w:rsidR="00556E65" w:rsidRDefault="00556E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BBB" w14:textId="081FAE9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4A49"/>
    <w:multiLevelType w:val="hybridMultilevel"/>
    <w:tmpl w:val="FFFFFFFF"/>
    <w:lvl w:ilvl="0" w:tplc="16E6DA92">
      <w:start w:val="1"/>
      <w:numFmt w:val="bullet"/>
      <w:lvlText w:val=""/>
      <w:lvlJc w:val="left"/>
      <w:pPr>
        <w:ind w:left="360" w:hanging="360"/>
      </w:pPr>
      <w:rPr>
        <w:rFonts w:ascii="Symbol" w:hAnsi="Symbol" w:hint="default"/>
      </w:rPr>
    </w:lvl>
    <w:lvl w:ilvl="1" w:tplc="C680A45E">
      <w:start w:val="1"/>
      <w:numFmt w:val="bullet"/>
      <w:lvlText w:val="o"/>
      <w:lvlJc w:val="left"/>
      <w:pPr>
        <w:ind w:left="1080" w:hanging="360"/>
      </w:pPr>
      <w:rPr>
        <w:rFonts w:ascii="Courier New" w:hAnsi="Courier New" w:hint="default"/>
      </w:rPr>
    </w:lvl>
    <w:lvl w:ilvl="2" w:tplc="4FB64930">
      <w:start w:val="1"/>
      <w:numFmt w:val="bullet"/>
      <w:lvlText w:val=""/>
      <w:lvlJc w:val="left"/>
      <w:pPr>
        <w:ind w:left="1800" w:hanging="360"/>
      </w:pPr>
      <w:rPr>
        <w:rFonts w:ascii="Wingdings" w:hAnsi="Wingdings" w:hint="default"/>
      </w:rPr>
    </w:lvl>
    <w:lvl w:ilvl="3" w:tplc="0992A8F4">
      <w:start w:val="1"/>
      <w:numFmt w:val="bullet"/>
      <w:lvlText w:val=""/>
      <w:lvlJc w:val="left"/>
      <w:pPr>
        <w:ind w:left="2520" w:hanging="360"/>
      </w:pPr>
      <w:rPr>
        <w:rFonts w:ascii="Symbol" w:hAnsi="Symbol" w:hint="default"/>
      </w:rPr>
    </w:lvl>
    <w:lvl w:ilvl="4" w:tplc="187CCD68">
      <w:start w:val="1"/>
      <w:numFmt w:val="bullet"/>
      <w:lvlText w:val="o"/>
      <w:lvlJc w:val="left"/>
      <w:pPr>
        <w:ind w:left="3240" w:hanging="360"/>
      </w:pPr>
      <w:rPr>
        <w:rFonts w:ascii="Courier New" w:hAnsi="Courier New" w:hint="default"/>
      </w:rPr>
    </w:lvl>
    <w:lvl w:ilvl="5" w:tplc="89BC85A4">
      <w:start w:val="1"/>
      <w:numFmt w:val="bullet"/>
      <w:lvlText w:val=""/>
      <w:lvlJc w:val="left"/>
      <w:pPr>
        <w:ind w:left="3960" w:hanging="360"/>
      </w:pPr>
      <w:rPr>
        <w:rFonts w:ascii="Wingdings" w:hAnsi="Wingdings" w:hint="default"/>
      </w:rPr>
    </w:lvl>
    <w:lvl w:ilvl="6" w:tplc="4E28EC50">
      <w:start w:val="1"/>
      <w:numFmt w:val="bullet"/>
      <w:lvlText w:val=""/>
      <w:lvlJc w:val="left"/>
      <w:pPr>
        <w:ind w:left="4680" w:hanging="360"/>
      </w:pPr>
      <w:rPr>
        <w:rFonts w:ascii="Symbol" w:hAnsi="Symbol" w:hint="default"/>
      </w:rPr>
    </w:lvl>
    <w:lvl w:ilvl="7" w:tplc="389AF5C4">
      <w:start w:val="1"/>
      <w:numFmt w:val="bullet"/>
      <w:lvlText w:val="o"/>
      <w:lvlJc w:val="left"/>
      <w:pPr>
        <w:ind w:left="5400" w:hanging="360"/>
      </w:pPr>
      <w:rPr>
        <w:rFonts w:ascii="Courier New" w:hAnsi="Courier New" w:hint="default"/>
      </w:rPr>
    </w:lvl>
    <w:lvl w:ilvl="8" w:tplc="F6141536">
      <w:start w:val="1"/>
      <w:numFmt w:val="bullet"/>
      <w:lvlText w:val=""/>
      <w:lvlJc w:val="left"/>
      <w:pPr>
        <w:ind w:left="6120" w:hanging="360"/>
      </w:pPr>
      <w:rPr>
        <w:rFonts w:ascii="Wingdings" w:hAnsi="Wingdings" w:hint="default"/>
      </w:rPr>
    </w:lvl>
  </w:abstractNum>
  <w:abstractNum w:abstractNumId="2" w15:restartNumberingAfterBreak="0">
    <w:nsid w:val="0A1B6362"/>
    <w:multiLevelType w:val="hybridMultilevel"/>
    <w:tmpl w:val="C5086D28"/>
    <w:lvl w:ilvl="0" w:tplc="0AB881C6">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614249"/>
    <w:multiLevelType w:val="hybridMultilevel"/>
    <w:tmpl w:val="5B1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03BF0"/>
    <w:multiLevelType w:val="hybridMultilevel"/>
    <w:tmpl w:val="731E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54D5A"/>
    <w:multiLevelType w:val="hybridMultilevel"/>
    <w:tmpl w:val="22DCA32C"/>
    <w:lvl w:ilvl="0" w:tplc="7424F17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4056A"/>
    <w:multiLevelType w:val="hybridMultilevel"/>
    <w:tmpl w:val="D5BE8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446C0"/>
    <w:multiLevelType w:val="hybridMultilevel"/>
    <w:tmpl w:val="FFFFFFFF"/>
    <w:lvl w:ilvl="0" w:tplc="E1481CF0">
      <w:start w:val="1"/>
      <w:numFmt w:val="bullet"/>
      <w:lvlText w:val=""/>
      <w:lvlJc w:val="left"/>
      <w:pPr>
        <w:ind w:left="720" w:hanging="360"/>
      </w:pPr>
      <w:rPr>
        <w:rFonts w:ascii="Symbol" w:hAnsi="Symbol" w:hint="default"/>
      </w:rPr>
    </w:lvl>
    <w:lvl w:ilvl="1" w:tplc="95BE08C8">
      <w:start w:val="1"/>
      <w:numFmt w:val="bullet"/>
      <w:lvlText w:val=""/>
      <w:lvlJc w:val="left"/>
      <w:pPr>
        <w:ind w:left="1440" w:hanging="360"/>
      </w:pPr>
      <w:rPr>
        <w:rFonts w:ascii="Symbol" w:hAnsi="Symbol" w:hint="default"/>
      </w:rPr>
    </w:lvl>
    <w:lvl w:ilvl="2" w:tplc="56EE74F4">
      <w:start w:val="1"/>
      <w:numFmt w:val="bullet"/>
      <w:lvlText w:val=""/>
      <w:lvlJc w:val="left"/>
      <w:pPr>
        <w:ind w:left="2160" w:hanging="360"/>
      </w:pPr>
      <w:rPr>
        <w:rFonts w:ascii="Wingdings" w:hAnsi="Wingdings" w:hint="default"/>
      </w:rPr>
    </w:lvl>
    <w:lvl w:ilvl="3" w:tplc="51D6F700">
      <w:start w:val="1"/>
      <w:numFmt w:val="bullet"/>
      <w:lvlText w:val=""/>
      <w:lvlJc w:val="left"/>
      <w:pPr>
        <w:ind w:left="2880" w:hanging="360"/>
      </w:pPr>
      <w:rPr>
        <w:rFonts w:ascii="Symbol" w:hAnsi="Symbol" w:hint="default"/>
      </w:rPr>
    </w:lvl>
    <w:lvl w:ilvl="4" w:tplc="6EF090E4">
      <w:start w:val="1"/>
      <w:numFmt w:val="bullet"/>
      <w:lvlText w:val="o"/>
      <w:lvlJc w:val="left"/>
      <w:pPr>
        <w:ind w:left="3600" w:hanging="360"/>
      </w:pPr>
      <w:rPr>
        <w:rFonts w:ascii="Courier New" w:hAnsi="Courier New" w:hint="default"/>
      </w:rPr>
    </w:lvl>
    <w:lvl w:ilvl="5" w:tplc="00CABB00">
      <w:start w:val="1"/>
      <w:numFmt w:val="bullet"/>
      <w:lvlText w:val=""/>
      <w:lvlJc w:val="left"/>
      <w:pPr>
        <w:ind w:left="4320" w:hanging="360"/>
      </w:pPr>
      <w:rPr>
        <w:rFonts w:ascii="Wingdings" w:hAnsi="Wingdings" w:hint="default"/>
      </w:rPr>
    </w:lvl>
    <w:lvl w:ilvl="6" w:tplc="A65A5634">
      <w:start w:val="1"/>
      <w:numFmt w:val="bullet"/>
      <w:lvlText w:val=""/>
      <w:lvlJc w:val="left"/>
      <w:pPr>
        <w:ind w:left="5040" w:hanging="360"/>
      </w:pPr>
      <w:rPr>
        <w:rFonts w:ascii="Symbol" w:hAnsi="Symbol" w:hint="default"/>
      </w:rPr>
    </w:lvl>
    <w:lvl w:ilvl="7" w:tplc="9F5C2B2E">
      <w:start w:val="1"/>
      <w:numFmt w:val="bullet"/>
      <w:lvlText w:val="o"/>
      <w:lvlJc w:val="left"/>
      <w:pPr>
        <w:ind w:left="5760" w:hanging="360"/>
      </w:pPr>
      <w:rPr>
        <w:rFonts w:ascii="Courier New" w:hAnsi="Courier New" w:hint="default"/>
      </w:rPr>
    </w:lvl>
    <w:lvl w:ilvl="8" w:tplc="CB8E8BBC">
      <w:start w:val="1"/>
      <w:numFmt w:val="bullet"/>
      <w:lvlText w:val=""/>
      <w:lvlJc w:val="left"/>
      <w:pPr>
        <w:ind w:left="6480" w:hanging="360"/>
      </w:pPr>
      <w:rPr>
        <w:rFonts w:ascii="Wingdings" w:hAnsi="Wingdings" w:hint="default"/>
      </w:rPr>
    </w:lvl>
  </w:abstractNum>
  <w:abstractNum w:abstractNumId="11" w15:restartNumberingAfterBreak="0">
    <w:nsid w:val="262D3F52"/>
    <w:multiLevelType w:val="hybridMultilevel"/>
    <w:tmpl w:val="D02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34606"/>
    <w:multiLevelType w:val="hybridMultilevel"/>
    <w:tmpl w:val="FEB63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D2A5E"/>
    <w:multiLevelType w:val="hybridMultilevel"/>
    <w:tmpl w:val="FFFFFFFF"/>
    <w:lvl w:ilvl="0" w:tplc="37A66B86">
      <w:start w:val="1"/>
      <w:numFmt w:val="bullet"/>
      <w:lvlText w:val="§"/>
      <w:lvlJc w:val="left"/>
      <w:pPr>
        <w:ind w:left="720" w:hanging="360"/>
      </w:pPr>
      <w:rPr>
        <w:rFonts w:ascii="Wingdings" w:hAnsi="Wingdings" w:hint="default"/>
      </w:rPr>
    </w:lvl>
    <w:lvl w:ilvl="1" w:tplc="4EEE99FE">
      <w:start w:val="1"/>
      <w:numFmt w:val="bullet"/>
      <w:lvlText w:val="o"/>
      <w:lvlJc w:val="left"/>
      <w:pPr>
        <w:ind w:left="1440" w:hanging="360"/>
      </w:pPr>
      <w:rPr>
        <w:rFonts w:ascii="Courier New" w:hAnsi="Courier New" w:hint="default"/>
      </w:rPr>
    </w:lvl>
    <w:lvl w:ilvl="2" w:tplc="3CAE2CD4">
      <w:start w:val="1"/>
      <w:numFmt w:val="bullet"/>
      <w:lvlText w:val=""/>
      <w:lvlJc w:val="left"/>
      <w:pPr>
        <w:ind w:left="2160" w:hanging="360"/>
      </w:pPr>
      <w:rPr>
        <w:rFonts w:ascii="Wingdings" w:hAnsi="Wingdings" w:hint="default"/>
      </w:rPr>
    </w:lvl>
    <w:lvl w:ilvl="3" w:tplc="223E15D6">
      <w:start w:val="1"/>
      <w:numFmt w:val="bullet"/>
      <w:lvlText w:val=""/>
      <w:lvlJc w:val="left"/>
      <w:pPr>
        <w:ind w:left="2880" w:hanging="360"/>
      </w:pPr>
      <w:rPr>
        <w:rFonts w:ascii="Symbol" w:hAnsi="Symbol" w:hint="default"/>
      </w:rPr>
    </w:lvl>
    <w:lvl w:ilvl="4" w:tplc="FED4D4C4">
      <w:start w:val="1"/>
      <w:numFmt w:val="bullet"/>
      <w:lvlText w:val="o"/>
      <w:lvlJc w:val="left"/>
      <w:pPr>
        <w:ind w:left="3600" w:hanging="360"/>
      </w:pPr>
      <w:rPr>
        <w:rFonts w:ascii="Courier New" w:hAnsi="Courier New" w:hint="default"/>
      </w:rPr>
    </w:lvl>
    <w:lvl w:ilvl="5" w:tplc="1354BFB0">
      <w:start w:val="1"/>
      <w:numFmt w:val="bullet"/>
      <w:lvlText w:val=""/>
      <w:lvlJc w:val="left"/>
      <w:pPr>
        <w:ind w:left="4320" w:hanging="360"/>
      </w:pPr>
      <w:rPr>
        <w:rFonts w:ascii="Wingdings" w:hAnsi="Wingdings" w:hint="default"/>
      </w:rPr>
    </w:lvl>
    <w:lvl w:ilvl="6" w:tplc="47528956">
      <w:start w:val="1"/>
      <w:numFmt w:val="bullet"/>
      <w:lvlText w:val=""/>
      <w:lvlJc w:val="left"/>
      <w:pPr>
        <w:ind w:left="5040" w:hanging="360"/>
      </w:pPr>
      <w:rPr>
        <w:rFonts w:ascii="Symbol" w:hAnsi="Symbol" w:hint="default"/>
      </w:rPr>
    </w:lvl>
    <w:lvl w:ilvl="7" w:tplc="5044A094">
      <w:start w:val="1"/>
      <w:numFmt w:val="bullet"/>
      <w:lvlText w:val="o"/>
      <w:lvlJc w:val="left"/>
      <w:pPr>
        <w:ind w:left="5760" w:hanging="360"/>
      </w:pPr>
      <w:rPr>
        <w:rFonts w:ascii="Courier New" w:hAnsi="Courier New" w:hint="default"/>
      </w:rPr>
    </w:lvl>
    <w:lvl w:ilvl="8" w:tplc="BA480E4A">
      <w:start w:val="1"/>
      <w:numFmt w:val="bullet"/>
      <w:lvlText w:val=""/>
      <w:lvlJc w:val="left"/>
      <w:pPr>
        <w:ind w:left="6480" w:hanging="360"/>
      </w:pPr>
      <w:rPr>
        <w:rFonts w:ascii="Wingdings" w:hAnsi="Wingdings" w:hint="default"/>
      </w:rPr>
    </w:lvl>
  </w:abstractNum>
  <w:abstractNum w:abstractNumId="14" w15:restartNumberingAfterBreak="0">
    <w:nsid w:val="31AA7451"/>
    <w:multiLevelType w:val="hybridMultilevel"/>
    <w:tmpl w:val="44E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95778"/>
    <w:multiLevelType w:val="hybridMultilevel"/>
    <w:tmpl w:val="A048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99649A"/>
    <w:multiLevelType w:val="hybridMultilevel"/>
    <w:tmpl w:val="FFFFFFFF"/>
    <w:lvl w:ilvl="0" w:tplc="5574ACB8">
      <w:start w:val="1"/>
      <w:numFmt w:val="bullet"/>
      <w:lvlText w:val="·"/>
      <w:lvlJc w:val="left"/>
      <w:pPr>
        <w:ind w:left="720" w:hanging="360"/>
      </w:pPr>
      <w:rPr>
        <w:rFonts w:ascii="Symbol" w:hAnsi="Symbol" w:hint="default"/>
      </w:rPr>
    </w:lvl>
    <w:lvl w:ilvl="1" w:tplc="86A6F850">
      <w:start w:val="1"/>
      <w:numFmt w:val="bullet"/>
      <w:lvlText w:val="o"/>
      <w:lvlJc w:val="left"/>
      <w:pPr>
        <w:ind w:left="1440" w:hanging="360"/>
      </w:pPr>
      <w:rPr>
        <w:rFonts w:ascii="Courier New" w:hAnsi="Courier New" w:hint="default"/>
      </w:rPr>
    </w:lvl>
    <w:lvl w:ilvl="2" w:tplc="9D985C4A">
      <w:start w:val="1"/>
      <w:numFmt w:val="bullet"/>
      <w:lvlText w:val=""/>
      <w:lvlJc w:val="left"/>
      <w:pPr>
        <w:ind w:left="2160" w:hanging="360"/>
      </w:pPr>
      <w:rPr>
        <w:rFonts w:ascii="Wingdings" w:hAnsi="Wingdings" w:hint="default"/>
      </w:rPr>
    </w:lvl>
    <w:lvl w:ilvl="3" w:tplc="EEE2DA96">
      <w:start w:val="1"/>
      <w:numFmt w:val="bullet"/>
      <w:lvlText w:val=""/>
      <w:lvlJc w:val="left"/>
      <w:pPr>
        <w:ind w:left="2880" w:hanging="360"/>
      </w:pPr>
      <w:rPr>
        <w:rFonts w:ascii="Symbol" w:hAnsi="Symbol" w:hint="default"/>
      </w:rPr>
    </w:lvl>
    <w:lvl w:ilvl="4" w:tplc="4564868A">
      <w:start w:val="1"/>
      <w:numFmt w:val="bullet"/>
      <w:lvlText w:val="o"/>
      <w:lvlJc w:val="left"/>
      <w:pPr>
        <w:ind w:left="3600" w:hanging="360"/>
      </w:pPr>
      <w:rPr>
        <w:rFonts w:ascii="Courier New" w:hAnsi="Courier New" w:hint="default"/>
      </w:rPr>
    </w:lvl>
    <w:lvl w:ilvl="5" w:tplc="D88E40F4">
      <w:start w:val="1"/>
      <w:numFmt w:val="bullet"/>
      <w:lvlText w:val=""/>
      <w:lvlJc w:val="left"/>
      <w:pPr>
        <w:ind w:left="4320" w:hanging="360"/>
      </w:pPr>
      <w:rPr>
        <w:rFonts w:ascii="Wingdings" w:hAnsi="Wingdings" w:hint="default"/>
      </w:rPr>
    </w:lvl>
    <w:lvl w:ilvl="6" w:tplc="5BF6458A">
      <w:start w:val="1"/>
      <w:numFmt w:val="bullet"/>
      <w:lvlText w:val=""/>
      <w:lvlJc w:val="left"/>
      <w:pPr>
        <w:ind w:left="5040" w:hanging="360"/>
      </w:pPr>
      <w:rPr>
        <w:rFonts w:ascii="Symbol" w:hAnsi="Symbol" w:hint="default"/>
      </w:rPr>
    </w:lvl>
    <w:lvl w:ilvl="7" w:tplc="4EC2D6A6">
      <w:start w:val="1"/>
      <w:numFmt w:val="bullet"/>
      <w:lvlText w:val="o"/>
      <w:lvlJc w:val="left"/>
      <w:pPr>
        <w:ind w:left="5760" w:hanging="360"/>
      </w:pPr>
      <w:rPr>
        <w:rFonts w:ascii="Courier New" w:hAnsi="Courier New" w:hint="default"/>
      </w:rPr>
    </w:lvl>
    <w:lvl w:ilvl="8" w:tplc="416E7A8C">
      <w:start w:val="1"/>
      <w:numFmt w:val="bullet"/>
      <w:lvlText w:val=""/>
      <w:lvlJc w:val="left"/>
      <w:pPr>
        <w:ind w:left="6480" w:hanging="360"/>
      </w:pPr>
      <w:rPr>
        <w:rFonts w:ascii="Wingdings" w:hAnsi="Wingdings" w:hint="default"/>
      </w:rPr>
    </w:lvl>
  </w:abstractNum>
  <w:abstractNum w:abstractNumId="17" w15:restartNumberingAfterBreak="0">
    <w:nsid w:val="39F7669F"/>
    <w:multiLevelType w:val="hybridMultilevel"/>
    <w:tmpl w:val="FFFFFFFF"/>
    <w:lvl w:ilvl="0" w:tplc="38AEF53A">
      <w:start w:val="1"/>
      <w:numFmt w:val="bullet"/>
      <w:lvlText w:val="o"/>
      <w:lvlJc w:val="left"/>
      <w:pPr>
        <w:ind w:left="720" w:hanging="360"/>
      </w:pPr>
      <w:rPr>
        <w:rFonts w:ascii="Courier New" w:hAnsi="Courier New" w:hint="default"/>
      </w:rPr>
    </w:lvl>
    <w:lvl w:ilvl="1" w:tplc="6BE2351E">
      <w:start w:val="1"/>
      <w:numFmt w:val="bullet"/>
      <w:lvlText w:val="o"/>
      <w:lvlJc w:val="left"/>
      <w:pPr>
        <w:ind w:left="1440" w:hanging="360"/>
      </w:pPr>
      <w:rPr>
        <w:rFonts w:ascii="Courier New" w:hAnsi="Courier New" w:hint="default"/>
      </w:rPr>
    </w:lvl>
    <w:lvl w:ilvl="2" w:tplc="3550AB18">
      <w:start w:val="1"/>
      <w:numFmt w:val="bullet"/>
      <w:lvlText w:val=""/>
      <w:lvlJc w:val="left"/>
      <w:pPr>
        <w:ind w:left="2160" w:hanging="360"/>
      </w:pPr>
      <w:rPr>
        <w:rFonts w:ascii="Wingdings" w:hAnsi="Wingdings" w:hint="default"/>
      </w:rPr>
    </w:lvl>
    <w:lvl w:ilvl="3" w:tplc="507CFB62">
      <w:start w:val="1"/>
      <w:numFmt w:val="bullet"/>
      <w:lvlText w:val=""/>
      <w:lvlJc w:val="left"/>
      <w:pPr>
        <w:ind w:left="2880" w:hanging="360"/>
      </w:pPr>
      <w:rPr>
        <w:rFonts w:ascii="Symbol" w:hAnsi="Symbol" w:hint="default"/>
      </w:rPr>
    </w:lvl>
    <w:lvl w:ilvl="4" w:tplc="8178584C">
      <w:start w:val="1"/>
      <w:numFmt w:val="bullet"/>
      <w:lvlText w:val="o"/>
      <w:lvlJc w:val="left"/>
      <w:pPr>
        <w:ind w:left="3600" w:hanging="360"/>
      </w:pPr>
      <w:rPr>
        <w:rFonts w:ascii="Courier New" w:hAnsi="Courier New" w:hint="default"/>
      </w:rPr>
    </w:lvl>
    <w:lvl w:ilvl="5" w:tplc="BA02698E">
      <w:start w:val="1"/>
      <w:numFmt w:val="bullet"/>
      <w:lvlText w:val=""/>
      <w:lvlJc w:val="left"/>
      <w:pPr>
        <w:ind w:left="4320" w:hanging="360"/>
      </w:pPr>
      <w:rPr>
        <w:rFonts w:ascii="Wingdings" w:hAnsi="Wingdings" w:hint="default"/>
      </w:rPr>
    </w:lvl>
    <w:lvl w:ilvl="6" w:tplc="D464C278">
      <w:start w:val="1"/>
      <w:numFmt w:val="bullet"/>
      <w:lvlText w:val=""/>
      <w:lvlJc w:val="left"/>
      <w:pPr>
        <w:ind w:left="5040" w:hanging="360"/>
      </w:pPr>
      <w:rPr>
        <w:rFonts w:ascii="Symbol" w:hAnsi="Symbol" w:hint="default"/>
      </w:rPr>
    </w:lvl>
    <w:lvl w:ilvl="7" w:tplc="FCA62E76">
      <w:start w:val="1"/>
      <w:numFmt w:val="bullet"/>
      <w:lvlText w:val="o"/>
      <w:lvlJc w:val="left"/>
      <w:pPr>
        <w:ind w:left="5760" w:hanging="360"/>
      </w:pPr>
      <w:rPr>
        <w:rFonts w:ascii="Courier New" w:hAnsi="Courier New" w:hint="default"/>
      </w:rPr>
    </w:lvl>
    <w:lvl w:ilvl="8" w:tplc="DA28DB84">
      <w:start w:val="1"/>
      <w:numFmt w:val="bullet"/>
      <w:lvlText w:val=""/>
      <w:lvlJc w:val="left"/>
      <w:pPr>
        <w:ind w:left="6480" w:hanging="360"/>
      </w:pPr>
      <w:rPr>
        <w:rFonts w:ascii="Wingdings" w:hAnsi="Wingdings" w:hint="default"/>
      </w:rPr>
    </w:lvl>
  </w:abstractNum>
  <w:abstractNum w:abstractNumId="18"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15738"/>
    <w:multiLevelType w:val="hybridMultilevel"/>
    <w:tmpl w:val="8B7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011CA"/>
    <w:multiLevelType w:val="hybridMultilevel"/>
    <w:tmpl w:val="FFFFFFFF"/>
    <w:lvl w:ilvl="0" w:tplc="33DAB3DA">
      <w:start w:val="1"/>
      <w:numFmt w:val="bullet"/>
      <w:lvlText w:val="§"/>
      <w:lvlJc w:val="left"/>
      <w:pPr>
        <w:ind w:left="720" w:hanging="360"/>
      </w:pPr>
      <w:rPr>
        <w:rFonts w:ascii="Wingdings" w:hAnsi="Wingdings" w:hint="default"/>
      </w:rPr>
    </w:lvl>
    <w:lvl w:ilvl="1" w:tplc="2FA88BC0">
      <w:start w:val="1"/>
      <w:numFmt w:val="bullet"/>
      <w:lvlText w:val="o"/>
      <w:lvlJc w:val="left"/>
      <w:pPr>
        <w:ind w:left="1440" w:hanging="360"/>
      </w:pPr>
      <w:rPr>
        <w:rFonts w:ascii="Courier New" w:hAnsi="Courier New" w:hint="default"/>
      </w:rPr>
    </w:lvl>
    <w:lvl w:ilvl="2" w:tplc="E51E5A78">
      <w:start w:val="1"/>
      <w:numFmt w:val="bullet"/>
      <w:lvlText w:val=""/>
      <w:lvlJc w:val="left"/>
      <w:pPr>
        <w:ind w:left="2160" w:hanging="360"/>
      </w:pPr>
      <w:rPr>
        <w:rFonts w:ascii="Wingdings" w:hAnsi="Wingdings" w:hint="default"/>
      </w:rPr>
    </w:lvl>
    <w:lvl w:ilvl="3" w:tplc="43EE9274">
      <w:start w:val="1"/>
      <w:numFmt w:val="bullet"/>
      <w:lvlText w:val=""/>
      <w:lvlJc w:val="left"/>
      <w:pPr>
        <w:ind w:left="2880" w:hanging="360"/>
      </w:pPr>
      <w:rPr>
        <w:rFonts w:ascii="Symbol" w:hAnsi="Symbol" w:hint="default"/>
      </w:rPr>
    </w:lvl>
    <w:lvl w:ilvl="4" w:tplc="DC600770">
      <w:start w:val="1"/>
      <w:numFmt w:val="bullet"/>
      <w:lvlText w:val="o"/>
      <w:lvlJc w:val="left"/>
      <w:pPr>
        <w:ind w:left="3600" w:hanging="360"/>
      </w:pPr>
      <w:rPr>
        <w:rFonts w:ascii="Courier New" w:hAnsi="Courier New" w:hint="default"/>
      </w:rPr>
    </w:lvl>
    <w:lvl w:ilvl="5" w:tplc="A0903D3E">
      <w:start w:val="1"/>
      <w:numFmt w:val="bullet"/>
      <w:lvlText w:val=""/>
      <w:lvlJc w:val="left"/>
      <w:pPr>
        <w:ind w:left="4320" w:hanging="360"/>
      </w:pPr>
      <w:rPr>
        <w:rFonts w:ascii="Wingdings" w:hAnsi="Wingdings" w:hint="default"/>
      </w:rPr>
    </w:lvl>
    <w:lvl w:ilvl="6" w:tplc="F448F544">
      <w:start w:val="1"/>
      <w:numFmt w:val="bullet"/>
      <w:lvlText w:val=""/>
      <w:lvlJc w:val="left"/>
      <w:pPr>
        <w:ind w:left="5040" w:hanging="360"/>
      </w:pPr>
      <w:rPr>
        <w:rFonts w:ascii="Symbol" w:hAnsi="Symbol" w:hint="default"/>
      </w:rPr>
    </w:lvl>
    <w:lvl w:ilvl="7" w:tplc="D57206BA">
      <w:start w:val="1"/>
      <w:numFmt w:val="bullet"/>
      <w:lvlText w:val="o"/>
      <w:lvlJc w:val="left"/>
      <w:pPr>
        <w:ind w:left="5760" w:hanging="360"/>
      </w:pPr>
      <w:rPr>
        <w:rFonts w:ascii="Courier New" w:hAnsi="Courier New" w:hint="default"/>
      </w:rPr>
    </w:lvl>
    <w:lvl w:ilvl="8" w:tplc="8DBC052C">
      <w:start w:val="1"/>
      <w:numFmt w:val="bullet"/>
      <w:lvlText w:val=""/>
      <w:lvlJc w:val="left"/>
      <w:pPr>
        <w:ind w:left="6480" w:hanging="360"/>
      </w:pPr>
      <w:rPr>
        <w:rFonts w:ascii="Wingdings" w:hAnsi="Wingdings" w:hint="default"/>
      </w:rPr>
    </w:lvl>
  </w:abstractNum>
  <w:abstractNum w:abstractNumId="23" w15:restartNumberingAfterBreak="0">
    <w:nsid w:val="4DF31C60"/>
    <w:multiLevelType w:val="hybridMultilevel"/>
    <w:tmpl w:val="A356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94C83"/>
    <w:multiLevelType w:val="hybridMultilevel"/>
    <w:tmpl w:val="054218CA"/>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84C97"/>
    <w:multiLevelType w:val="hybridMultilevel"/>
    <w:tmpl w:val="F36860A2"/>
    <w:lvl w:ilvl="0" w:tplc="7424F17E">
      <w:start w:val="1"/>
      <w:numFmt w:val="bullet"/>
      <w:lvlText w:val=""/>
      <w:lvlJc w:val="left"/>
      <w:pPr>
        <w:ind w:left="1080" w:hanging="360"/>
      </w:pPr>
      <w:rPr>
        <w:rFonts w:ascii="Symbol" w:hAnsi="Symbol" w:hint="default"/>
        <w:b w:val="0"/>
        <w:bCs w:val="0"/>
        <w:color w:val="auto"/>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66F756F4"/>
    <w:multiLevelType w:val="hybridMultilevel"/>
    <w:tmpl w:val="3968B82A"/>
    <w:lvl w:ilvl="0" w:tplc="05C8314A">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917AF"/>
    <w:multiLevelType w:val="hybridMultilevel"/>
    <w:tmpl w:val="8EBC5B54"/>
    <w:lvl w:ilvl="0" w:tplc="7424F1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64EC4"/>
    <w:multiLevelType w:val="hybridMultilevel"/>
    <w:tmpl w:val="FFFFFFFF"/>
    <w:lvl w:ilvl="0" w:tplc="0AB881C6">
      <w:start w:val="1"/>
      <w:numFmt w:val="decimal"/>
      <w:lvlText w:val="%1."/>
      <w:lvlJc w:val="left"/>
      <w:pPr>
        <w:ind w:left="360" w:hanging="360"/>
      </w:pPr>
    </w:lvl>
    <w:lvl w:ilvl="1" w:tplc="1A8CE1EC">
      <w:start w:val="1"/>
      <w:numFmt w:val="lowerLetter"/>
      <w:lvlText w:val="%2."/>
      <w:lvlJc w:val="left"/>
      <w:pPr>
        <w:ind w:left="1080" w:hanging="360"/>
      </w:pPr>
    </w:lvl>
    <w:lvl w:ilvl="2" w:tplc="CE703D96">
      <w:start w:val="1"/>
      <w:numFmt w:val="lowerRoman"/>
      <w:lvlText w:val="%3."/>
      <w:lvlJc w:val="right"/>
      <w:pPr>
        <w:ind w:left="1800" w:hanging="180"/>
      </w:pPr>
    </w:lvl>
    <w:lvl w:ilvl="3" w:tplc="20DCF506">
      <w:start w:val="1"/>
      <w:numFmt w:val="decimal"/>
      <w:lvlText w:val="%4."/>
      <w:lvlJc w:val="left"/>
      <w:pPr>
        <w:ind w:left="2520" w:hanging="360"/>
      </w:pPr>
    </w:lvl>
    <w:lvl w:ilvl="4" w:tplc="A9C2FCE8">
      <w:start w:val="1"/>
      <w:numFmt w:val="lowerLetter"/>
      <w:lvlText w:val="%5."/>
      <w:lvlJc w:val="left"/>
      <w:pPr>
        <w:ind w:left="3240" w:hanging="360"/>
      </w:pPr>
    </w:lvl>
    <w:lvl w:ilvl="5" w:tplc="D958AD62">
      <w:start w:val="1"/>
      <w:numFmt w:val="lowerRoman"/>
      <w:lvlText w:val="%6."/>
      <w:lvlJc w:val="right"/>
      <w:pPr>
        <w:ind w:left="3960" w:hanging="180"/>
      </w:pPr>
    </w:lvl>
    <w:lvl w:ilvl="6" w:tplc="FDCE6BA6">
      <w:start w:val="1"/>
      <w:numFmt w:val="decimal"/>
      <w:lvlText w:val="%7."/>
      <w:lvlJc w:val="left"/>
      <w:pPr>
        <w:ind w:left="4680" w:hanging="360"/>
      </w:pPr>
    </w:lvl>
    <w:lvl w:ilvl="7" w:tplc="314C790A">
      <w:start w:val="1"/>
      <w:numFmt w:val="lowerLetter"/>
      <w:lvlText w:val="%8."/>
      <w:lvlJc w:val="left"/>
      <w:pPr>
        <w:ind w:left="5400" w:hanging="360"/>
      </w:pPr>
    </w:lvl>
    <w:lvl w:ilvl="8" w:tplc="E1FE8E34">
      <w:start w:val="1"/>
      <w:numFmt w:val="lowerRoman"/>
      <w:lvlText w:val="%9."/>
      <w:lvlJc w:val="right"/>
      <w:pPr>
        <w:ind w:left="6120" w:hanging="180"/>
      </w:pPr>
    </w:lvl>
  </w:abstractNum>
  <w:abstractNum w:abstractNumId="33" w15:restartNumberingAfterBreak="0">
    <w:nsid w:val="6FD35402"/>
    <w:multiLevelType w:val="hybridMultilevel"/>
    <w:tmpl w:val="2B9A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282BD5"/>
    <w:multiLevelType w:val="hybridMultilevel"/>
    <w:tmpl w:val="A2B8EE30"/>
    <w:lvl w:ilvl="0" w:tplc="7424F1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F0235B"/>
    <w:multiLevelType w:val="hybridMultilevel"/>
    <w:tmpl w:val="FFFFFFFF"/>
    <w:lvl w:ilvl="0" w:tplc="0F60457E">
      <w:start w:val="1"/>
      <w:numFmt w:val="bullet"/>
      <w:lvlText w:val="§"/>
      <w:lvlJc w:val="left"/>
      <w:pPr>
        <w:ind w:left="720" w:hanging="360"/>
      </w:pPr>
      <w:rPr>
        <w:rFonts w:ascii="Wingdings" w:hAnsi="Wingdings" w:hint="default"/>
      </w:rPr>
    </w:lvl>
    <w:lvl w:ilvl="1" w:tplc="61485F1E">
      <w:start w:val="1"/>
      <w:numFmt w:val="bullet"/>
      <w:lvlText w:val="o"/>
      <w:lvlJc w:val="left"/>
      <w:pPr>
        <w:ind w:left="1440" w:hanging="360"/>
      </w:pPr>
      <w:rPr>
        <w:rFonts w:ascii="Courier New" w:hAnsi="Courier New" w:hint="default"/>
      </w:rPr>
    </w:lvl>
    <w:lvl w:ilvl="2" w:tplc="915E33D8">
      <w:start w:val="1"/>
      <w:numFmt w:val="bullet"/>
      <w:lvlText w:val=""/>
      <w:lvlJc w:val="left"/>
      <w:pPr>
        <w:ind w:left="2160" w:hanging="360"/>
      </w:pPr>
      <w:rPr>
        <w:rFonts w:ascii="Wingdings" w:hAnsi="Wingdings" w:hint="default"/>
      </w:rPr>
    </w:lvl>
    <w:lvl w:ilvl="3" w:tplc="390E1FC8">
      <w:start w:val="1"/>
      <w:numFmt w:val="bullet"/>
      <w:lvlText w:val=""/>
      <w:lvlJc w:val="left"/>
      <w:pPr>
        <w:ind w:left="2880" w:hanging="360"/>
      </w:pPr>
      <w:rPr>
        <w:rFonts w:ascii="Symbol" w:hAnsi="Symbol" w:hint="default"/>
      </w:rPr>
    </w:lvl>
    <w:lvl w:ilvl="4" w:tplc="9EB07000">
      <w:start w:val="1"/>
      <w:numFmt w:val="bullet"/>
      <w:lvlText w:val="o"/>
      <w:lvlJc w:val="left"/>
      <w:pPr>
        <w:ind w:left="3600" w:hanging="360"/>
      </w:pPr>
      <w:rPr>
        <w:rFonts w:ascii="Courier New" w:hAnsi="Courier New" w:hint="default"/>
      </w:rPr>
    </w:lvl>
    <w:lvl w:ilvl="5" w:tplc="370C3494">
      <w:start w:val="1"/>
      <w:numFmt w:val="bullet"/>
      <w:lvlText w:val=""/>
      <w:lvlJc w:val="left"/>
      <w:pPr>
        <w:ind w:left="4320" w:hanging="360"/>
      </w:pPr>
      <w:rPr>
        <w:rFonts w:ascii="Wingdings" w:hAnsi="Wingdings" w:hint="default"/>
      </w:rPr>
    </w:lvl>
    <w:lvl w:ilvl="6" w:tplc="619AC17E">
      <w:start w:val="1"/>
      <w:numFmt w:val="bullet"/>
      <w:lvlText w:val=""/>
      <w:lvlJc w:val="left"/>
      <w:pPr>
        <w:ind w:left="5040" w:hanging="360"/>
      </w:pPr>
      <w:rPr>
        <w:rFonts w:ascii="Symbol" w:hAnsi="Symbol" w:hint="default"/>
      </w:rPr>
    </w:lvl>
    <w:lvl w:ilvl="7" w:tplc="B11C03B0">
      <w:start w:val="1"/>
      <w:numFmt w:val="bullet"/>
      <w:lvlText w:val="o"/>
      <w:lvlJc w:val="left"/>
      <w:pPr>
        <w:ind w:left="5760" w:hanging="360"/>
      </w:pPr>
      <w:rPr>
        <w:rFonts w:ascii="Courier New" w:hAnsi="Courier New" w:hint="default"/>
      </w:rPr>
    </w:lvl>
    <w:lvl w:ilvl="8" w:tplc="D8DE3AA0">
      <w:start w:val="1"/>
      <w:numFmt w:val="bullet"/>
      <w:lvlText w:val=""/>
      <w:lvlJc w:val="left"/>
      <w:pPr>
        <w:ind w:left="6480" w:hanging="360"/>
      </w:pPr>
      <w:rPr>
        <w:rFonts w:ascii="Wingdings" w:hAnsi="Wingdings" w:hint="default"/>
      </w:rPr>
    </w:lvl>
  </w:abstractNum>
  <w:abstractNum w:abstractNumId="36" w15:restartNumberingAfterBreak="0">
    <w:nsid w:val="73090215"/>
    <w:multiLevelType w:val="hybridMultilevel"/>
    <w:tmpl w:val="27CE4F2A"/>
    <w:lvl w:ilvl="0" w:tplc="5C242B14">
      <w:start w:val="1"/>
      <w:numFmt w:val="bullet"/>
      <w:lvlText w:val=""/>
      <w:lvlJc w:val="left"/>
      <w:pPr>
        <w:ind w:left="360" w:hanging="360"/>
      </w:pPr>
      <w:rPr>
        <w:rFonts w:ascii="Symbol" w:hAnsi="Symbol" w:hint="default"/>
      </w:rPr>
    </w:lvl>
    <w:lvl w:ilvl="1" w:tplc="F3FA6368">
      <w:start w:val="1"/>
      <w:numFmt w:val="bullet"/>
      <w:lvlText w:val="o"/>
      <w:lvlJc w:val="left"/>
      <w:pPr>
        <w:ind w:left="1080" w:hanging="360"/>
      </w:pPr>
      <w:rPr>
        <w:rFonts w:ascii="Courier New" w:hAnsi="Courier New" w:hint="default"/>
      </w:rPr>
    </w:lvl>
    <w:lvl w:ilvl="2" w:tplc="0450C8C4">
      <w:start w:val="1"/>
      <w:numFmt w:val="bullet"/>
      <w:lvlText w:val=""/>
      <w:lvlJc w:val="left"/>
      <w:pPr>
        <w:ind w:left="1800" w:hanging="360"/>
      </w:pPr>
      <w:rPr>
        <w:rFonts w:ascii="Wingdings" w:hAnsi="Wingdings" w:hint="default"/>
      </w:rPr>
    </w:lvl>
    <w:lvl w:ilvl="3" w:tplc="A868262C">
      <w:start w:val="1"/>
      <w:numFmt w:val="bullet"/>
      <w:lvlText w:val=""/>
      <w:lvlJc w:val="left"/>
      <w:pPr>
        <w:ind w:left="2520" w:hanging="360"/>
      </w:pPr>
      <w:rPr>
        <w:rFonts w:ascii="Symbol" w:hAnsi="Symbol" w:hint="default"/>
      </w:rPr>
    </w:lvl>
    <w:lvl w:ilvl="4" w:tplc="D062D7B8">
      <w:start w:val="1"/>
      <w:numFmt w:val="bullet"/>
      <w:lvlText w:val="o"/>
      <w:lvlJc w:val="left"/>
      <w:pPr>
        <w:ind w:left="3240" w:hanging="360"/>
      </w:pPr>
      <w:rPr>
        <w:rFonts w:ascii="Courier New" w:hAnsi="Courier New" w:hint="default"/>
      </w:rPr>
    </w:lvl>
    <w:lvl w:ilvl="5" w:tplc="2E60A374">
      <w:start w:val="1"/>
      <w:numFmt w:val="bullet"/>
      <w:lvlText w:val=""/>
      <w:lvlJc w:val="left"/>
      <w:pPr>
        <w:ind w:left="3960" w:hanging="360"/>
      </w:pPr>
      <w:rPr>
        <w:rFonts w:ascii="Wingdings" w:hAnsi="Wingdings" w:hint="default"/>
      </w:rPr>
    </w:lvl>
    <w:lvl w:ilvl="6" w:tplc="317EF562">
      <w:start w:val="1"/>
      <w:numFmt w:val="bullet"/>
      <w:lvlText w:val=""/>
      <w:lvlJc w:val="left"/>
      <w:pPr>
        <w:ind w:left="4680" w:hanging="360"/>
      </w:pPr>
      <w:rPr>
        <w:rFonts w:ascii="Symbol" w:hAnsi="Symbol" w:hint="default"/>
      </w:rPr>
    </w:lvl>
    <w:lvl w:ilvl="7" w:tplc="6CE64E9A">
      <w:start w:val="1"/>
      <w:numFmt w:val="bullet"/>
      <w:lvlText w:val="o"/>
      <w:lvlJc w:val="left"/>
      <w:pPr>
        <w:ind w:left="5400" w:hanging="360"/>
      </w:pPr>
      <w:rPr>
        <w:rFonts w:ascii="Courier New" w:hAnsi="Courier New" w:hint="default"/>
      </w:rPr>
    </w:lvl>
    <w:lvl w:ilvl="8" w:tplc="036EDF6E">
      <w:start w:val="1"/>
      <w:numFmt w:val="bullet"/>
      <w:lvlText w:val=""/>
      <w:lvlJc w:val="left"/>
      <w:pPr>
        <w:ind w:left="6120" w:hanging="360"/>
      </w:pPr>
      <w:rPr>
        <w:rFonts w:ascii="Wingdings" w:hAnsi="Wingdings" w:hint="default"/>
      </w:rPr>
    </w:lvl>
  </w:abstractNum>
  <w:abstractNum w:abstractNumId="37" w15:restartNumberingAfterBreak="0">
    <w:nsid w:val="734C774E"/>
    <w:multiLevelType w:val="hybridMultilevel"/>
    <w:tmpl w:val="78ACBBD0"/>
    <w:lvl w:ilvl="0" w:tplc="7424F17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B0065D"/>
    <w:multiLevelType w:val="hybridMultilevel"/>
    <w:tmpl w:val="7D082174"/>
    <w:lvl w:ilvl="0" w:tplc="EA9617A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542B2"/>
    <w:multiLevelType w:val="hybridMultilevel"/>
    <w:tmpl w:val="CC242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B711AC"/>
    <w:multiLevelType w:val="hybridMultilevel"/>
    <w:tmpl w:val="58A87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F24EB3"/>
    <w:multiLevelType w:val="hybridMultilevel"/>
    <w:tmpl w:val="E46A5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96414">
    <w:abstractNumId w:val="10"/>
  </w:num>
  <w:num w:numId="2" w16cid:durableId="1087269912">
    <w:abstractNumId w:val="1"/>
  </w:num>
  <w:num w:numId="3" w16cid:durableId="1463306330">
    <w:abstractNumId w:val="17"/>
  </w:num>
  <w:num w:numId="4" w16cid:durableId="920480827">
    <w:abstractNumId w:val="40"/>
  </w:num>
  <w:num w:numId="5" w16cid:durableId="2003703535">
    <w:abstractNumId w:val="4"/>
  </w:num>
  <w:num w:numId="6" w16cid:durableId="31536153">
    <w:abstractNumId w:val="43"/>
  </w:num>
  <w:num w:numId="7" w16cid:durableId="1318463484">
    <w:abstractNumId w:val="26"/>
  </w:num>
  <w:num w:numId="8" w16cid:durableId="1838618540">
    <w:abstractNumId w:val="6"/>
  </w:num>
  <w:num w:numId="9" w16cid:durableId="1207184999">
    <w:abstractNumId w:val="18"/>
  </w:num>
  <w:num w:numId="10" w16cid:durableId="1916354060">
    <w:abstractNumId w:val="8"/>
  </w:num>
  <w:num w:numId="11" w16cid:durableId="1543519003">
    <w:abstractNumId w:val="27"/>
  </w:num>
  <w:num w:numId="12" w16cid:durableId="1640837746">
    <w:abstractNumId w:val="25"/>
  </w:num>
  <w:num w:numId="13" w16cid:durableId="1998341453">
    <w:abstractNumId w:val="30"/>
  </w:num>
  <w:num w:numId="14" w16cid:durableId="1438409932">
    <w:abstractNumId w:val="0"/>
  </w:num>
  <w:num w:numId="15" w16cid:durableId="113524086">
    <w:abstractNumId w:val="21"/>
  </w:num>
  <w:num w:numId="16" w16cid:durableId="860247249">
    <w:abstractNumId w:val="20"/>
  </w:num>
  <w:num w:numId="17" w16cid:durableId="1994219551">
    <w:abstractNumId w:val="22"/>
  </w:num>
  <w:num w:numId="18" w16cid:durableId="887030173">
    <w:abstractNumId w:val="35"/>
  </w:num>
  <w:num w:numId="19" w16cid:durableId="1563128626">
    <w:abstractNumId w:val="13"/>
  </w:num>
  <w:num w:numId="20" w16cid:durableId="198394615">
    <w:abstractNumId w:val="11"/>
  </w:num>
  <w:num w:numId="21" w16cid:durableId="1789276376">
    <w:abstractNumId w:val="19"/>
  </w:num>
  <w:num w:numId="22" w16cid:durableId="647826923">
    <w:abstractNumId w:val="3"/>
  </w:num>
  <w:num w:numId="23" w16cid:durableId="1416711009">
    <w:abstractNumId w:val="23"/>
  </w:num>
  <w:num w:numId="24" w16cid:durableId="852765146">
    <w:abstractNumId w:val="16"/>
  </w:num>
  <w:num w:numId="25" w16cid:durableId="1830244575">
    <w:abstractNumId w:val="32"/>
  </w:num>
  <w:num w:numId="26" w16cid:durableId="2046633753">
    <w:abstractNumId w:val="14"/>
  </w:num>
  <w:num w:numId="27" w16cid:durableId="549414711">
    <w:abstractNumId w:val="29"/>
  </w:num>
  <w:num w:numId="28" w16cid:durableId="1540359937">
    <w:abstractNumId w:val="41"/>
  </w:num>
  <w:num w:numId="29" w16cid:durableId="211619342">
    <w:abstractNumId w:val="5"/>
  </w:num>
  <w:num w:numId="30" w16cid:durableId="1097023421">
    <w:abstractNumId w:val="33"/>
  </w:num>
  <w:num w:numId="31" w16cid:durableId="700058375">
    <w:abstractNumId w:val="7"/>
  </w:num>
  <w:num w:numId="32" w16cid:durableId="246235725">
    <w:abstractNumId w:val="2"/>
  </w:num>
  <w:num w:numId="33" w16cid:durableId="2015523647">
    <w:abstractNumId w:val="42"/>
  </w:num>
  <w:num w:numId="34" w16cid:durableId="750272580">
    <w:abstractNumId w:val="9"/>
  </w:num>
  <w:num w:numId="35" w16cid:durableId="144906116">
    <w:abstractNumId w:val="12"/>
  </w:num>
  <w:num w:numId="36" w16cid:durableId="867835776">
    <w:abstractNumId w:val="37"/>
  </w:num>
  <w:num w:numId="37" w16cid:durableId="1177813839">
    <w:abstractNumId w:val="31"/>
  </w:num>
  <w:num w:numId="38" w16cid:durableId="1828091486">
    <w:abstractNumId w:val="28"/>
  </w:num>
  <w:num w:numId="39" w16cid:durableId="1302033978">
    <w:abstractNumId w:val="34"/>
  </w:num>
  <w:num w:numId="40" w16cid:durableId="672606076">
    <w:abstractNumId w:val="15"/>
  </w:num>
  <w:num w:numId="41" w16cid:durableId="1877236998">
    <w:abstractNumId w:val="38"/>
  </w:num>
  <w:num w:numId="42" w16cid:durableId="1532301639">
    <w:abstractNumId w:val="39"/>
  </w:num>
  <w:num w:numId="43" w16cid:durableId="1489437065">
    <w:abstractNumId w:val="36"/>
  </w:num>
  <w:num w:numId="44" w16cid:durableId="1382050825">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04D"/>
    <w:rsid w:val="0000035D"/>
    <w:rsid w:val="0000057C"/>
    <w:rsid w:val="00000BAC"/>
    <w:rsid w:val="00001290"/>
    <w:rsid w:val="00001BA8"/>
    <w:rsid w:val="00001FBC"/>
    <w:rsid w:val="00001FD9"/>
    <w:rsid w:val="000023CF"/>
    <w:rsid w:val="00002A7C"/>
    <w:rsid w:val="00002B26"/>
    <w:rsid w:val="00002E9F"/>
    <w:rsid w:val="0000364A"/>
    <w:rsid w:val="0000397B"/>
    <w:rsid w:val="00003CF3"/>
    <w:rsid w:val="00003E78"/>
    <w:rsid w:val="00004217"/>
    <w:rsid w:val="00004A4E"/>
    <w:rsid w:val="00004EBA"/>
    <w:rsid w:val="000050B8"/>
    <w:rsid w:val="00005150"/>
    <w:rsid w:val="00005241"/>
    <w:rsid w:val="00005570"/>
    <w:rsid w:val="000059C2"/>
    <w:rsid w:val="00006024"/>
    <w:rsid w:val="000072EC"/>
    <w:rsid w:val="000073EA"/>
    <w:rsid w:val="0000744C"/>
    <w:rsid w:val="000078B5"/>
    <w:rsid w:val="0001047A"/>
    <w:rsid w:val="00010B19"/>
    <w:rsid w:val="000119CF"/>
    <w:rsid w:val="000120DF"/>
    <w:rsid w:val="00012506"/>
    <w:rsid w:val="000128E3"/>
    <w:rsid w:val="00012A07"/>
    <w:rsid w:val="000132F9"/>
    <w:rsid w:val="000137E7"/>
    <w:rsid w:val="00013B0D"/>
    <w:rsid w:val="00014867"/>
    <w:rsid w:val="0001496B"/>
    <w:rsid w:val="00014E28"/>
    <w:rsid w:val="0001507F"/>
    <w:rsid w:val="0001555A"/>
    <w:rsid w:val="000156E2"/>
    <w:rsid w:val="000159FC"/>
    <w:rsid w:val="00015AE7"/>
    <w:rsid w:val="00015F77"/>
    <w:rsid w:val="000168DC"/>
    <w:rsid w:val="00016ABA"/>
    <w:rsid w:val="00016D3B"/>
    <w:rsid w:val="00017142"/>
    <w:rsid w:val="00017548"/>
    <w:rsid w:val="000178CA"/>
    <w:rsid w:val="00017B55"/>
    <w:rsid w:val="00020190"/>
    <w:rsid w:val="00020F6A"/>
    <w:rsid w:val="0002111E"/>
    <w:rsid w:val="0002188D"/>
    <w:rsid w:val="00021995"/>
    <w:rsid w:val="00021BCD"/>
    <w:rsid w:val="00023061"/>
    <w:rsid w:val="0002314A"/>
    <w:rsid w:val="00023426"/>
    <w:rsid w:val="00023580"/>
    <w:rsid w:val="00023A76"/>
    <w:rsid w:val="00024837"/>
    <w:rsid w:val="00024A53"/>
    <w:rsid w:val="00024E56"/>
    <w:rsid w:val="0002511F"/>
    <w:rsid w:val="00025B84"/>
    <w:rsid w:val="00025E98"/>
    <w:rsid w:val="00026019"/>
    <w:rsid w:val="0002609D"/>
    <w:rsid w:val="00026D2E"/>
    <w:rsid w:val="000273E5"/>
    <w:rsid w:val="00027B0E"/>
    <w:rsid w:val="00030213"/>
    <w:rsid w:val="000311A3"/>
    <w:rsid w:val="00031CA5"/>
    <w:rsid w:val="00031E4A"/>
    <w:rsid w:val="000320EB"/>
    <w:rsid w:val="00032A6E"/>
    <w:rsid w:val="00033128"/>
    <w:rsid w:val="00033407"/>
    <w:rsid w:val="00033A05"/>
    <w:rsid w:val="00033BD4"/>
    <w:rsid w:val="00034B42"/>
    <w:rsid w:val="00034BA1"/>
    <w:rsid w:val="000352BD"/>
    <w:rsid w:val="00035508"/>
    <w:rsid w:val="000357A0"/>
    <w:rsid w:val="00036527"/>
    <w:rsid w:val="00036818"/>
    <w:rsid w:val="000368A3"/>
    <w:rsid w:val="00036D9F"/>
    <w:rsid w:val="00036FEE"/>
    <w:rsid w:val="00037E7B"/>
    <w:rsid w:val="000403BE"/>
    <w:rsid w:val="00040EEF"/>
    <w:rsid w:val="00041006"/>
    <w:rsid w:val="00041106"/>
    <w:rsid w:val="000411D8"/>
    <w:rsid w:val="0004126F"/>
    <w:rsid w:val="00041DD3"/>
    <w:rsid w:val="00042B66"/>
    <w:rsid w:val="00042C03"/>
    <w:rsid w:val="00043970"/>
    <w:rsid w:val="00043A82"/>
    <w:rsid w:val="00044686"/>
    <w:rsid w:val="000455C4"/>
    <w:rsid w:val="00045879"/>
    <w:rsid w:val="000458E3"/>
    <w:rsid w:val="00045DF4"/>
    <w:rsid w:val="00046737"/>
    <w:rsid w:val="000474CD"/>
    <w:rsid w:val="00047708"/>
    <w:rsid w:val="00047C01"/>
    <w:rsid w:val="00050D49"/>
    <w:rsid w:val="0005102E"/>
    <w:rsid w:val="00051E56"/>
    <w:rsid w:val="00051F8F"/>
    <w:rsid w:val="00052313"/>
    <w:rsid w:val="000525C8"/>
    <w:rsid w:val="00052AFD"/>
    <w:rsid w:val="00052F52"/>
    <w:rsid w:val="000535DB"/>
    <w:rsid w:val="0005380C"/>
    <w:rsid w:val="0005464B"/>
    <w:rsid w:val="00054655"/>
    <w:rsid w:val="00054A85"/>
    <w:rsid w:val="00054D33"/>
    <w:rsid w:val="00055593"/>
    <w:rsid w:val="000555A2"/>
    <w:rsid w:val="00055DD8"/>
    <w:rsid w:val="00056021"/>
    <w:rsid w:val="00056ACD"/>
    <w:rsid w:val="00056BDF"/>
    <w:rsid w:val="00056FEC"/>
    <w:rsid w:val="000574AC"/>
    <w:rsid w:val="00057721"/>
    <w:rsid w:val="00057C23"/>
    <w:rsid w:val="00057F41"/>
    <w:rsid w:val="00060726"/>
    <w:rsid w:val="00060B84"/>
    <w:rsid w:val="00060BBB"/>
    <w:rsid w:val="00060D9F"/>
    <w:rsid w:val="000611EB"/>
    <w:rsid w:val="000613BC"/>
    <w:rsid w:val="00061EA2"/>
    <w:rsid w:val="00062526"/>
    <w:rsid w:val="0006282E"/>
    <w:rsid w:val="00062F8D"/>
    <w:rsid w:val="0006320E"/>
    <w:rsid w:val="00063740"/>
    <w:rsid w:val="00063A47"/>
    <w:rsid w:val="00063DC5"/>
    <w:rsid w:val="0006469B"/>
    <w:rsid w:val="0006473B"/>
    <w:rsid w:val="00064880"/>
    <w:rsid w:val="00064E1A"/>
    <w:rsid w:val="0006579C"/>
    <w:rsid w:val="000657C5"/>
    <w:rsid w:val="000660BB"/>
    <w:rsid w:val="000663C3"/>
    <w:rsid w:val="000667C7"/>
    <w:rsid w:val="00066A7D"/>
    <w:rsid w:val="00066C3C"/>
    <w:rsid w:val="00067BA1"/>
    <w:rsid w:val="00067DBD"/>
    <w:rsid w:val="00070220"/>
    <w:rsid w:val="000709A8"/>
    <w:rsid w:val="00070D8D"/>
    <w:rsid w:val="00071731"/>
    <w:rsid w:val="00071AD9"/>
    <w:rsid w:val="00071EB1"/>
    <w:rsid w:val="0007209C"/>
    <w:rsid w:val="00072B43"/>
    <w:rsid w:val="00072EDA"/>
    <w:rsid w:val="000730E1"/>
    <w:rsid w:val="00073250"/>
    <w:rsid w:val="00073256"/>
    <w:rsid w:val="0007351C"/>
    <w:rsid w:val="000737DB"/>
    <w:rsid w:val="00073804"/>
    <w:rsid w:val="00073857"/>
    <w:rsid w:val="000739EA"/>
    <w:rsid w:val="00073DE0"/>
    <w:rsid w:val="00074AF7"/>
    <w:rsid w:val="00074D09"/>
    <w:rsid w:val="00074D2D"/>
    <w:rsid w:val="00074E11"/>
    <w:rsid w:val="00074F95"/>
    <w:rsid w:val="000751E8"/>
    <w:rsid w:val="00075F42"/>
    <w:rsid w:val="0007692B"/>
    <w:rsid w:val="00076932"/>
    <w:rsid w:val="00076F73"/>
    <w:rsid w:val="000776A7"/>
    <w:rsid w:val="00077EF7"/>
    <w:rsid w:val="000800A8"/>
    <w:rsid w:val="00080955"/>
    <w:rsid w:val="00082A03"/>
    <w:rsid w:val="00082BE7"/>
    <w:rsid w:val="00082BFB"/>
    <w:rsid w:val="00083104"/>
    <w:rsid w:val="00083806"/>
    <w:rsid w:val="00083F46"/>
    <w:rsid w:val="000847CD"/>
    <w:rsid w:val="00084BB1"/>
    <w:rsid w:val="00085368"/>
    <w:rsid w:val="000858B0"/>
    <w:rsid w:val="00085BC6"/>
    <w:rsid w:val="000862F2"/>
    <w:rsid w:val="0008670B"/>
    <w:rsid w:val="0008788E"/>
    <w:rsid w:val="00087C89"/>
    <w:rsid w:val="00087FE6"/>
    <w:rsid w:val="00090953"/>
    <w:rsid w:val="000915F0"/>
    <w:rsid w:val="000915F7"/>
    <w:rsid w:val="00091991"/>
    <w:rsid w:val="00092442"/>
    <w:rsid w:val="000927EC"/>
    <w:rsid w:val="00093213"/>
    <w:rsid w:val="00093402"/>
    <w:rsid w:val="00093619"/>
    <w:rsid w:val="00093BDD"/>
    <w:rsid w:val="00094546"/>
    <w:rsid w:val="00094665"/>
    <w:rsid w:val="00094989"/>
    <w:rsid w:val="00094EE5"/>
    <w:rsid w:val="00095045"/>
    <w:rsid w:val="0009504A"/>
    <w:rsid w:val="00096867"/>
    <w:rsid w:val="000A0460"/>
    <w:rsid w:val="000A080F"/>
    <w:rsid w:val="000A149F"/>
    <w:rsid w:val="000A1506"/>
    <w:rsid w:val="000A1720"/>
    <w:rsid w:val="000A189B"/>
    <w:rsid w:val="000A1A80"/>
    <w:rsid w:val="000A1CEF"/>
    <w:rsid w:val="000A2AD1"/>
    <w:rsid w:val="000A2C27"/>
    <w:rsid w:val="000A362D"/>
    <w:rsid w:val="000A3DAA"/>
    <w:rsid w:val="000A4B4F"/>
    <w:rsid w:val="000A4C28"/>
    <w:rsid w:val="000A4EA9"/>
    <w:rsid w:val="000A4FF1"/>
    <w:rsid w:val="000A540A"/>
    <w:rsid w:val="000A5514"/>
    <w:rsid w:val="000A555A"/>
    <w:rsid w:val="000A6580"/>
    <w:rsid w:val="000A684B"/>
    <w:rsid w:val="000A6850"/>
    <w:rsid w:val="000A6FC1"/>
    <w:rsid w:val="000A6FF6"/>
    <w:rsid w:val="000A7298"/>
    <w:rsid w:val="000A748A"/>
    <w:rsid w:val="000B0948"/>
    <w:rsid w:val="000B0FE0"/>
    <w:rsid w:val="000B1030"/>
    <w:rsid w:val="000B18F4"/>
    <w:rsid w:val="000B2331"/>
    <w:rsid w:val="000B2B16"/>
    <w:rsid w:val="000B34B1"/>
    <w:rsid w:val="000B3797"/>
    <w:rsid w:val="000B3AAF"/>
    <w:rsid w:val="000B42BA"/>
    <w:rsid w:val="000B485B"/>
    <w:rsid w:val="000B4A45"/>
    <w:rsid w:val="000B4AB4"/>
    <w:rsid w:val="000B51DF"/>
    <w:rsid w:val="000B5671"/>
    <w:rsid w:val="000B578C"/>
    <w:rsid w:val="000B5867"/>
    <w:rsid w:val="000B5F0C"/>
    <w:rsid w:val="000B6C64"/>
    <w:rsid w:val="000B6D47"/>
    <w:rsid w:val="000B769E"/>
    <w:rsid w:val="000B78BF"/>
    <w:rsid w:val="000B7C2B"/>
    <w:rsid w:val="000C0046"/>
    <w:rsid w:val="000C0048"/>
    <w:rsid w:val="000C0150"/>
    <w:rsid w:val="000C0683"/>
    <w:rsid w:val="000C0C79"/>
    <w:rsid w:val="000C1C32"/>
    <w:rsid w:val="000C1CD6"/>
    <w:rsid w:val="000C1EC5"/>
    <w:rsid w:val="000C2045"/>
    <w:rsid w:val="000C20B2"/>
    <w:rsid w:val="000C21F0"/>
    <w:rsid w:val="000C2457"/>
    <w:rsid w:val="000C2964"/>
    <w:rsid w:val="000C30B8"/>
    <w:rsid w:val="000C3B84"/>
    <w:rsid w:val="000C3F84"/>
    <w:rsid w:val="000C406C"/>
    <w:rsid w:val="000C41B7"/>
    <w:rsid w:val="000C42C2"/>
    <w:rsid w:val="000C4507"/>
    <w:rsid w:val="000C4DB6"/>
    <w:rsid w:val="000C5108"/>
    <w:rsid w:val="000C53C1"/>
    <w:rsid w:val="000C55CF"/>
    <w:rsid w:val="000C56DF"/>
    <w:rsid w:val="000C5D66"/>
    <w:rsid w:val="000C7BC6"/>
    <w:rsid w:val="000C7C4C"/>
    <w:rsid w:val="000D01B7"/>
    <w:rsid w:val="000D0477"/>
    <w:rsid w:val="000D1354"/>
    <w:rsid w:val="000D178D"/>
    <w:rsid w:val="000D1C00"/>
    <w:rsid w:val="000D22E6"/>
    <w:rsid w:val="000D2931"/>
    <w:rsid w:val="000D2F48"/>
    <w:rsid w:val="000D30F6"/>
    <w:rsid w:val="000D320F"/>
    <w:rsid w:val="000D380C"/>
    <w:rsid w:val="000D3B57"/>
    <w:rsid w:val="000D45EB"/>
    <w:rsid w:val="000D578A"/>
    <w:rsid w:val="000D5FD3"/>
    <w:rsid w:val="000D6852"/>
    <w:rsid w:val="000D686C"/>
    <w:rsid w:val="000D72F4"/>
    <w:rsid w:val="000D778A"/>
    <w:rsid w:val="000D7AE9"/>
    <w:rsid w:val="000D7F16"/>
    <w:rsid w:val="000E00CB"/>
    <w:rsid w:val="000E127C"/>
    <w:rsid w:val="000E1903"/>
    <w:rsid w:val="000E1989"/>
    <w:rsid w:val="000E213D"/>
    <w:rsid w:val="000E2770"/>
    <w:rsid w:val="000E2E45"/>
    <w:rsid w:val="000E3731"/>
    <w:rsid w:val="000E3C90"/>
    <w:rsid w:val="000E3D91"/>
    <w:rsid w:val="000E3E1F"/>
    <w:rsid w:val="000E4336"/>
    <w:rsid w:val="000E4609"/>
    <w:rsid w:val="000E4A25"/>
    <w:rsid w:val="000E5376"/>
    <w:rsid w:val="000E573D"/>
    <w:rsid w:val="000E5769"/>
    <w:rsid w:val="000E59AF"/>
    <w:rsid w:val="000E5FFC"/>
    <w:rsid w:val="000E6184"/>
    <w:rsid w:val="000E62C9"/>
    <w:rsid w:val="000E639D"/>
    <w:rsid w:val="000E66E9"/>
    <w:rsid w:val="000E75E7"/>
    <w:rsid w:val="000E7F0E"/>
    <w:rsid w:val="000F00CD"/>
    <w:rsid w:val="000F0EAC"/>
    <w:rsid w:val="000F10B6"/>
    <w:rsid w:val="000F1465"/>
    <w:rsid w:val="000F14FF"/>
    <w:rsid w:val="000F1643"/>
    <w:rsid w:val="000F1673"/>
    <w:rsid w:val="000F216C"/>
    <w:rsid w:val="000F250E"/>
    <w:rsid w:val="000F2517"/>
    <w:rsid w:val="000F2851"/>
    <w:rsid w:val="000F2CE8"/>
    <w:rsid w:val="000F3094"/>
    <w:rsid w:val="000F3448"/>
    <w:rsid w:val="000F35CD"/>
    <w:rsid w:val="000F365F"/>
    <w:rsid w:val="000F38CF"/>
    <w:rsid w:val="000F3A30"/>
    <w:rsid w:val="000F4171"/>
    <w:rsid w:val="000F4235"/>
    <w:rsid w:val="000F437E"/>
    <w:rsid w:val="000F47B0"/>
    <w:rsid w:val="000F4EAC"/>
    <w:rsid w:val="000F595C"/>
    <w:rsid w:val="000F5BCC"/>
    <w:rsid w:val="000F6220"/>
    <w:rsid w:val="000F6419"/>
    <w:rsid w:val="000F6467"/>
    <w:rsid w:val="000F7921"/>
    <w:rsid w:val="000F7B03"/>
    <w:rsid w:val="00100047"/>
    <w:rsid w:val="0010020F"/>
    <w:rsid w:val="0010024B"/>
    <w:rsid w:val="001006AB"/>
    <w:rsid w:val="0010073C"/>
    <w:rsid w:val="00100BF4"/>
    <w:rsid w:val="00100F0F"/>
    <w:rsid w:val="00100F20"/>
    <w:rsid w:val="00101178"/>
    <w:rsid w:val="00101345"/>
    <w:rsid w:val="001013B5"/>
    <w:rsid w:val="00101520"/>
    <w:rsid w:val="001021D9"/>
    <w:rsid w:val="001025D2"/>
    <w:rsid w:val="00102CC9"/>
    <w:rsid w:val="00103443"/>
    <w:rsid w:val="00103EBC"/>
    <w:rsid w:val="00103FB5"/>
    <w:rsid w:val="001044EF"/>
    <w:rsid w:val="00104CEF"/>
    <w:rsid w:val="00105115"/>
    <w:rsid w:val="00105D99"/>
    <w:rsid w:val="00106007"/>
    <w:rsid w:val="00106150"/>
    <w:rsid w:val="00106433"/>
    <w:rsid w:val="0010688D"/>
    <w:rsid w:val="001069B6"/>
    <w:rsid w:val="00106A6A"/>
    <w:rsid w:val="0010747F"/>
    <w:rsid w:val="00107B25"/>
    <w:rsid w:val="0011006E"/>
    <w:rsid w:val="0011035E"/>
    <w:rsid w:val="00110436"/>
    <w:rsid w:val="00110671"/>
    <w:rsid w:val="001107EC"/>
    <w:rsid w:val="00110C77"/>
    <w:rsid w:val="00110DC5"/>
    <w:rsid w:val="00110E0F"/>
    <w:rsid w:val="00112AE1"/>
    <w:rsid w:val="00112B14"/>
    <w:rsid w:val="00112E4F"/>
    <w:rsid w:val="0011427B"/>
    <w:rsid w:val="00114E00"/>
    <w:rsid w:val="00115DE7"/>
    <w:rsid w:val="00115F06"/>
    <w:rsid w:val="00116030"/>
    <w:rsid w:val="001166D9"/>
    <w:rsid w:val="00116D9C"/>
    <w:rsid w:val="0011779C"/>
    <w:rsid w:val="00121735"/>
    <w:rsid w:val="00121D33"/>
    <w:rsid w:val="00121DFF"/>
    <w:rsid w:val="00122CE2"/>
    <w:rsid w:val="001255D2"/>
    <w:rsid w:val="001257A8"/>
    <w:rsid w:val="0012580A"/>
    <w:rsid w:val="00125B04"/>
    <w:rsid w:val="00125B67"/>
    <w:rsid w:val="001277F6"/>
    <w:rsid w:val="00127C29"/>
    <w:rsid w:val="0013012E"/>
    <w:rsid w:val="0013029D"/>
    <w:rsid w:val="001303C4"/>
    <w:rsid w:val="001303EF"/>
    <w:rsid w:val="001310FC"/>
    <w:rsid w:val="001332C4"/>
    <w:rsid w:val="00134D5B"/>
    <w:rsid w:val="00134F09"/>
    <w:rsid w:val="00135215"/>
    <w:rsid w:val="00135319"/>
    <w:rsid w:val="001354E7"/>
    <w:rsid w:val="001358A4"/>
    <w:rsid w:val="00135C63"/>
    <w:rsid w:val="00136A3F"/>
    <w:rsid w:val="00137DA5"/>
    <w:rsid w:val="00137E6B"/>
    <w:rsid w:val="00137F98"/>
    <w:rsid w:val="00141056"/>
    <w:rsid w:val="00141150"/>
    <w:rsid w:val="00141B56"/>
    <w:rsid w:val="001423CC"/>
    <w:rsid w:val="0014257C"/>
    <w:rsid w:val="00142663"/>
    <w:rsid w:val="00142934"/>
    <w:rsid w:val="00143B32"/>
    <w:rsid w:val="00143BEB"/>
    <w:rsid w:val="00143EFD"/>
    <w:rsid w:val="0014466B"/>
    <w:rsid w:val="0014590D"/>
    <w:rsid w:val="00147084"/>
    <w:rsid w:val="00147096"/>
    <w:rsid w:val="00147999"/>
    <w:rsid w:val="00147BBB"/>
    <w:rsid w:val="00147D7D"/>
    <w:rsid w:val="00147FFE"/>
    <w:rsid w:val="001506ED"/>
    <w:rsid w:val="00150A6F"/>
    <w:rsid w:val="00150C5E"/>
    <w:rsid w:val="00150F05"/>
    <w:rsid w:val="00150F8C"/>
    <w:rsid w:val="00150FCB"/>
    <w:rsid w:val="00151407"/>
    <w:rsid w:val="00151B5C"/>
    <w:rsid w:val="00151B8D"/>
    <w:rsid w:val="00152CA5"/>
    <w:rsid w:val="0015362D"/>
    <w:rsid w:val="00153941"/>
    <w:rsid w:val="00154037"/>
    <w:rsid w:val="0015483F"/>
    <w:rsid w:val="00154EA3"/>
    <w:rsid w:val="00154EEE"/>
    <w:rsid w:val="0015508B"/>
    <w:rsid w:val="00155E99"/>
    <w:rsid w:val="001561E4"/>
    <w:rsid w:val="001561FF"/>
    <w:rsid w:val="001564FB"/>
    <w:rsid w:val="00156BE1"/>
    <w:rsid w:val="00156F4E"/>
    <w:rsid w:val="00156FA0"/>
    <w:rsid w:val="00157412"/>
    <w:rsid w:val="00157455"/>
    <w:rsid w:val="001574FB"/>
    <w:rsid w:val="001601EE"/>
    <w:rsid w:val="00160324"/>
    <w:rsid w:val="00160C14"/>
    <w:rsid w:val="00161188"/>
    <w:rsid w:val="0016251A"/>
    <w:rsid w:val="0016251C"/>
    <w:rsid w:val="0016264B"/>
    <w:rsid w:val="00162C22"/>
    <w:rsid w:val="00162FBC"/>
    <w:rsid w:val="0016308F"/>
    <w:rsid w:val="001631BC"/>
    <w:rsid w:val="00163626"/>
    <w:rsid w:val="00163688"/>
    <w:rsid w:val="001638FF"/>
    <w:rsid w:val="00163C47"/>
    <w:rsid w:val="00164B07"/>
    <w:rsid w:val="001657DB"/>
    <w:rsid w:val="001664B7"/>
    <w:rsid w:val="00166948"/>
    <w:rsid w:val="00166FDD"/>
    <w:rsid w:val="00167062"/>
    <w:rsid w:val="00167372"/>
    <w:rsid w:val="00167A49"/>
    <w:rsid w:val="00167EC0"/>
    <w:rsid w:val="00170751"/>
    <w:rsid w:val="001707DE"/>
    <w:rsid w:val="00170CAA"/>
    <w:rsid w:val="0017230A"/>
    <w:rsid w:val="0017293D"/>
    <w:rsid w:val="0017373E"/>
    <w:rsid w:val="0017380C"/>
    <w:rsid w:val="00173996"/>
    <w:rsid w:val="00174081"/>
    <w:rsid w:val="00174B51"/>
    <w:rsid w:val="00174E11"/>
    <w:rsid w:val="00176467"/>
    <w:rsid w:val="001764BB"/>
    <w:rsid w:val="00176858"/>
    <w:rsid w:val="00176906"/>
    <w:rsid w:val="0017692C"/>
    <w:rsid w:val="00176E21"/>
    <w:rsid w:val="0017735E"/>
    <w:rsid w:val="00177A61"/>
    <w:rsid w:val="00177F5E"/>
    <w:rsid w:val="00177FAE"/>
    <w:rsid w:val="0018009F"/>
    <w:rsid w:val="00180A9B"/>
    <w:rsid w:val="00180BE3"/>
    <w:rsid w:val="00181072"/>
    <w:rsid w:val="00182005"/>
    <w:rsid w:val="001824F2"/>
    <w:rsid w:val="001829CB"/>
    <w:rsid w:val="00182C08"/>
    <w:rsid w:val="00183069"/>
    <w:rsid w:val="0018312A"/>
    <w:rsid w:val="00183618"/>
    <w:rsid w:val="0018376E"/>
    <w:rsid w:val="00183959"/>
    <w:rsid w:val="00183B26"/>
    <w:rsid w:val="0018412D"/>
    <w:rsid w:val="001844B4"/>
    <w:rsid w:val="0018454E"/>
    <w:rsid w:val="00184F6E"/>
    <w:rsid w:val="00185580"/>
    <w:rsid w:val="00185675"/>
    <w:rsid w:val="00185BC1"/>
    <w:rsid w:val="0018603F"/>
    <w:rsid w:val="00186642"/>
    <w:rsid w:val="00186920"/>
    <w:rsid w:val="00186ADF"/>
    <w:rsid w:val="00186AE2"/>
    <w:rsid w:val="00186FD2"/>
    <w:rsid w:val="001875FD"/>
    <w:rsid w:val="00187863"/>
    <w:rsid w:val="00187F21"/>
    <w:rsid w:val="00190180"/>
    <w:rsid w:val="0019021B"/>
    <w:rsid w:val="0019064F"/>
    <w:rsid w:val="001909E6"/>
    <w:rsid w:val="00191524"/>
    <w:rsid w:val="001918C7"/>
    <w:rsid w:val="00191B0B"/>
    <w:rsid w:val="00191B66"/>
    <w:rsid w:val="00191F3A"/>
    <w:rsid w:val="00192119"/>
    <w:rsid w:val="00192EE8"/>
    <w:rsid w:val="001934F6"/>
    <w:rsid w:val="00193BDE"/>
    <w:rsid w:val="001944DB"/>
    <w:rsid w:val="001945D5"/>
    <w:rsid w:val="001950C3"/>
    <w:rsid w:val="001957B7"/>
    <w:rsid w:val="00195C55"/>
    <w:rsid w:val="00195CEF"/>
    <w:rsid w:val="0019659D"/>
    <w:rsid w:val="00196853"/>
    <w:rsid w:val="00196F71"/>
    <w:rsid w:val="00196FFA"/>
    <w:rsid w:val="001978F6"/>
    <w:rsid w:val="00197D23"/>
    <w:rsid w:val="001A135A"/>
    <w:rsid w:val="001A1652"/>
    <w:rsid w:val="001A18F4"/>
    <w:rsid w:val="001A1B20"/>
    <w:rsid w:val="001A1C7D"/>
    <w:rsid w:val="001A2176"/>
    <w:rsid w:val="001A245F"/>
    <w:rsid w:val="001A328B"/>
    <w:rsid w:val="001A4D1D"/>
    <w:rsid w:val="001A546B"/>
    <w:rsid w:val="001A5A98"/>
    <w:rsid w:val="001A5FE1"/>
    <w:rsid w:val="001A6199"/>
    <w:rsid w:val="001A6C6F"/>
    <w:rsid w:val="001A773A"/>
    <w:rsid w:val="001A78AC"/>
    <w:rsid w:val="001A7F8B"/>
    <w:rsid w:val="001B00E8"/>
    <w:rsid w:val="001B05E6"/>
    <w:rsid w:val="001B0D55"/>
    <w:rsid w:val="001B0D72"/>
    <w:rsid w:val="001B132A"/>
    <w:rsid w:val="001B1A50"/>
    <w:rsid w:val="001B1E97"/>
    <w:rsid w:val="001B26AE"/>
    <w:rsid w:val="001B2EE8"/>
    <w:rsid w:val="001B3612"/>
    <w:rsid w:val="001B3C18"/>
    <w:rsid w:val="001B41D9"/>
    <w:rsid w:val="001B42F3"/>
    <w:rsid w:val="001B45BE"/>
    <w:rsid w:val="001B4735"/>
    <w:rsid w:val="001B48F0"/>
    <w:rsid w:val="001B603B"/>
    <w:rsid w:val="001B61A6"/>
    <w:rsid w:val="001B6957"/>
    <w:rsid w:val="001B6E64"/>
    <w:rsid w:val="001B7719"/>
    <w:rsid w:val="001B7A58"/>
    <w:rsid w:val="001B7AE2"/>
    <w:rsid w:val="001C0051"/>
    <w:rsid w:val="001C0289"/>
    <w:rsid w:val="001C158C"/>
    <w:rsid w:val="001C1970"/>
    <w:rsid w:val="001C1AF0"/>
    <w:rsid w:val="001C38A4"/>
    <w:rsid w:val="001C391D"/>
    <w:rsid w:val="001C41B6"/>
    <w:rsid w:val="001C41D4"/>
    <w:rsid w:val="001C4C34"/>
    <w:rsid w:val="001C53BB"/>
    <w:rsid w:val="001C571F"/>
    <w:rsid w:val="001C5D55"/>
    <w:rsid w:val="001C6159"/>
    <w:rsid w:val="001C6EEF"/>
    <w:rsid w:val="001C7764"/>
    <w:rsid w:val="001C777C"/>
    <w:rsid w:val="001C7BDA"/>
    <w:rsid w:val="001D07BC"/>
    <w:rsid w:val="001D08C1"/>
    <w:rsid w:val="001D0C0E"/>
    <w:rsid w:val="001D0E30"/>
    <w:rsid w:val="001D0ECB"/>
    <w:rsid w:val="001D1015"/>
    <w:rsid w:val="001D1F53"/>
    <w:rsid w:val="001D2480"/>
    <w:rsid w:val="001D31C0"/>
    <w:rsid w:val="001D320F"/>
    <w:rsid w:val="001D3A50"/>
    <w:rsid w:val="001D3BE6"/>
    <w:rsid w:val="001D44BA"/>
    <w:rsid w:val="001D4627"/>
    <w:rsid w:val="001D4A63"/>
    <w:rsid w:val="001D4FCE"/>
    <w:rsid w:val="001D5A05"/>
    <w:rsid w:val="001D5BD0"/>
    <w:rsid w:val="001D6B1D"/>
    <w:rsid w:val="001D6DDF"/>
    <w:rsid w:val="001D76C8"/>
    <w:rsid w:val="001D7DAA"/>
    <w:rsid w:val="001D7E58"/>
    <w:rsid w:val="001E066D"/>
    <w:rsid w:val="001E06BC"/>
    <w:rsid w:val="001E1550"/>
    <w:rsid w:val="001E1635"/>
    <w:rsid w:val="001E2327"/>
    <w:rsid w:val="001E2466"/>
    <w:rsid w:val="001E258A"/>
    <w:rsid w:val="001E3105"/>
    <w:rsid w:val="001E32BF"/>
    <w:rsid w:val="001E3D22"/>
    <w:rsid w:val="001E4222"/>
    <w:rsid w:val="001E4D5A"/>
    <w:rsid w:val="001E4D9F"/>
    <w:rsid w:val="001E514A"/>
    <w:rsid w:val="001E5561"/>
    <w:rsid w:val="001E568C"/>
    <w:rsid w:val="001E57E0"/>
    <w:rsid w:val="001E57FE"/>
    <w:rsid w:val="001E6658"/>
    <w:rsid w:val="001E688C"/>
    <w:rsid w:val="001E6C17"/>
    <w:rsid w:val="001E72ED"/>
    <w:rsid w:val="001E7F0F"/>
    <w:rsid w:val="001F022C"/>
    <w:rsid w:val="001F10D2"/>
    <w:rsid w:val="001F14AE"/>
    <w:rsid w:val="001F1581"/>
    <w:rsid w:val="001F1884"/>
    <w:rsid w:val="001F1BBF"/>
    <w:rsid w:val="001F1CDE"/>
    <w:rsid w:val="001F203D"/>
    <w:rsid w:val="001F23CA"/>
    <w:rsid w:val="001F2842"/>
    <w:rsid w:val="001F2E3C"/>
    <w:rsid w:val="001F2F37"/>
    <w:rsid w:val="001F2F4E"/>
    <w:rsid w:val="001F3568"/>
    <w:rsid w:val="001F35EA"/>
    <w:rsid w:val="001F46C2"/>
    <w:rsid w:val="001F5317"/>
    <w:rsid w:val="001F64F0"/>
    <w:rsid w:val="001F6D41"/>
    <w:rsid w:val="001F7662"/>
    <w:rsid w:val="00200519"/>
    <w:rsid w:val="00200A98"/>
    <w:rsid w:val="00200DD8"/>
    <w:rsid w:val="00201294"/>
    <w:rsid w:val="002019FA"/>
    <w:rsid w:val="00202561"/>
    <w:rsid w:val="0020275B"/>
    <w:rsid w:val="00202B57"/>
    <w:rsid w:val="00202C26"/>
    <w:rsid w:val="00203062"/>
    <w:rsid w:val="00203AB1"/>
    <w:rsid w:val="00204DBB"/>
    <w:rsid w:val="002056EC"/>
    <w:rsid w:val="00205EAC"/>
    <w:rsid w:val="00206420"/>
    <w:rsid w:val="002064C0"/>
    <w:rsid w:val="00206862"/>
    <w:rsid w:val="00206AFC"/>
    <w:rsid w:val="00206F07"/>
    <w:rsid w:val="00207052"/>
    <w:rsid w:val="00207B2A"/>
    <w:rsid w:val="002100C3"/>
    <w:rsid w:val="00210485"/>
    <w:rsid w:val="0021073D"/>
    <w:rsid w:val="00210D0C"/>
    <w:rsid w:val="0021135C"/>
    <w:rsid w:val="00211A72"/>
    <w:rsid w:val="00211BD3"/>
    <w:rsid w:val="00212999"/>
    <w:rsid w:val="00212A6D"/>
    <w:rsid w:val="00213000"/>
    <w:rsid w:val="0021326D"/>
    <w:rsid w:val="002132EE"/>
    <w:rsid w:val="00213304"/>
    <w:rsid w:val="00213A7B"/>
    <w:rsid w:val="00213AA7"/>
    <w:rsid w:val="00213C03"/>
    <w:rsid w:val="00213F49"/>
    <w:rsid w:val="002149E9"/>
    <w:rsid w:val="002152D5"/>
    <w:rsid w:val="002157C0"/>
    <w:rsid w:val="00216167"/>
    <w:rsid w:val="00216187"/>
    <w:rsid w:val="0021642B"/>
    <w:rsid w:val="00216436"/>
    <w:rsid w:val="00216560"/>
    <w:rsid w:val="002168F1"/>
    <w:rsid w:val="00216E93"/>
    <w:rsid w:val="00216ECC"/>
    <w:rsid w:val="00216F14"/>
    <w:rsid w:val="0021743A"/>
    <w:rsid w:val="0021757F"/>
    <w:rsid w:val="00217F3A"/>
    <w:rsid w:val="002201AE"/>
    <w:rsid w:val="00220271"/>
    <w:rsid w:val="002203DB"/>
    <w:rsid w:val="002208C7"/>
    <w:rsid w:val="00221089"/>
    <w:rsid w:val="002215FE"/>
    <w:rsid w:val="002218A6"/>
    <w:rsid w:val="00221C65"/>
    <w:rsid w:val="00221C6B"/>
    <w:rsid w:val="00221F15"/>
    <w:rsid w:val="0022208B"/>
    <w:rsid w:val="002221D1"/>
    <w:rsid w:val="0022273B"/>
    <w:rsid w:val="00222B97"/>
    <w:rsid w:val="00222BC6"/>
    <w:rsid w:val="00222CBD"/>
    <w:rsid w:val="0022305F"/>
    <w:rsid w:val="00223A93"/>
    <w:rsid w:val="00223FA4"/>
    <w:rsid w:val="00223FCA"/>
    <w:rsid w:val="00225082"/>
    <w:rsid w:val="002251D8"/>
    <w:rsid w:val="002258F9"/>
    <w:rsid w:val="0022604B"/>
    <w:rsid w:val="002263D1"/>
    <w:rsid w:val="00226479"/>
    <w:rsid w:val="00227D7B"/>
    <w:rsid w:val="002304BD"/>
    <w:rsid w:val="002309AA"/>
    <w:rsid w:val="00230AF3"/>
    <w:rsid w:val="00230FC4"/>
    <w:rsid w:val="00230FD8"/>
    <w:rsid w:val="0023101B"/>
    <w:rsid w:val="00231E55"/>
    <w:rsid w:val="002321EA"/>
    <w:rsid w:val="002323DE"/>
    <w:rsid w:val="0023253D"/>
    <w:rsid w:val="00232838"/>
    <w:rsid w:val="00232B24"/>
    <w:rsid w:val="00232E31"/>
    <w:rsid w:val="00233177"/>
    <w:rsid w:val="002333BB"/>
    <w:rsid w:val="002337D9"/>
    <w:rsid w:val="002339E5"/>
    <w:rsid w:val="00233B53"/>
    <w:rsid w:val="00234221"/>
    <w:rsid w:val="002344FC"/>
    <w:rsid w:val="00234ADC"/>
    <w:rsid w:val="00234B0B"/>
    <w:rsid w:val="00234B41"/>
    <w:rsid w:val="00234DE3"/>
    <w:rsid w:val="0023509F"/>
    <w:rsid w:val="00235ABD"/>
    <w:rsid w:val="00235C87"/>
    <w:rsid w:val="00235F30"/>
    <w:rsid w:val="00237AC2"/>
    <w:rsid w:val="00237EB3"/>
    <w:rsid w:val="002400C0"/>
    <w:rsid w:val="0024093C"/>
    <w:rsid w:val="00240BA4"/>
    <w:rsid w:val="002412B6"/>
    <w:rsid w:val="00241DA0"/>
    <w:rsid w:val="00242331"/>
    <w:rsid w:val="002424D3"/>
    <w:rsid w:val="00242E2F"/>
    <w:rsid w:val="00242F29"/>
    <w:rsid w:val="002432D5"/>
    <w:rsid w:val="00243417"/>
    <w:rsid w:val="00243763"/>
    <w:rsid w:val="0024383D"/>
    <w:rsid w:val="00243A6D"/>
    <w:rsid w:val="00244531"/>
    <w:rsid w:val="00245161"/>
    <w:rsid w:val="002451BB"/>
    <w:rsid w:val="00245745"/>
    <w:rsid w:val="00245752"/>
    <w:rsid w:val="00246156"/>
    <w:rsid w:val="00246528"/>
    <w:rsid w:val="0024657E"/>
    <w:rsid w:val="00246756"/>
    <w:rsid w:val="002471B7"/>
    <w:rsid w:val="00247733"/>
    <w:rsid w:val="00247B18"/>
    <w:rsid w:val="00250AC6"/>
    <w:rsid w:val="002510E5"/>
    <w:rsid w:val="002525E4"/>
    <w:rsid w:val="002535E4"/>
    <w:rsid w:val="002535E8"/>
    <w:rsid w:val="00253671"/>
    <w:rsid w:val="002536E3"/>
    <w:rsid w:val="00253873"/>
    <w:rsid w:val="00253A83"/>
    <w:rsid w:val="002540DB"/>
    <w:rsid w:val="00255B6B"/>
    <w:rsid w:val="00255CB5"/>
    <w:rsid w:val="00255E2B"/>
    <w:rsid w:val="00256723"/>
    <w:rsid w:val="00257167"/>
    <w:rsid w:val="00257924"/>
    <w:rsid w:val="002603FB"/>
    <w:rsid w:val="00260649"/>
    <w:rsid w:val="002609C8"/>
    <w:rsid w:val="00261F00"/>
    <w:rsid w:val="00262901"/>
    <w:rsid w:val="00262D18"/>
    <w:rsid w:val="002632F6"/>
    <w:rsid w:val="00263352"/>
    <w:rsid w:val="002634A4"/>
    <w:rsid w:val="0026369A"/>
    <w:rsid w:val="00263788"/>
    <w:rsid w:val="002637FA"/>
    <w:rsid w:val="00263C8E"/>
    <w:rsid w:val="00263FDA"/>
    <w:rsid w:val="00264219"/>
    <w:rsid w:val="00264430"/>
    <w:rsid w:val="002649E6"/>
    <w:rsid w:val="002657DB"/>
    <w:rsid w:val="002662B7"/>
    <w:rsid w:val="00266CBB"/>
    <w:rsid w:val="0026793E"/>
    <w:rsid w:val="002703CC"/>
    <w:rsid w:val="00270611"/>
    <w:rsid w:val="00270612"/>
    <w:rsid w:val="00270B15"/>
    <w:rsid w:val="0027138C"/>
    <w:rsid w:val="00271A1E"/>
    <w:rsid w:val="00271DDE"/>
    <w:rsid w:val="00272A08"/>
    <w:rsid w:val="00272ABE"/>
    <w:rsid w:val="00272C46"/>
    <w:rsid w:val="00272E68"/>
    <w:rsid w:val="00273070"/>
    <w:rsid w:val="00273EF4"/>
    <w:rsid w:val="00274073"/>
    <w:rsid w:val="002747A7"/>
    <w:rsid w:val="00274B4B"/>
    <w:rsid w:val="00274B56"/>
    <w:rsid w:val="002759DE"/>
    <w:rsid w:val="00275C51"/>
    <w:rsid w:val="00275ECD"/>
    <w:rsid w:val="00276ABE"/>
    <w:rsid w:val="00277727"/>
    <w:rsid w:val="00277B59"/>
    <w:rsid w:val="00277CDE"/>
    <w:rsid w:val="00280001"/>
    <w:rsid w:val="00280367"/>
    <w:rsid w:val="0028098A"/>
    <w:rsid w:val="00280B30"/>
    <w:rsid w:val="00280C5A"/>
    <w:rsid w:val="00281AAD"/>
    <w:rsid w:val="00281DB7"/>
    <w:rsid w:val="00281E53"/>
    <w:rsid w:val="002821D0"/>
    <w:rsid w:val="00282261"/>
    <w:rsid w:val="00282639"/>
    <w:rsid w:val="0028290F"/>
    <w:rsid w:val="00282BB6"/>
    <w:rsid w:val="00283267"/>
    <w:rsid w:val="002839B6"/>
    <w:rsid w:val="00283EC3"/>
    <w:rsid w:val="002846D1"/>
    <w:rsid w:val="00284778"/>
    <w:rsid w:val="002849C5"/>
    <w:rsid w:val="00284A86"/>
    <w:rsid w:val="00284AFF"/>
    <w:rsid w:val="00285492"/>
    <w:rsid w:val="0028566C"/>
    <w:rsid w:val="00285FD2"/>
    <w:rsid w:val="002860C5"/>
    <w:rsid w:val="002860FE"/>
    <w:rsid w:val="002866B5"/>
    <w:rsid w:val="00286A9D"/>
    <w:rsid w:val="00287126"/>
    <w:rsid w:val="002874AE"/>
    <w:rsid w:val="00287575"/>
    <w:rsid w:val="00287AA7"/>
    <w:rsid w:val="00287B47"/>
    <w:rsid w:val="00287DD9"/>
    <w:rsid w:val="00290199"/>
    <w:rsid w:val="002901E8"/>
    <w:rsid w:val="00290951"/>
    <w:rsid w:val="00290BE7"/>
    <w:rsid w:val="00290FAD"/>
    <w:rsid w:val="00290FD0"/>
    <w:rsid w:val="00291BCA"/>
    <w:rsid w:val="00291D9F"/>
    <w:rsid w:val="002920EC"/>
    <w:rsid w:val="002934FC"/>
    <w:rsid w:val="00293553"/>
    <w:rsid w:val="00293C72"/>
    <w:rsid w:val="0029440E"/>
    <w:rsid w:val="002945C7"/>
    <w:rsid w:val="00294613"/>
    <w:rsid w:val="00294FB0"/>
    <w:rsid w:val="002963E4"/>
    <w:rsid w:val="0029691B"/>
    <w:rsid w:val="0029720D"/>
    <w:rsid w:val="00297724"/>
    <w:rsid w:val="00297771"/>
    <w:rsid w:val="002977C0"/>
    <w:rsid w:val="00297E45"/>
    <w:rsid w:val="002A0304"/>
    <w:rsid w:val="002A07AD"/>
    <w:rsid w:val="002A09FC"/>
    <w:rsid w:val="002A231D"/>
    <w:rsid w:val="002A2B7E"/>
    <w:rsid w:val="002A364D"/>
    <w:rsid w:val="002A397F"/>
    <w:rsid w:val="002A3BDA"/>
    <w:rsid w:val="002A4628"/>
    <w:rsid w:val="002A46FA"/>
    <w:rsid w:val="002A47A9"/>
    <w:rsid w:val="002A4BBF"/>
    <w:rsid w:val="002A4D73"/>
    <w:rsid w:val="002A4DED"/>
    <w:rsid w:val="002A5021"/>
    <w:rsid w:val="002A5C57"/>
    <w:rsid w:val="002A5E32"/>
    <w:rsid w:val="002A5F19"/>
    <w:rsid w:val="002A6BF4"/>
    <w:rsid w:val="002B0DBC"/>
    <w:rsid w:val="002B133E"/>
    <w:rsid w:val="002B24B7"/>
    <w:rsid w:val="002B2F6C"/>
    <w:rsid w:val="002B3132"/>
    <w:rsid w:val="002B3676"/>
    <w:rsid w:val="002B3B4B"/>
    <w:rsid w:val="002B47CC"/>
    <w:rsid w:val="002B4876"/>
    <w:rsid w:val="002B4DA1"/>
    <w:rsid w:val="002B507D"/>
    <w:rsid w:val="002B5B1A"/>
    <w:rsid w:val="002B6182"/>
    <w:rsid w:val="002B6557"/>
    <w:rsid w:val="002B65BE"/>
    <w:rsid w:val="002B6BE1"/>
    <w:rsid w:val="002B7830"/>
    <w:rsid w:val="002C024B"/>
    <w:rsid w:val="002C04E2"/>
    <w:rsid w:val="002C0685"/>
    <w:rsid w:val="002C0EC8"/>
    <w:rsid w:val="002C1060"/>
    <w:rsid w:val="002C10B2"/>
    <w:rsid w:val="002C10B8"/>
    <w:rsid w:val="002C1F27"/>
    <w:rsid w:val="002C1FA9"/>
    <w:rsid w:val="002C257B"/>
    <w:rsid w:val="002C2F53"/>
    <w:rsid w:val="002C3312"/>
    <w:rsid w:val="002C3808"/>
    <w:rsid w:val="002C3C0A"/>
    <w:rsid w:val="002C4159"/>
    <w:rsid w:val="002C4879"/>
    <w:rsid w:val="002C5088"/>
    <w:rsid w:val="002C5848"/>
    <w:rsid w:val="002C5B3E"/>
    <w:rsid w:val="002C60E1"/>
    <w:rsid w:val="002C673A"/>
    <w:rsid w:val="002C729B"/>
    <w:rsid w:val="002C7ED6"/>
    <w:rsid w:val="002D00C7"/>
    <w:rsid w:val="002D03A0"/>
    <w:rsid w:val="002D0B65"/>
    <w:rsid w:val="002D0CC9"/>
    <w:rsid w:val="002D1029"/>
    <w:rsid w:val="002D10C7"/>
    <w:rsid w:val="002D1A35"/>
    <w:rsid w:val="002D1A4A"/>
    <w:rsid w:val="002D1B4B"/>
    <w:rsid w:val="002D1D33"/>
    <w:rsid w:val="002D2FB8"/>
    <w:rsid w:val="002D33DA"/>
    <w:rsid w:val="002D3A0C"/>
    <w:rsid w:val="002D3E6A"/>
    <w:rsid w:val="002D4135"/>
    <w:rsid w:val="002D4223"/>
    <w:rsid w:val="002D425B"/>
    <w:rsid w:val="002D46ED"/>
    <w:rsid w:val="002D4BCA"/>
    <w:rsid w:val="002D4C5C"/>
    <w:rsid w:val="002D5049"/>
    <w:rsid w:val="002D5209"/>
    <w:rsid w:val="002D57ED"/>
    <w:rsid w:val="002D597B"/>
    <w:rsid w:val="002D6632"/>
    <w:rsid w:val="002D6921"/>
    <w:rsid w:val="002D6B4E"/>
    <w:rsid w:val="002D71A4"/>
    <w:rsid w:val="002D7693"/>
    <w:rsid w:val="002D7CBF"/>
    <w:rsid w:val="002DEC4A"/>
    <w:rsid w:val="002E00F7"/>
    <w:rsid w:val="002E05A3"/>
    <w:rsid w:val="002E0802"/>
    <w:rsid w:val="002E1193"/>
    <w:rsid w:val="002E14B8"/>
    <w:rsid w:val="002E1642"/>
    <w:rsid w:val="002E16A7"/>
    <w:rsid w:val="002E1D93"/>
    <w:rsid w:val="002E263B"/>
    <w:rsid w:val="002E32BE"/>
    <w:rsid w:val="002E3577"/>
    <w:rsid w:val="002E3614"/>
    <w:rsid w:val="002E4012"/>
    <w:rsid w:val="002E432A"/>
    <w:rsid w:val="002E492C"/>
    <w:rsid w:val="002E5BA2"/>
    <w:rsid w:val="002E60E0"/>
    <w:rsid w:val="002E62C9"/>
    <w:rsid w:val="002E673F"/>
    <w:rsid w:val="002E6FC7"/>
    <w:rsid w:val="002E7E4F"/>
    <w:rsid w:val="002F06A0"/>
    <w:rsid w:val="002F076A"/>
    <w:rsid w:val="002F0882"/>
    <w:rsid w:val="002F131E"/>
    <w:rsid w:val="002F1A6A"/>
    <w:rsid w:val="002F1B97"/>
    <w:rsid w:val="002F1CDD"/>
    <w:rsid w:val="002F22F6"/>
    <w:rsid w:val="002F2CE4"/>
    <w:rsid w:val="002F31AF"/>
    <w:rsid w:val="002F368D"/>
    <w:rsid w:val="002F3F2F"/>
    <w:rsid w:val="002F4007"/>
    <w:rsid w:val="002F5400"/>
    <w:rsid w:val="002F6563"/>
    <w:rsid w:val="002F6584"/>
    <w:rsid w:val="002F7130"/>
    <w:rsid w:val="002F76FA"/>
    <w:rsid w:val="00300118"/>
    <w:rsid w:val="00300165"/>
    <w:rsid w:val="00300318"/>
    <w:rsid w:val="00300480"/>
    <w:rsid w:val="00300603"/>
    <w:rsid w:val="003009FF"/>
    <w:rsid w:val="003017BA"/>
    <w:rsid w:val="00301F99"/>
    <w:rsid w:val="00302384"/>
    <w:rsid w:val="00302BAB"/>
    <w:rsid w:val="00303528"/>
    <w:rsid w:val="00303A35"/>
    <w:rsid w:val="00303F3D"/>
    <w:rsid w:val="0030465C"/>
    <w:rsid w:val="00304A2D"/>
    <w:rsid w:val="00304D7E"/>
    <w:rsid w:val="00304ECB"/>
    <w:rsid w:val="0030645C"/>
    <w:rsid w:val="003066BC"/>
    <w:rsid w:val="003074E3"/>
    <w:rsid w:val="00307B74"/>
    <w:rsid w:val="0031080F"/>
    <w:rsid w:val="00310AEF"/>
    <w:rsid w:val="0031130B"/>
    <w:rsid w:val="00312346"/>
    <w:rsid w:val="00313B44"/>
    <w:rsid w:val="00313C36"/>
    <w:rsid w:val="00314636"/>
    <w:rsid w:val="00314F4F"/>
    <w:rsid w:val="0031537F"/>
    <w:rsid w:val="0031554D"/>
    <w:rsid w:val="00315804"/>
    <w:rsid w:val="00315F3D"/>
    <w:rsid w:val="00316496"/>
    <w:rsid w:val="003168B4"/>
    <w:rsid w:val="00316A0F"/>
    <w:rsid w:val="00316F78"/>
    <w:rsid w:val="00317C64"/>
    <w:rsid w:val="00317E48"/>
    <w:rsid w:val="00317F35"/>
    <w:rsid w:val="00320BEB"/>
    <w:rsid w:val="00320CA8"/>
    <w:rsid w:val="00320E97"/>
    <w:rsid w:val="003210E4"/>
    <w:rsid w:val="00321BB2"/>
    <w:rsid w:val="003221D0"/>
    <w:rsid w:val="00323FEF"/>
    <w:rsid w:val="003242A9"/>
    <w:rsid w:val="0032491C"/>
    <w:rsid w:val="00325A16"/>
    <w:rsid w:val="00325DE2"/>
    <w:rsid w:val="00325F4D"/>
    <w:rsid w:val="00326EF5"/>
    <w:rsid w:val="003275F2"/>
    <w:rsid w:val="00327A04"/>
    <w:rsid w:val="00327D18"/>
    <w:rsid w:val="0033015D"/>
    <w:rsid w:val="00330626"/>
    <w:rsid w:val="00331B1B"/>
    <w:rsid w:val="00331D4F"/>
    <w:rsid w:val="003324A2"/>
    <w:rsid w:val="0033260C"/>
    <w:rsid w:val="0033276E"/>
    <w:rsid w:val="003328EF"/>
    <w:rsid w:val="00332DC2"/>
    <w:rsid w:val="00333014"/>
    <w:rsid w:val="00333936"/>
    <w:rsid w:val="00333B8D"/>
    <w:rsid w:val="00333C18"/>
    <w:rsid w:val="00333F52"/>
    <w:rsid w:val="003344CF"/>
    <w:rsid w:val="003344E0"/>
    <w:rsid w:val="0033490D"/>
    <w:rsid w:val="0033509C"/>
    <w:rsid w:val="0033559F"/>
    <w:rsid w:val="003357DB"/>
    <w:rsid w:val="0033599A"/>
    <w:rsid w:val="003363C0"/>
    <w:rsid w:val="00336673"/>
    <w:rsid w:val="00336A25"/>
    <w:rsid w:val="00337267"/>
    <w:rsid w:val="00337E83"/>
    <w:rsid w:val="00340298"/>
    <w:rsid w:val="00340C6A"/>
    <w:rsid w:val="00340DBB"/>
    <w:rsid w:val="003411C0"/>
    <w:rsid w:val="00341461"/>
    <w:rsid w:val="003414C6"/>
    <w:rsid w:val="0034199E"/>
    <w:rsid w:val="00342265"/>
    <w:rsid w:val="0034229C"/>
    <w:rsid w:val="003426FF"/>
    <w:rsid w:val="00342EDF"/>
    <w:rsid w:val="00342FB1"/>
    <w:rsid w:val="0034337B"/>
    <w:rsid w:val="00343770"/>
    <w:rsid w:val="00343B15"/>
    <w:rsid w:val="00344271"/>
    <w:rsid w:val="00344EA5"/>
    <w:rsid w:val="003451E4"/>
    <w:rsid w:val="00345DA9"/>
    <w:rsid w:val="00346F15"/>
    <w:rsid w:val="00347476"/>
    <w:rsid w:val="003500C5"/>
    <w:rsid w:val="00350220"/>
    <w:rsid w:val="003509DF"/>
    <w:rsid w:val="00351217"/>
    <w:rsid w:val="00351440"/>
    <w:rsid w:val="003514C6"/>
    <w:rsid w:val="00351905"/>
    <w:rsid w:val="00351C69"/>
    <w:rsid w:val="00352E0F"/>
    <w:rsid w:val="00353CA9"/>
    <w:rsid w:val="00355BD4"/>
    <w:rsid w:val="00355C40"/>
    <w:rsid w:val="0035603D"/>
    <w:rsid w:val="003569FC"/>
    <w:rsid w:val="0035732E"/>
    <w:rsid w:val="00357D9E"/>
    <w:rsid w:val="003601DA"/>
    <w:rsid w:val="0036087B"/>
    <w:rsid w:val="00361143"/>
    <w:rsid w:val="003612A4"/>
    <w:rsid w:val="00361970"/>
    <w:rsid w:val="00361B68"/>
    <w:rsid w:val="00361B92"/>
    <w:rsid w:val="003621AC"/>
    <w:rsid w:val="003629FE"/>
    <w:rsid w:val="00362BC3"/>
    <w:rsid w:val="00362FB4"/>
    <w:rsid w:val="00363050"/>
    <w:rsid w:val="00363727"/>
    <w:rsid w:val="0036443C"/>
    <w:rsid w:val="0036446F"/>
    <w:rsid w:val="0036454A"/>
    <w:rsid w:val="0036477E"/>
    <w:rsid w:val="00364BFE"/>
    <w:rsid w:val="00364D15"/>
    <w:rsid w:val="00365E47"/>
    <w:rsid w:val="00366D7C"/>
    <w:rsid w:val="0037092A"/>
    <w:rsid w:val="00370C4D"/>
    <w:rsid w:val="00370D14"/>
    <w:rsid w:val="003710F8"/>
    <w:rsid w:val="00371F09"/>
    <w:rsid w:val="00372181"/>
    <w:rsid w:val="0037225F"/>
    <w:rsid w:val="00372421"/>
    <w:rsid w:val="0037281F"/>
    <w:rsid w:val="00372F05"/>
    <w:rsid w:val="0037383E"/>
    <w:rsid w:val="0037386C"/>
    <w:rsid w:val="00373A41"/>
    <w:rsid w:val="00373F5F"/>
    <w:rsid w:val="003747AD"/>
    <w:rsid w:val="00374BE2"/>
    <w:rsid w:val="00376053"/>
    <w:rsid w:val="0037640D"/>
    <w:rsid w:val="0037653B"/>
    <w:rsid w:val="0037772E"/>
    <w:rsid w:val="00377DD4"/>
    <w:rsid w:val="00380118"/>
    <w:rsid w:val="003806CC"/>
    <w:rsid w:val="00380BA6"/>
    <w:rsid w:val="00380DBB"/>
    <w:rsid w:val="0038104F"/>
    <w:rsid w:val="00381DAB"/>
    <w:rsid w:val="00382587"/>
    <w:rsid w:val="00382E41"/>
    <w:rsid w:val="00382E83"/>
    <w:rsid w:val="003832E3"/>
    <w:rsid w:val="00383537"/>
    <w:rsid w:val="00383D62"/>
    <w:rsid w:val="00383D8C"/>
    <w:rsid w:val="00383F2C"/>
    <w:rsid w:val="00384098"/>
    <w:rsid w:val="003842BF"/>
    <w:rsid w:val="00384561"/>
    <w:rsid w:val="00384772"/>
    <w:rsid w:val="003872FB"/>
    <w:rsid w:val="0038767C"/>
    <w:rsid w:val="003876FA"/>
    <w:rsid w:val="0038798A"/>
    <w:rsid w:val="00387E9C"/>
    <w:rsid w:val="0039010E"/>
    <w:rsid w:val="003908A2"/>
    <w:rsid w:val="003909A9"/>
    <w:rsid w:val="00390D84"/>
    <w:rsid w:val="00390F8D"/>
    <w:rsid w:val="0039144D"/>
    <w:rsid w:val="00391DC6"/>
    <w:rsid w:val="0039255C"/>
    <w:rsid w:val="00392B4F"/>
    <w:rsid w:val="00392F91"/>
    <w:rsid w:val="003939FD"/>
    <w:rsid w:val="00395026"/>
    <w:rsid w:val="0039529F"/>
    <w:rsid w:val="00395428"/>
    <w:rsid w:val="003959FE"/>
    <w:rsid w:val="0039618A"/>
    <w:rsid w:val="003965B3"/>
    <w:rsid w:val="003965BC"/>
    <w:rsid w:val="00396C56"/>
    <w:rsid w:val="00397F99"/>
    <w:rsid w:val="003A0BE5"/>
    <w:rsid w:val="003A213A"/>
    <w:rsid w:val="003A3001"/>
    <w:rsid w:val="003A3711"/>
    <w:rsid w:val="003A3DE8"/>
    <w:rsid w:val="003A3F5C"/>
    <w:rsid w:val="003A4491"/>
    <w:rsid w:val="003A4D60"/>
    <w:rsid w:val="003A5081"/>
    <w:rsid w:val="003A5CDB"/>
    <w:rsid w:val="003A6013"/>
    <w:rsid w:val="003A6419"/>
    <w:rsid w:val="003A667F"/>
    <w:rsid w:val="003A7172"/>
    <w:rsid w:val="003A7431"/>
    <w:rsid w:val="003A75E9"/>
    <w:rsid w:val="003A76DA"/>
    <w:rsid w:val="003A7B29"/>
    <w:rsid w:val="003A7E25"/>
    <w:rsid w:val="003A7F26"/>
    <w:rsid w:val="003B0211"/>
    <w:rsid w:val="003B02BB"/>
    <w:rsid w:val="003B03BA"/>
    <w:rsid w:val="003B049B"/>
    <w:rsid w:val="003B0772"/>
    <w:rsid w:val="003B0947"/>
    <w:rsid w:val="003B1512"/>
    <w:rsid w:val="003B24EE"/>
    <w:rsid w:val="003B26A5"/>
    <w:rsid w:val="003B3236"/>
    <w:rsid w:val="003B3B7F"/>
    <w:rsid w:val="003B4596"/>
    <w:rsid w:val="003B539D"/>
    <w:rsid w:val="003B5FE1"/>
    <w:rsid w:val="003B650E"/>
    <w:rsid w:val="003B65C8"/>
    <w:rsid w:val="003B7224"/>
    <w:rsid w:val="003B7824"/>
    <w:rsid w:val="003B7845"/>
    <w:rsid w:val="003B7FB2"/>
    <w:rsid w:val="003C03A1"/>
    <w:rsid w:val="003C08E9"/>
    <w:rsid w:val="003C09BB"/>
    <w:rsid w:val="003C12BE"/>
    <w:rsid w:val="003C1567"/>
    <w:rsid w:val="003C2142"/>
    <w:rsid w:val="003C29ED"/>
    <w:rsid w:val="003C2BC6"/>
    <w:rsid w:val="003C2CAF"/>
    <w:rsid w:val="003C2D96"/>
    <w:rsid w:val="003C3056"/>
    <w:rsid w:val="003C3B2D"/>
    <w:rsid w:val="003C3D19"/>
    <w:rsid w:val="003C4310"/>
    <w:rsid w:val="003C4444"/>
    <w:rsid w:val="003C4571"/>
    <w:rsid w:val="003C481E"/>
    <w:rsid w:val="003C4DA0"/>
    <w:rsid w:val="003C5775"/>
    <w:rsid w:val="003C69D0"/>
    <w:rsid w:val="003C6A9C"/>
    <w:rsid w:val="003C6DF2"/>
    <w:rsid w:val="003C72A5"/>
    <w:rsid w:val="003C7E99"/>
    <w:rsid w:val="003D044B"/>
    <w:rsid w:val="003D0A56"/>
    <w:rsid w:val="003D1477"/>
    <w:rsid w:val="003D26E7"/>
    <w:rsid w:val="003D2786"/>
    <w:rsid w:val="003D2B22"/>
    <w:rsid w:val="003D34E7"/>
    <w:rsid w:val="003D3EA1"/>
    <w:rsid w:val="003D3FB5"/>
    <w:rsid w:val="003D45DC"/>
    <w:rsid w:val="003D48A2"/>
    <w:rsid w:val="003D4964"/>
    <w:rsid w:val="003D4BA5"/>
    <w:rsid w:val="003D4C55"/>
    <w:rsid w:val="003D59E7"/>
    <w:rsid w:val="003D5D85"/>
    <w:rsid w:val="003D66A4"/>
    <w:rsid w:val="003D66CA"/>
    <w:rsid w:val="003D694D"/>
    <w:rsid w:val="003D6B7A"/>
    <w:rsid w:val="003D6C16"/>
    <w:rsid w:val="003D6DE1"/>
    <w:rsid w:val="003D74A1"/>
    <w:rsid w:val="003D7AA9"/>
    <w:rsid w:val="003D7D2B"/>
    <w:rsid w:val="003DFF64"/>
    <w:rsid w:val="003E0BA6"/>
    <w:rsid w:val="003E0F06"/>
    <w:rsid w:val="003E0F8D"/>
    <w:rsid w:val="003E203B"/>
    <w:rsid w:val="003E226B"/>
    <w:rsid w:val="003E278B"/>
    <w:rsid w:val="003E278D"/>
    <w:rsid w:val="003E49F5"/>
    <w:rsid w:val="003E5168"/>
    <w:rsid w:val="003E5CBD"/>
    <w:rsid w:val="003E615E"/>
    <w:rsid w:val="003E6967"/>
    <w:rsid w:val="003E6E27"/>
    <w:rsid w:val="003E71C4"/>
    <w:rsid w:val="003E76DD"/>
    <w:rsid w:val="003F0533"/>
    <w:rsid w:val="003F0A7F"/>
    <w:rsid w:val="003F14E2"/>
    <w:rsid w:val="003F1606"/>
    <w:rsid w:val="003F178F"/>
    <w:rsid w:val="003F1A0B"/>
    <w:rsid w:val="003F2FA5"/>
    <w:rsid w:val="003F31E1"/>
    <w:rsid w:val="003F332A"/>
    <w:rsid w:val="003F37A6"/>
    <w:rsid w:val="003F39BB"/>
    <w:rsid w:val="003F40A0"/>
    <w:rsid w:val="003F416F"/>
    <w:rsid w:val="003F4CDA"/>
    <w:rsid w:val="003F51B3"/>
    <w:rsid w:val="003F5651"/>
    <w:rsid w:val="003F5C91"/>
    <w:rsid w:val="003F5FB5"/>
    <w:rsid w:val="003F62D4"/>
    <w:rsid w:val="003F6F7B"/>
    <w:rsid w:val="003F747F"/>
    <w:rsid w:val="004002E8"/>
    <w:rsid w:val="004005EA"/>
    <w:rsid w:val="00400BD6"/>
    <w:rsid w:val="00400D86"/>
    <w:rsid w:val="004011F0"/>
    <w:rsid w:val="00401D01"/>
    <w:rsid w:val="00401ED6"/>
    <w:rsid w:val="004020E3"/>
    <w:rsid w:val="00402316"/>
    <w:rsid w:val="00402FAC"/>
    <w:rsid w:val="00403035"/>
    <w:rsid w:val="004031A4"/>
    <w:rsid w:val="00403F57"/>
    <w:rsid w:val="00404138"/>
    <w:rsid w:val="0040421D"/>
    <w:rsid w:val="004042BC"/>
    <w:rsid w:val="00404442"/>
    <w:rsid w:val="00404CAC"/>
    <w:rsid w:val="00404EBA"/>
    <w:rsid w:val="0040521E"/>
    <w:rsid w:val="00405760"/>
    <w:rsid w:val="00405909"/>
    <w:rsid w:val="004059EB"/>
    <w:rsid w:val="00405BC4"/>
    <w:rsid w:val="00406036"/>
    <w:rsid w:val="004068EB"/>
    <w:rsid w:val="004073D1"/>
    <w:rsid w:val="004074D6"/>
    <w:rsid w:val="00407661"/>
    <w:rsid w:val="00407CE6"/>
    <w:rsid w:val="00407E33"/>
    <w:rsid w:val="00410182"/>
    <w:rsid w:val="00410FF0"/>
    <w:rsid w:val="00411278"/>
    <w:rsid w:val="00411AA6"/>
    <w:rsid w:val="0041212B"/>
    <w:rsid w:val="0041373C"/>
    <w:rsid w:val="00413BF5"/>
    <w:rsid w:val="00414200"/>
    <w:rsid w:val="0041492A"/>
    <w:rsid w:val="00414FD5"/>
    <w:rsid w:val="0041534E"/>
    <w:rsid w:val="004155EB"/>
    <w:rsid w:val="00415C56"/>
    <w:rsid w:val="00415CC6"/>
    <w:rsid w:val="00415D90"/>
    <w:rsid w:val="004162C0"/>
    <w:rsid w:val="004165BE"/>
    <w:rsid w:val="00416AAF"/>
    <w:rsid w:val="00416F61"/>
    <w:rsid w:val="00417136"/>
    <w:rsid w:val="0041768F"/>
    <w:rsid w:val="0041784E"/>
    <w:rsid w:val="00420207"/>
    <w:rsid w:val="0042042C"/>
    <w:rsid w:val="00420B19"/>
    <w:rsid w:val="00420BE6"/>
    <w:rsid w:val="00421C3A"/>
    <w:rsid w:val="004231C3"/>
    <w:rsid w:val="004232B3"/>
    <w:rsid w:val="004233E9"/>
    <w:rsid w:val="00423590"/>
    <w:rsid w:val="00423730"/>
    <w:rsid w:val="00425101"/>
    <w:rsid w:val="00426A62"/>
    <w:rsid w:val="00426A7E"/>
    <w:rsid w:val="00426E0E"/>
    <w:rsid w:val="004275E2"/>
    <w:rsid w:val="00427932"/>
    <w:rsid w:val="00427FE6"/>
    <w:rsid w:val="00430296"/>
    <w:rsid w:val="004305DE"/>
    <w:rsid w:val="00430CD8"/>
    <w:rsid w:val="00430EDF"/>
    <w:rsid w:val="0043193D"/>
    <w:rsid w:val="004322C0"/>
    <w:rsid w:val="004325D1"/>
    <w:rsid w:val="004325F5"/>
    <w:rsid w:val="00432AC7"/>
    <w:rsid w:val="00432FC9"/>
    <w:rsid w:val="0043300D"/>
    <w:rsid w:val="004335BA"/>
    <w:rsid w:val="004339E8"/>
    <w:rsid w:val="00433A77"/>
    <w:rsid w:val="0043440D"/>
    <w:rsid w:val="00434A1C"/>
    <w:rsid w:val="00434AA5"/>
    <w:rsid w:val="00434ED4"/>
    <w:rsid w:val="00435014"/>
    <w:rsid w:val="0043542E"/>
    <w:rsid w:val="004354CC"/>
    <w:rsid w:val="0043571D"/>
    <w:rsid w:val="00435FDF"/>
    <w:rsid w:val="00436341"/>
    <w:rsid w:val="00436627"/>
    <w:rsid w:val="00436827"/>
    <w:rsid w:val="00436E28"/>
    <w:rsid w:val="00436E2F"/>
    <w:rsid w:val="004378B6"/>
    <w:rsid w:val="00437987"/>
    <w:rsid w:val="00437AA4"/>
    <w:rsid w:val="00437C97"/>
    <w:rsid w:val="0044165C"/>
    <w:rsid w:val="00441825"/>
    <w:rsid w:val="00441A27"/>
    <w:rsid w:val="00442369"/>
    <w:rsid w:val="0044262B"/>
    <w:rsid w:val="0044382D"/>
    <w:rsid w:val="00443B89"/>
    <w:rsid w:val="00443C0B"/>
    <w:rsid w:val="0044478B"/>
    <w:rsid w:val="00444C66"/>
    <w:rsid w:val="0044568A"/>
    <w:rsid w:val="0044593B"/>
    <w:rsid w:val="00445C44"/>
    <w:rsid w:val="004464C5"/>
    <w:rsid w:val="00446537"/>
    <w:rsid w:val="0044657E"/>
    <w:rsid w:val="0044667C"/>
    <w:rsid w:val="0044676A"/>
    <w:rsid w:val="0044695E"/>
    <w:rsid w:val="004471A7"/>
    <w:rsid w:val="0045018D"/>
    <w:rsid w:val="00450341"/>
    <w:rsid w:val="00450536"/>
    <w:rsid w:val="00450D0D"/>
    <w:rsid w:val="004514D6"/>
    <w:rsid w:val="004515AA"/>
    <w:rsid w:val="00451AB0"/>
    <w:rsid w:val="00451AD2"/>
    <w:rsid w:val="00451CAF"/>
    <w:rsid w:val="00451D1D"/>
    <w:rsid w:val="00451F46"/>
    <w:rsid w:val="004520FA"/>
    <w:rsid w:val="004526A8"/>
    <w:rsid w:val="00452841"/>
    <w:rsid w:val="00452C8D"/>
    <w:rsid w:val="0045310C"/>
    <w:rsid w:val="00453C94"/>
    <w:rsid w:val="00453C9D"/>
    <w:rsid w:val="00454CA7"/>
    <w:rsid w:val="00455139"/>
    <w:rsid w:val="004555EC"/>
    <w:rsid w:val="004555F3"/>
    <w:rsid w:val="0045636F"/>
    <w:rsid w:val="004564B0"/>
    <w:rsid w:val="004567AF"/>
    <w:rsid w:val="00456D0A"/>
    <w:rsid w:val="00457066"/>
    <w:rsid w:val="0045728E"/>
    <w:rsid w:val="004576C5"/>
    <w:rsid w:val="00457FF1"/>
    <w:rsid w:val="004602A9"/>
    <w:rsid w:val="00460474"/>
    <w:rsid w:val="00460554"/>
    <w:rsid w:val="00460CA7"/>
    <w:rsid w:val="00460D38"/>
    <w:rsid w:val="00461E56"/>
    <w:rsid w:val="00461E6A"/>
    <w:rsid w:val="00462BE3"/>
    <w:rsid w:val="004633A5"/>
    <w:rsid w:val="00463744"/>
    <w:rsid w:val="0046379B"/>
    <w:rsid w:val="00463A0A"/>
    <w:rsid w:val="00463AD0"/>
    <w:rsid w:val="00463E51"/>
    <w:rsid w:val="004644DF"/>
    <w:rsid w:val="004645F4"/>
    <w:rsid w:val="00464708"/>
    <w:rsid w:val="00464CC7"/>
    <w:rsid w:val="00464D2C"/>
    <w:rsid w:val="00464FE4"/>
    <w:rsid w:val="00465A32"/>
    <w:rsid w:val="00465A52"/>
    <w:rsid w:val="00466048"/>
    <w:rsid w:val="00466079"/>
    <w:rsid w:val="004661A5"/>
    <w:rsid w:val="00467C9A"/>
    <w:rsid w:val="00467E6F"/>
    <w:rsid w:val="00470F51"/>
    <w:rsid w:val="00471342"/>
    <w:rsid w:val="00471410"/>
    <w:rsid w:val="00471D7F"/>
    <w:rsid w:val="0047201D"/>
    <w:rsid w:val="0047211D"/>
    <w:rsid w:val="0047282D"/>
    <w:rsid w:val="00472F6E"/>
    <w:rsid w:val="004733E2"/>
    <w:rsid w:val="00473610"/>
    <w:rsid w:val="00473CDA"/>
    <w:rsid w:val="00473FBD"/>
    <w:rsid w:val="0047452F"/>
    <w:rsid w:val="0047469E"/>
    <w:rsid w:val="00474775"/>
    <w:rsid w:val="00474826"/>
    <w:rsid w:val="00474D57"/>
    <w:rsid w:val="00475111"/>
    <w:rsid w:val="0047575F"/>
    <w:rsid w:val="00475A71"/>
    <w:rsid w:val="00475C5B"/>
    <w:rsid w:val="00475C80"/>
    <w:rsid w:val="00476287"/>
    <w:rsid w:val="004766D6"/>
    <w:rsid w:val="00476E8A"/>
    <w:rsid w:val="0047735A"/>
    <w:rsid w:val="00477722"/>
    <w:rsid w:val="00480A43"/>
    <w:rsid w:val="00481C21"/>
    <w:rsid w:val="00481D02"/>
    <w:rsid w:val="0048227C"/>
    <w:rsid w:val="004825EE"/>
    <w:rsid w:val="00482652"/>
    <w:rsid w:val="00482E7A"/>
    <w:rsid w:val="004832EA"/>
    <w:rsid w:val="004836E5"/>
    <w:rsid w:val="00483BB5"/>
    <w:rsid w:val="004845A9"/>
    <w:rsid w:val="00484696"/>
    <w:rsid w:val="0048471C"/>
    <w:rsid w:val="00484750"/>
    <w:rsid w:val="00484756"/>
    <w:rsid w:val="00484A06"/>
    <w:rsid w:val="0048512E"/>
    <w:rsid w:val="0048572C"/>
    <w:rsid w:val="00485744"/>
    <w:rsid w:val="00485E0C"/>
    <w:rsid w:val="00486189"/>
    <w:rsid w:val="0048631A"/>
    <w:rsid w:val="004864A2"/>
    <w:rsid w:val="0048735B"/>
    <w:rsid w:val="004875F1"/>
    <w:rsid w:val="00487970"/>
    <w:rsid w:val="004879D6"/>
    <w:rsid w:val="00487A0A"/>
    <w:rsid w:val="00487FBB"/>
    <w:rsid w:val="004904D7"/>
    <w:rsid w:val="004908EB"/>
    <w:rsid w:val="0049095B"/>
    <w:rsid w:val="004915F2"/>
    <w:rsid w:val="00491714"/>
    <w:rsid w:val="00491794"/>
    <w:rsid w:val="00491845"/>
    <w:rsid w:val="00492531"/>
    <w:rsid w:val="00492855"/>
    <w:rsid w:val="00492BDB"/>
    <w:rsid w:val="0049306F"/>
    <w:rsid w:val="004931EE"/>
    <w:rsid w:val="0049351A"/>
    <w:rsid w:val="004937D7"/>
    <w:rsid w:val="00493DA4"/>
    <w:rsid w:val="004940BC"/>
    <w:rsid w:val="004955E2"/>
    <w:rsid w:val="00496222"/>
    <w:rsid w:val="00496843"/>
    <w:rsid w:val="0049693C"/>
    <w:rsid w:val="004969D3"/>
    <w:rsid w:val="004969E9"/>
    <w:rsid w:val="00496E7C"/>
    <w:rsid w:val="00497036"/>
    <w:rsid w:val="004976E2"/>
    <w:rsid w:val="004A0177"/>
    <w:rsid w:val="004A02BF"/>
    <w:rsid w:val="004A0B5D"/>
    <w:rsid w:val="004A0F21"/>
    <w:rsid w:val="004A10BC"/>
    <w:rsid w:val="004A141C"/>
    <w:rsid w:val="004A1492"/>
    <w:rsid w:val="004A1958"/>
    <w:rsid w:val="004A297A"/>
    <w:rsid w:val="004A306B"/>
    <w:rsid w:val="004A3253"/>
    <w:rsid w:val="004A32AB"/>
    <w:rsid w:val="004A3D5C"/>
    <w:rsid w:val="004A4999"/>
    <w:rsid w:val="004A54CF"/>
    <w:rsid w:val="004A5509"/>
    <w:rsid w:val="004A5F6D"/>
    <w:rsid w:val="004A5F81"/>
    <w:rsid w:val="004A6409"/>
    <w:rsid w:val="004A6A5D"/>
    <w:rsid w:val="004A77E4"/>
    <w:rsid w:val="004A7901"/>
    <w:rsid w:val="004A7E4B"/>
    <w:rsid w:val="004B0055"/>
    <w:rsid w:val="004B034F"/>
    <w:rsid w:val="004B073C"/>
    <w:rsid w:val="004B0AEF"/>
    <w:rsid w:val="004B10CB"/>
    <w:rsid w:val="004B1BEE"/>
    <w:rsid w:val="004B1C29"/>
    <w:rsid w:val="004B1E9B"/>
    <w:rsid w:val="004B1FEC"/>
    <w:rsid w:val="004B2496"/>
    <w:rsid w:val="004B2A92"/>
    <w:rsid w:val="004B2CE9"/>
    <w:rsid w:val="004B2E62"/>
    <w:rsid w:val="004B38EA"/>
    <w:rsid w:val="004B46B9"/>
    <w:rsid w:val="004B48BF"/>
    <w:rsid w:val="004B4B63"/>
    <w:rsid w:val="004B5739"/>
    <w:rsid w:val="004B574D"/>
    <w:rsid w:val="004B623C"/>
    <w:rsid w:val="004B6375"/>
    <w:rsid w:val="004B6DE3"/>
    <w:rsid w:val="004B7621"/>
    <w:rsid w:val="004B78B5"/>
    <w:rsid w:val="004C10A3"/>
    <w:rsid w:val="004C1905"/>
    <w:rsid w:val="004C25AF"/>
    <w:rsid w:val="004C3456"/>
    <w:rsid w:val="004C4259"/>
    <w:rsid w:val="004C51C6"/>
    <w:rsid w:val="004C6E87"/>
    <w:rsid w:val="004C6F1D"/>
    <w:rsid w:val="004C7116"/>
    <w:rsid w:val="004C7E0E"/>
    <w:rsid w:val="004D0132"/>
    <w:rsid w:val="004D0683"/>
    <w:rsid w:val="004D06D1"/>
    <w:rsid w:val="004D0E4E"/>
    <w:rsid w:val="004D162F"/>
    <w:rsid w:val="004D1725"/>
    <w:rsid w:val="004D1C63"/>
    <w:rsid w:val="004D21D0"/>
    <w:rsid w:val="004D252F"/>
    <w:rsid w:val="004D2822"/>
    <w:rsid w:val="004D3087"/>
    <w:rsid w:val="004D3B47"/>
    <w:rsid w:val="004D4445"/>
    <w:rsid w:val="004D4BC9"/>
    <w:rsid w:val="004D6927"/>
    <w:rsid w:val="004D6B6A"/>
    <w:rsid w:val="004D6C25"/>
    <w:rsid w:val="004D6D35"/>
    <w:rsid w:val="004D6E22"/>
    <w:rsid w:val="004D7207"/>
    <w:rsid w:val="004E1AE3"/>
    <w:rsid w:val="004E1CB3"/>
    <w:rsid w:val="004E2509"/>
    <w:rsid w:val="004E28F5"/>
    <w:rsid w:val="004E2C65"/>
    <w:rsid w:val="004E2D8E"/>
    <w:rsid w:val="004E30F5"/>
    <w:rsid w:val="004E483B"/>
    <w:rsid w:val="004E51D9"/>
    <w:rsid w:val="004E59A2"/>
    <w:rsid w:val="004E6236"/>
    <w:rsid w:val="004E7138"/>
    <w:rsid w:val="004E7ADE"/>
    <w:rsid w:val="004F0080"/>
    <w:rsid w:val="004F03BA"/>
    <w:rsid w:val="004F0596"/>
    <w:rsid w:val="004F05EE"/>
    <w:rsid w:val="004F06D3"/>
    <w:rsid w:val="004F07F6"/>
    <w:rsid w:val="004F0922"/>
    <w:rsid w:val="004F09C6"/>
    <w:rsid w:val="004F0BE7"/>
    <w:rsid w:val="004F0CFE"/>
    <w:rsid w:val="004F1BFB"/>
    <w:rsid w:val="004F1D64"/>
    <w:rsid w:val="004F1FBF"/>
    <w:rsid w:val="004F211E"/>
    <w:rsid w:val="004F2A8C"/>
    <w:rsid w:val="004F2FB9"/>
    <w:rsid w:val="004F2FD9"/>
    <w:rsid w:val="004F3014"/>
    <w:rsid w:val="004F317A"/>
    <w:rsid w:val="004F31C6"/>
    <w:rsid w:val="004F4243"/>
    <w:rsid w:val="004F47F3"/>
    <w:rsid w:val="004F5170"/>
    <w:rsid w:val="004F55F4"/>
    <w:rsid w:val="004F5899"/>
    <w:rsid w:val="004F599A"/>
    <w:rsid w:val="004F60FD"/>
    <w:rsid w:val="004F6341"/>
    <w:rsid w:val="004F63CF"/>
    <w:rsid w:val="004F642D"/>
    <w:rsid w:val="004F6F43"/>
    <w:rsid w:val="004F706B"/>
    <w:rsid w:val="004F74AC"/>
    <w:rsid w:val="0050064C"/>
    <w:rsid w:val="00500930"/>
    <w:rsid w:val="00500B5B"/>
    <w:rsid w:val="00500F8C"/>
    <w:rsid w:val="0050115B"/>
    <w:rsid w:val="00501BCC"/>
    <w:rsid w:val="00501CE7"/>
    <w:rsid w:val="00501CF2"/>
    <w:rsid w:val="00502BD3"/>
    <w:rsid w:val="00502F67"/>
    <w:rsid w:val="00503F64"/>
    <w:rsid w:val="005051A2"/>
    <w:rsid w:val="00505C14"/>
    <w:rsid w:val="00505F8F"/>
    <w:rsid w:val="005060AC"/>
    <w:rsid w:val="0050610B"/>
    <w:rsid w:val="0050613A"/>
    <w:rsid w:val="005064FA"/>
    <w:rsid w:val="0051014B"/>
    <w:rsid w:val="00510828"/>
    <w:rsid w:val="00511F15"/>
    <w:rsid w:val="005126AF"/>
    <w:rsid w:val="00512C5F"/>
    <w:rsid w:val="00512CFA"/>
    <w:rsid w:val="00513734"/>
    <w:rsid w:val="005140CE"/>
    <w:rsid w:val="0051432D"/>
    <w:rsid w:val="00514754"/>
    <w:rsid w:val="00514D77"/>
    <w:rsid w:val="00514D7E"/>
    <w:rsid w:val="00514DB0"/>
    <w:rsid w:val="00515066"/>
    <w:rsid w:val="00515538"/>
    <w:rsid w:val="005156A0"/>
    <w:rsid w:val="0051571D"/>
    <w:rsid w:val="00515945"/>
    <w:rsid w:val="00515EA5"/>
    <w:rsid w:val="005160E1"/>
    <w:rsid w:val="0051640F"/>
    <w:rsid w:val="005165E7"/>
    <w:rsid w:val="00516E56"/>
    <w:rsid w:val="00520489"/>
    <w:rsid w:val="005204A9"/>
    <w:rsid w:val="00520CE5"/>
    <w:rsid w:val="0052104A"/>
    <w:rsid w:val="00521098"/>
    <w:rsid w:val="00521154"/>
    <w:rsid w:val="005213FA"/>
    <w:rsid w:val="0052158D"/>
    <w:rsid w:val="0052211E"/>
    <w:rsid w:val="0052297A"/>
    <w:rsid w:val="00522FA2"/>
    <w:rsid w:val="00522FC9"/>
    <w:rsid w:val="005235D3"/>
    <w:rsid w:val="00523645"/>
    <w:rsid w:val="00523714"/>
    <w:rsid w:val="00523E58"/>
    <w:rsid w:val="0052437C"/>
    <w:rsid w:val="0052444F"/>
    <w:rsid w:val="005245BE"/>
    <w:rsid w:val="00524BC4"/>
    <w:rsid w:val="00524DC3"/>
    <w:rsid w:val="005252E1"/>
    <w:rsid w:val="0052568F"/>
    <w:rsid w:val="005258D9"/>
    <w:rsid w:val="00525D52"/>
    <w:rsid w:val="005266A2"/>
    <w:rsid w:val="005269D4"/>
    <w:rsid w:val="00526E82"/>
    <w:rsid w:val="00527D6B"/>
    <w:rsid w:val="00530462"/>
    <w:rsid w:val="00530760"/>
    <w:rsid w:val="00530C54"/>
    <w:rsid w:val="00530EE7"/>
    <w:rsid w:val="005311B6"/>
    <w:rsid w:val="0053185C"/>
    <w:rsid w:val="00531A53"/>
    <w:rsid w:val="0053237D"/>
    <w:rsid w:val="00532696"/>
    <w:rsid w:val="005331F5"/>
    <w:rsid w:val="005333CA"/>
    <w:rsid w:val="005335F5"/>
    <w:rsid w:val="00533A3A"/>
    <w:rsid w:val="00534504"/>
    <w:rsid w:val="00534511"/>
    <w:rsid w:val="0053521D"/>
    <w:rsid w:val="00535771"/>
    <w:rsid w:val="00535A52"/>
    <w:rsid w:val="00535CB0"/>
    <w:rsid w:val="00535E45"/>
    <w:rsid w:val="00535F7F"/>
    <w:rsid w:val="0053688C"/>
    <w:rsid w:val="0053699B"/>
    <w:rsid w:val="00537F98"/>
    <w:rsid w:val="00540262"/>
    <w:rsid w:val="00541530"/>
    <w:rsid w:val="00541591"/>
    <w:rsid w:val="00542B88"/>
    <w:rsid w:val="00542C43"/>
    <w:rsid w:val="00542ECA"/>
    <w:rsid w:val="00543948"/>
    <w:rsid w:val="00543C04"/>
    <w:rsid w:val="00544062"/>
    <w:rsid w:val="0054471F"/>
    <w:rsid w:val="00544B97"/>
    <w:rsid w:val="00544D55"/>
    <w:rsid w:val="005451B8"/>
    <w:rsid w:val="00545A0B"/>
    <w:rsid w:val="00545FA4"/>
    <w:rsid w:val="005460AA"/>
    <w:rsid w:val="00546538"/>
    <w:rsid w:val="00546CE6"/>
    <w:rsid w:val="00546CFF"/>
    <w:rsid w:val="0054701A"/>
    <w:rsid w:val="005477F7"/>
    <w:rsid w:val="005507A2"/>
    <w:rsid w:val="00550C22"/>
    <w:rsid w:val="00550E97"/>
    <w:rsid w:val="00551184"/>
    <w:rsid w:val="00551B02"/>
    <w:rsid w:val="00551F90"/>
    <w:rsid w:val="005522D9"/>
    <w:rsid w:val="0055245A"/>
    <w:rsid w:val="005524D8"/>
    <w:rsid w:val="005527E0"/>
    <w:rsid w:val="00552963"/>
    <w:rsid w:val="00552EBC"/>
    <w:rsid w:val="00553B74"/>
    <w:rsid w:val="00554834"/>
    <w:rsid w:val="00554961"/>
    <w:rsid w:val="00554E28"/>
    <w:rsid w:val="0055508E"/>
    <w:rsid w:val="005559FF"/>
    <w:rsid w:val="005565D2"/>
    <w:rsid w:val="005567BA"/>
    <w:rsid w:val="00556E65"/>
    <w:rsid w:val="00557474"/>
    <w:rsid w:val="0055765B"/>
    <w:rsid w:val="00557DFD"/>
    <w:rsid w:val="00560575"/>
    <w:rsid w:val="005609A2"/>
    <w:rsid w:val="00560A91"/>
    <w:rsid w:val="00561502"/>
    <w:rsid w:val="00561A98"/>
    <w:rsid w:val="00561C15"/>
    <w:rsid w:val="00561D17"/>
    <w:rsid w:val="00562137"/>
    <w:rsid w:val="00562BC9"/>
    <w:rsid w:val="00562C61"/>
    <w:rsid w:val="00562CE0"/>
    <w:rsid w:val="00562F96"/>
    <w:rsid w:val="00563B48"/>
    <w:rsid w:val="00563CC1"/>
    <w:rsid w:val="0056423E"/>
    <w:rsid w:val="0056472B"/>
    <w:rsid w:val="00564FCD"/>
    <w:rsid w:val="00565F23"/>
    <w:rsid w:val="005663F5"/>
    <w:rsid w:val="00566982"/>
    <w:rsid w:val="00567422"/>
    <w:rsid w:val="0056762F"/>
    <w:rsid w:val="0056793E"/>
    <w:rsid w:val="00567A46"/>
    <w:rsid w:val="00570491"/>
    <w:rsid w:val="005706CA"/>
    <w:rsid w:val="00570F76"/>
    <w:rsid w:val="0057107D"/>
    <w:rsid w:val="005710BB"/>
    <w:rsid w:val="00571AA6"/>
    <w:rsid w:val="00571DDB"/>
    <w:rsid w:val="00571FDD"/>
    <w:rsid w:val="005722DD"/>
    <w:rsid w:val="0057235A"/>
    <w:rsid w:val="00572729"/>
    <w:rsid w:val="00572B25"/>
    <w:rsid w:val="00572D06"/>
    <w:rsid w:val="00572D50"/>
    <w:rsid w:val="00572E0C"/>
    <w:rsid w:val="00572E63"/>
    <w:rsid w:val="00573328"/>
    <w:rsid w:val="005741FB"/>
    <w:rsid w:val="0057433A"/>
    <w:rsid w:val="005749E7"/>
    <w:rsid w:val="00574A50"/>
    <w:rsid w:val="00574A52"/>
    <w:rsid w:val="00574F40"/>
    <w:rsid w:val="0057552C"/>
    <w:rsid w:val="005755D8"/>
    <w:rsid w:val="005764F9"/>
    <w:rsid w:val="00576807"/>
    <w:rsid w:val="0057720E"/>
    <w:rsid w:val="00577303"/>
    <w:rsid w:val="00577513"/>
    <w:rsid w:val="00577D1A"/>
    <w:rsid w:val="00577E00"/>
    <w:rsid w:val="0058015A"/>
    <w:rsid w:val="00580336"/>
    <w:rsid w:val="005805F7"/>
    <w:rsid w:val="0058168D"/>
    <w:rsid w:val="00582772"/>
    <w:rsid w:val="00582FCA"/>
    <w:rsid w:val="0058345B"/>
    <w:rsid w:val="00583A44"/>
    <w:rsid w:val="00583BD4"/>
    <w:rsid w:val="00584B23"/>
    <w:rsid w:val="0058560D"/>
    <w:rsid w:val="00585870"/>
    <w:rsid w:val="005864EF"/>
    <w:rsid w:val="00586EB1"/>
    <w:rsid w:val="00587EB7"/>
    <w:rsid w:val="00590487"/>
    <w:rsid w:val="00590CB0"/>
    <w:rsid w:val="00591364"/>
    <w:rsid w:val="0059197F"/>
    <w:rsid w:val="00591AE8"/>
    <w:rsid w:val="00591EEF"/>
    <w:rsid w:val="00592184"/>
    <w:rsid w:val="00593C16"/>
    <w:rsid w:val="00593EBC"/>
    <w:rsid w:val="005943F1"/>
    <w:rsid w:val="00594DD5"/>
    <w:rsid w:val="00595747"/>
    <w:rsid w:val="00596DC8"/>
    <w:rsid w:val="00597020"/>
    <w:rsid w:val="0059737F"/>
    <w:rsid w:val="005977F4"/>
    <w:rsid w:val="005A009E"/>
    <w:rsid w:val="005A03FB"/>
    <w:rsid w:val="005A0C5D"/>
    <w:rsid w:val="005A1266"/>
    <w:rsid w:val="005A1548"/>
    <w:rsid w:val="005A20EF"/>
    <w:rsid w:val="005A23B1"/>
    <w:rsid w:val="005A256B"/>
    <w:rsid w:val="005A28BA"/>
    <w:rsid w:val="005A28C8"/>
    <w:rsid w:val="005A3191"/>
    <w:rsid w:val="005A3350"/>
    <w:rsid w:val="005A33A7"/>
    <w:rsid w:val="005A385A"/>
    <w:rsid w:val="005A3906"/>
    <w:rsid w:val="005A3FF5"/>
    <w:rsid w:val="005A44B7"/>
    <w:rsid w:val="005A479C"/>
    <w:rsid w:val="005A480B"/>
    <w:rsid w:val="005A4F52"/>
    <w:rsid w:val="005A5770"/>
    <w:rsid w:val="005A57EC"/>
    <w:rsid w:val="005A5903"/>
    <w:rsid w:val="005A5BB3"/>
    <w:rsid w:val="005A5C4C"/>
    <w:rsid w:val="005A5DA1"/>
    <w:rsid w:val="005A60BB"/>
    <w:rsid w:val="005A634F"/>
    <w:rsid w:val="005A6452"/>
    <w:rsid w:val="005A65F9"/>
    <w:rsid w:val="005A6C3A"/>
    <w:rsid w:val="005A6C84"/>
    <w:rsid w:val="005A6E73"/>
    <w:rsid w:val="005A7165"/>
    <w:rsid w:val="005A75E5"/>
    <w:rsid w:val="005B038C"/>
    <w:rsid w:val="005B0632"/>
    <w:rsid w:val="005B0837"/>
    <w:rsid w:val="005B1440"/>
    <w:rsid w:val="005B16DE"/>
    <w:rsid w:val="005B29E4"/>
    <w:rsid w:val="005B2C29"/>
    <w:rsid w:val="005B2F32"/>
    <w:rsid w:val="005B3613"/>
    <w:rsid w:val="005B3675"/>
    <w:rsid w:val="005B46F0"/>
    <w:rsid w:val="005B4E25"/>
    <w:rsid w:val="005B4EF7"/>
    <w:rsid w:val="005B5088"/>
    <w:rsid w:val="005B5C00"/>
    <w:rsid w:val="005B5F61"/>
    <w:rsid w:val="005B68E4"/>
    <w:rsid w:val="005B6B01"/>
    <w:rsid w:val="005B6BEF"/>
    <w:rsid w:val="005B7B83"/>
    <w:rsid w:val="005B7FD5"/>
    <w:rsid w:val="005B7FED"/>
    <w:rsid w:val="005C0639"/>
    <w:rsid w:val="005C0B65"/>
    <w:rsid w:val="005C0D4F"/>
    <w:rsid w:val="005C0D8A"/>
    <w:rsid w:val="005C0E4D"/>
    <w:rsid w:val="005C10EF"/>
    <w:rsid w:val="005C22B8"/>
    <w:rsid w:val="005C2885"/>
    <w:rsid w:val="005C2BCE"/>
    <w:rsid w:val="005C2FDE"/>
    <w:rsid w:val="005C3628"/>
    <w:rsid w:val="005C416F"/>
    <w:rsid w:val="005C45BC"/>
    <w:rsid w:val="005C6A65"/>
    <w:rsid w:val="005C6CE0"/>
    <w:rsid w:val="005C6D82"/>
    <w:rsid w:val="005C7403"/>
    <w:rsid w:val="005C756A"/>
    <w:rsid w:val="005C7C0B"/>
    <w:rsid w:val="005C7D23"/>
    <w:rsid w:val="005D009E"/>
    <w:rsid w:val="005D0312"/>
    <w:rsid w:val="005D03FE"/>
    <w:rsid w:val="005D0D2C"/>
    <w:rsid w:val="005D114D"/>
    <w:rsid w:val="005D1277"/>
    <w:rsid w:val="005D1360"/>
    <w:rsid w:val="005D17B0"/>
    <w:rsid w:val="005D1C53"/>
    <w:rsid w:val="005D1E92"/>
    <w:rsid w:val="005D2190"/>
    <w:rsid w:val="005D228D"/>
    <w:rsid w:val="005D23D1"/>
    <w:rsid w:val="005D3054"/>
    <w:rsid w:val="005D395D"/>
    <w:rsid w:val="005D40E5"/>
    <w:rsid w:val="005D41C5"/>
    <w:rsid w:val="005D4218"/>
    <w:rsid w:val="005D4570"/>
    <w:rsid w:val="005D4B12"/>
    <w:rsid w:val="005D4DFD"/>
    <w:rsid w:val="005D4E89"/>
    <w:rsid w:val="005D5467"/>
    <w:rsid w:val="005D5AA9"/>
    <w:rsid w:val="005D5B07"/>
    <w:rsid w:val="005D5D78"/>
    <w:rsid w:val="005D6274"/>
    <w:rsid w:val="005D62BA"/>
    <w:rsid w:val="005D68F9"/>
    <w:rsid w:val="005D751E"/>
    <w:rsid w:val="005D75AF"/>
    <w:rsid w:val="005D777A"/>
    <w:rsid w:val="005D7949"/>
    <w:rsid w:val="005D79E2"/>
    <w:rsid w:val="005D7DA4"/>
    <w:rsid w:val="005E0453"/>
    <w:rsid w:val="005E063B"/>
    <w:rsid w:val="005E079E"/>
    <w:rsid w:val="005E0A65"/>
    <w:rsid w:val="005E0F9D"/>
    <w:rsid w:val="005E148D"/>
    <w:rsid w:val="005E2049"/>
    <w:rsid w:val="005E23AF"/>
    <w:rsid w:val="005E26FF"/>
    <w:rsid w:val="005E2805"/>
    <w:rsid w:val="005E2B3A"/>
    <w:rsid w:val="005E2E5A"/>
    <w:rsid w:val="005E3421"/>
    <w:rsid w:val="005E4074"/>
    <w:rsid w:val="005E4173"/>
    <w:rsid w:val="005E46D4"/>
    <w:rsid w:val="005E4EC5"/>
    <w:rsid w:val="005E5084"/>
    <w:rsid w:val="005E517B"/>
    <w:rsid w:val="005E6094"/>
    <w:rsid w:val="005E61B5"/>
    <w:rsid w:val="005E6505"/>
    <w:rsid w:val="005E6671"/>
    <w:rsid w:val="005E692C"/>
    <w:rsid w:val="005E6EF7"/>
    <w:rsid w:val="005E7673"/>
    <w:rsid w:val="005E786D"/>
    <w:rsid w:val="005E78FA"/>
    <w:rsid w:val="005E7CE5"/>
    <w:rsid w:val="005F0287"/>
    <w:rsid w:val="005F0605"/>
    <w:rsid w:val="005F0669"/>
    <w:rsid w:val="005F08CC"/>
    <w:rsid w:val="005F1845"/>
    <w:rsid w:val="005F1B27"/>
    <w:rsid w:val="005F1E14"/>
    <w:rsid w:val="005F263C"/>
    <w:rsid w:val="005F276C"/>
    <w:rsid w:val="005F2CEC"/>
    <w:rsid w:val="005F3032"/>
    <w:rsid w:val="005F329E"/>
    <w:rsid w:val="005F3497"/>
    <w:rsid w:val="005F377A"/>
    <w:rsid w:val="005F3C66"/>
    <w:rsid w:val="005F3FEF"/>
    <w:rsid w:val="005F404B"/>
    <w:rsid w:val="005F45B0"/>
    <w:rsid w:val="005F464A"/>
    <w:rsid w:val="005F473F"/>
    <w:rsid w:val="005F7093"/>
    <w:rsid w:val="006019C9"/>
    <w:rsid w:val="00601A9C"/>
    <w:rsid w:val="006026F7"/>
    <w:rsid w:val="00602725"/>
    <w:rsid w:val="00602989"/>
    <w:rsid w:val="006029FF"/>
    <w:rsid w:val="0060453F"/>
    <w:rsid w:val="00604FB7"/>
    <w:rsid w:val="006050DD"/>
    <w:rsid w:val="006051EB"/>
    <w:rsid w:val="006052EC"/>
    <w:rsid w:val="00605E70"/>
    <w:rsid w:val="00606A00"/>
    <w:rsid w:val="00606AE6"/>
    <w:rsid w:val="00606EF6"/>
    <w:rsid w:val="006073F0"/>
    <w:rsid w:val="006075E4"/>
    <w:rsid w:val="00610156"/>
    <w:rsid w:val="006102F4"/>
    <w:rsid w:val="00610323"/>
    <w:rsid w:val="006105E1"/>
    <w:rsid w:val="00610861"/>
    <w:rsid w:val="006109D3"/>
    <w:rsid w:val="00610A24"/>
    <w:rsid w:val="0061101A"/>
    <w:rsid w:val="00611180"/>
    <w:rsid w:val="00611712"/>
    <w:rsid w:val="00611ABB"/>
    <w:rsid w:val="00611F2B"/>
    <w:rsid w:val="0061204F"/>
    <w:rsid w:val="00612261"/>
    <w:rsid w:val="006123BB"/>
    <w:rsid w:val="006132EC"/>
    <w:rsid w:val="00613648"/>
    <w:rsid w:val="006145B6"/>
    <w:rsid w:val="006150C2"/>
    <w:rsid w:val="006154BC"/>
    <w:rsid w:val="00615C7E"/>
    <w:rsid w:val="006167AF"/>
    <w:rsid w:val="00617290"/>
    <w:rsid w:val="00617DCF"/>
    <w:rsid w:val="0062047B"/>
    <w:rsid w:val="006205BA"/>
    <w:rsid w:val="00620A4E"/>
    <w:rsid w:val="00620A70"/>
    <w:rsid w:val="0062102A"/>
    <w:rsid w:val="006216C5"/>
    <w:rsid w:val="00621B9E"/>
    <w:rsid w:val="00621E4D"/>
    <w:rsid w:val="00621E9C"/>
    <w:rsid w:val="0062319A"/>
    <w:rsid w:val="006239AD"/>
    <w:rsid w:val="00623C0E"/>
    <w:rsid w:val="006243D0"/>
    <w:rsid w:val="00624587"/>
    <w:rsid w:val="0062481D"/>
    <w:rsid w:val="0062499C"/>
    <w:rsid w:val="006250BC"/>
    <w:rsid w:val="0062537B"/>
    <w:rsid w:val="006253A9"/>
    <w:rsid w:val="00625598"/>
    <w:rsid w:val="00625ACB"/>
    <w:rsid w:val="00625F7F"/>
    <w:rsid w:val="00626171"/>
    <w:rsid w:val="006264CF"/>
    <w:rsid w:val="00626685"/>
    <w:rsid w:val="00626767"/>
    <w:rsid w:val="00626B50"/>
    <w:rsid w:val="00627086"/>
    <w:rsid w:val="006274C6"/>
    <w:rsid w:val="0062775F"/>
    <w:rsid w:val="00627AFF"/>
    <w:rsid w:val="00627D15"/>
    <w:rsid w:val="0063096E"/>
    <w:rsid w:val="00630D98"/>
    <w:rsid w:val="00630E69"/>
    <w:rsid w:val="00631915"/>
    <w:rsid w:val="00631F85"/>
    <w:rsid w:val="0063210B"/>
    <w:rsid w:val="0063298B"/>
    <w:rsid w:val="00632C80"/>
    <w:rsid w:val="00632D54"/>
    <w:rsid w:val="0063399E"/>
    <w:rsid w:val="00633D73"/>
    <w:rsid w:val="00634747"/>
    <w:rsid w:val="00635BD7"/>
    <w:rsid w:val="0063688A"/>
    <w:rsid w:val="006369AC"/>
    <w:rsid w:val="00636A7A"/>
    <w:rsid w:val="00636D9C"/>
    <w:rsid w:val="00637421"/>
    <w:rsid w:val="006374AE"/>
    <w:rsid w:val="00637EB8"/>
    <w:rsid w:val="00640285"/>
    <w:rsid w:val="006409DC"/>
    <w:rsid w:val="00640DDD"/>
    <w:rsid w:val="00640E7F"/>
    <w:rsid w:val="006414A8"/>
    <w:rsid w:val="00641659"/>
    <w:rsid w:val="0064257A"/>
    <w:rsid w:val="00642725"/>
    <w:rsid w:val="006427B7"/>
    <w:rsid w:val="00642979"/>
    <w:rsid w:val="00642B01"/>
    <w:rsid w:val="00642B3D"/>
    <w:rsid w:val="00642E86"/>
    <w:rsid w:val="006433D0"/>
    <w:rsid w:val="00643C8B"/>
    <w:rsid w:val="00643F43"/>
    <w:rsid w:val="006441C7"/>
    <w:rsid w:val="0064421E"/>
    <w:rsid w:val="006446B1"/>
    <w:rsid w:val="006447A1"/>
    <w:rsid w:val="00644A9C"/>
    <w:rsid w:val="00645B80"/>
    <w:rsid w:val="00645E08"/>
    <w:rsid w:val="00645F79"/>
    <w:rsid w:val="006463B3"/>
    <w:rsid w:val="0064644E"/>
    <w:rsid w:val="00646E0B"/>
    <w:rsid w:val="006476B7"/>
    <w:rsid w:val="00647A05"/>
    <w:rsid w:val="006504C8"/>
    <w:rsid w:val="00650E15"/>
    <w:rsid w:val="00650E9F"/>
    <w:rsid w:val="006516AD"/>
    <w:rsid w:val="006517AE"/>
    <w:rsid w:val="00652B93"/>
    <w:rsid w:val="00653438"/>
    <w:rsid w:val="00654CC3"/>
    <w:rsid w:val="00654CEA"/>
    <w:rsid w:val="00655116"/>
    <w:rsid w:val="00655BBA"/>
    <w:rsid w:val="00655D8F"/>
    <w:rsid w:val="006568B4"/>
    <w:rsid w:val="00656D35"/>
    <w:rsid w:val="0065767B"/>
    <w:rsid w:val="0065770C"/>
    <w:rsid w:val="00661C55"/>
    <w:rsid w:val="00661E28"/>
    <w:rsid w:val="006633E6"/>
    <w:rsid w:val="00663748"/>
    <w:rsid w:val="00663C28"/>
    <w:rsid w:val="006640AC"/>
    <w:rsid w:val="006647A7"/>
    <w:rsid w:val="0066495D"/>
    <w:rsid w:val="006652F2"/>
    <w:rsid w:val="00665576"/>
    <w:rsid w:val="006657B6"/>
    <w:rsid w:val="00665D2E"/>
    <w:rsid w:val="00666B49"/>
    <w:rsid w:val="00666DD9"/>
    <w:rsid w:val="00666F4F"/>
    <w:rsid w:val="006670BF"/>
    <w:rsid w:val="00667571"/>
    <w:rsid w:val="0066762A"/>
    <w:rsid w:val="00667C62"/>
    <w:rsid w:val="00670436"/>
    <w:rsid w:val="00670CF4"/>
    <w:rsid w:val="00671EC5"/>
    <w:rsid w:val="00672385"/>
    <w:rsid w:val="00672794"/>
    <w:rsid w:val="00673105"/>
    <w:rsid w:val="00673730"/>
    <w:rsid w:val="006738C0"/>
    <w:rsid w:val="00673ED5"/>
    <w:rsid w:val="00673F6E"/>
    <w:rsid w:val="006740F1"/>
    <w:rsid w:val="006741A2"/>
    <w:rsid w:val="0067435E"/>
    <w:rsid w:val="00674587"/>
    <w:rsid w:val="0067460D"/>
    <w:rsid w:val="00674752"/>
    <w:rsid w:val="006757CD"/>
    <w:rsid w:val="00675D72"/>
    <w:rsid w:val="00676088"/>
    <w:rsid w:val="006761D8"/>
    <w:rsid w:val="006761F7"/>
    <w:rsid w:val="00676661"/>
    <w:rsid w:val="00676B9B"/>
    <w:rsid w:val="00676E0B"/>
    <w:rsid w:val="006773F7"/>
    <w:rsid w:val="006777EC"/>
    <w:rsid w:val="00677A39"/>
    <w:rsid w:val="006804AE"/>
    <w:rsid w:val="0068071E"/>
    <w:rsid w:val="00680885"/>
    <w:rsid w:val="0068129E"/>
    <w:rsid w:val="006813DB"/>
    <w:rsid w:val="0068164A"/>
    <w:rsid w:val="00681D6A"/>
    <w:rsid w:val="00682813"/>
    <w:rsid w:val="00682F53"/>
    <w:rsid w:val="00684086"/>
    <w:rsid w:val="0068477F"/>
    <w:rsid w:val="0068505B"/>
    <w:rsid w:val="0068507B"/>
    <w:rsid w:val="00685223"/>
    <w:rsid w:val="006853E3"/>
    <w:rsid w:val="00685E6B"/>
    <w:rsid w:val="0068611E"/>
    <w:rsid w:val="00686453"/>
    <w:rsid w:val="006869F3"/>
    <w:rsid w:val="00686D1B"/>
    <w:rsid w:val="00687995"/>
    <w:rsid w:val="00687ECD"/>
    <w:rsid w:val="0069028E"/>
    <w:rsid w:val="006908A3"/>
    <w:rsid w:val="00690D10"/>
    <w:rsid w:val="0069145E"/>
    <w:rsid w:val="006924D6"/>
    <w:rsid w:val="00692587"/>
    <w:rsid w:val="00692A86"/>
    <w:rsid w:val="0069363B"/>
    <w:rsid w:val="006939B6"/>
    <w:rsid w:val="00693C1E"/>
    <w:rsid w:val="00693FF4"/>
    <w:rsid w:val="006942B6"/>
    <w:rsid w:val="0069458A"/>
    <w:rsid w:val="00694C6F"/>
    <w:rsid w:val="0069503C"/>
    <w:rsid w:val="00695315"/>
    <w:rsid w:val="0069633D"/>
    <w:rsid w:val="006965DF"/>
    <w:rsid w:val="00696BBE"/>
    <w:rsid w:val="00696E3B"/>
    <w:rsid w:val="00696ED4"/>
    <w:rsid w:val="00696FF6"/>
    <w:rsid w:val="006975E9"/>
    <w:rsid w:val="00697AEA"/>
    <w:rsid w:val="006A096B"/>
    <w:rsid w:val="006A0C3F"/>
    <w:rsid w:val="006A0CCB"/>
    <w:rsid w:val="006A1003"/>
    <w:rsid w:val="006A10D2"/>
    <w:rsid w:val="006A12BA"/>
    <w:rsid w:val="006A18DA"/>
    <w:rsid w:val="006A19C9"/>
    <w:rsid w:val="006A1A59"/>
    <w:rsid w:val="006A1B25"/>
    <w:rsid w:val="006A1E8C"/>
    <w:rsid w:val="006A1FAD"/>
    <w:rsid w:val="006A26F5"/>
    <w:rsid w:val="006A2FE1"/>
    <w:rsid w:val="006A3021"/>
    <w:rsid w:val="006A30CB"/>
    <w:rsid w:val="006A3227"/>
    <w:rsid w:val="006A4116"/>
    <w:rsid w:val="006A5249"/>
    <w:rsid w:val="006A65F4"/>
    <w:rsid w:val="006A663A"/>
    <w:rsid w:val="006A6BC9"/>
    <w:rsid w:val="006A6F68"/>
    <w:rsid w:val="006A781A"/>
    <w:rsid w:val="006A7828"/>
    <w:rsid w:val="006A7A27"/>
    <w:rsid w:val="006A7FAA"/>
    <w:rsid w:val="006B0577"/>
    <w:rsid w:val="006B0968"/>
    <w:rsid w:val="006B0A5E"/>
    <w:rsid w:val="006B0A9E"/>
    <w:rsid w:val="006B10B2"/>
    <w:rsid w:val="006B1202"/>
    <w:rsid w:val="006B3082"/>
    <w:rsid w:val="006B3131"/>
    <w:rsid w:val="006B3186"/>
    <w:rsid w:val="006B3703"/>
    <w:rsid w:val="006B3C27"/>
    <w:rsid w:val="006B3D7B"/>
    <w:rsid w:val="006B3F1E"/>
    <w:rsid w:val="006B4032"/>
    <w:rsid w:val="006B4786"/>
    <w:rsid w:val="006B490B"/>
    <w:rsid w:val="006B5554"/>
    <w:rsid w:val="006B6532"/>
    <w:rsid w:val="006B65B3"/>
    <w:rsid w:val="006B65E3"/>
    <w:rsid w:val="006B7072"/>
    <w:rsid w:val="006B70E9"/>
    <w:rsid w:val="006B761E"/>
    <w:rsid w:val="006B7734"/>
    <w:rsid w:val="006B7C24"/>
    <w:rsid w:val="006B7E60"/>
    <w:rsid w:val="006C0736"/>
    <w:rsid w:val="006C08B7"/>
    <w:rsid w:val="006C0BCF"/>
    <w:rsid w:val="006C0C76"/>
    <w:rsid w:val="006C0F70"/>
    <w:rsid w:val="006C1629"/>
    <w:rsid w:val="006C1686"/>
    <w:rsid w:val="006C1DD8"/>
    <w:rsid w:val="006C2423"/>
    <w:rsid w:val="006C3A2A"/>
    <w:rsid w:val="006C3A9D"/>
    <w:rsid w:val="006C3AEC"/>
    <w:rsid w:val="006C412C"/>
    <w:rsid w:val="006C48B8"/>
    <w:rsid w:val="006C4930"/>
    <w:rsid w:val="006C5516"/>
    <w:rsid w:val="006C5579"/>
    <w:rsid w:val="006C6915"/>
    <w:rsid w:val="006C6B61"/>
    <w:rsid w:val="006C6B9B"/>
    <w:rsid w:val="006C6BE3"/>
    <w:rsid w:val="006C6BF9"/>
    <w:rsid w:val="006C6CB8"/>
    <w:rsid w:val="006C704E"/>
    <w:rsid w:val="006C727E"/>
    <w:rsid w:val="006C7511"/>
    <w:rsid w:val="006C756D"/>
    <w:rsid w:val="006C789C"/>
    <w:rsid w:val="006D00A3"/>
    <w:rsid w:val="006D092E"/>
    <w:rsid w:val="006D0E52"/>
    <w:rsid w:val="006D111C"/>
    <w:rsid w:val="006D116A"/>
    <w:rsid w:val="006D15BA"/>
    <w:rsid w:val="006D18FF"/>
    <w:rsid w:val="006D2862"/>
    <w:rsid w:val="006D2DF6"/>
    <w:rsid w:val="006D2E82"/>
    <w:rsid w:val="006D33FF"/>
    <w:rsid w:val="006D408B"/>
    <w:rsid w:val="006D4470"/>
    <w:rsid w:val="006D4F66"/>
    <w:rsid w:val="006D5063"/>
    <w:rsid w:val="006D54A3"/>
    <w:rsid w:val="006D576C"/>
    <w:rsid w:val="006D5878"/>
    <w:rsid w:val="006D58E1"/>
    <w:rsid w:val="006D5B00"/>
    <w:rsid w:val="006D5E48"/>
    <w:rsid w:val="006D5E7F"/>
    <w:rsid w:val="006D620C"/>
    <w:rsid w:val="006D666C"/>
    <w:rsid w:val="006D68DD"/>
    <w:rsid w:val="006D7388"/>
    <w:rsid w:val="006D74FE"/>
    <w:rsid w:val="006D7BB7"/>
    <w:rsid w:val="006E030C"/>
    <w:rsid w:val="006E034D"/>
    <w:rsid w:val="006E06DF"/>
    <w:rsid w:val="006E0CF6"/>
    <w:rsid w:val="006E0DD4"/>
    <w:rsid w:val="006E0E0A"/>
    <w:rsid w:val="006E119C"/>
    <w:rsid w:val="006E121F"/>
    <w:rsid w:val="006E1930"/>
    <w:rsid w:val="006E2DB4"/>
    <w:rsid w:val="006E2F80"/>
    <w:rsid w:val="006E303C"/>
    <w:rsid w:val="006E30D3"/>
    <w:rsid w:val="006E331A"/>
    <w:rsid w:val="006E37FB"/>
    <w:rsid w:val="006E4F4C"/>
    <w:rsid w:val="006E5C06"/>
    <w:rsid w:val="006E5D85"/>
    <w:rsid w:val="006E6041"/>
    <w:rsid w:val="006E62BC"/>
    <w:rsid w:val="006E705D"/>
    <w:rsid w:val="006E767F"/>
    <w:rsid w:val="006E76A7"/>
    <w:rsid w:val="006E7891"/>
    <w:rsid w:val="006E7910"/>
    <w:rsid w:val="006E7AC5"/>
    <w:rsid w:val="006E7C99"/>
    <w:rsid w:val="006F0156"/>
    <w:rsid w:val="006F0449"/>
    <w:rsid w:val="006F13AD"/>
    <w:rsid w:val="006F1494"/>
    <w:rsid w:val="006F1562"/>
    <w:rsid w:val="006F16FC"/>
    <w:rsid w:val="006F180C"/>
    <w:rsid w:val="006F2B66"/>
    <w:rsid w:val="006F2BA4"/>
    <w:rsid w:val="006F32AD"/>
    <w:rsid w:val="006F33F0"/>
    <w:rsid w:val="006F3B3F"/>
    <w:rsid w:val="006F42E2"/>
    <w:rsid w:val="006F432C"/>
    <w:rsid w:val="006F446C"/>
    <w:rsid w:val="006F49C8"/>
    <w:rsid w:val="006F4F44"/>
    <w:rsid w:val="006F56A3"/>
    <w:rsid w:val="006F5899"/>
    <w:rsid w:val="006F5CD8"/>
    <w:rsid w:val="006F6456"/>
    <w:rsid w:val="006F6950"/>
    <w:rsid w:val="006F6DD9"/>
    <w:rsid w:val="006F70A7"/>
    <w:rsid w:val="006F70FA"/>
    <w:rsid w:val="006F72B2"/>
    <w:rsid w:val="006F73A5"/>
    <w:rsid w:val="006F73B8"/>
    <w:rsid w:val="006F7D19"/>
    <w:rsid w:val="00700125"/>
    <w:rsid w:val="00700159"/>
    <w:rsid w:val="0070028F"/>
    <w:rsid w:val="00700C53"/>
    <w:rsid w:val="00700E85"/>
    <w:rsid w:val="0070137C"/>
    <w:rsid w:val="007016D8"/>
    <w:rsid w:val="007018AC"/>
    <w:rsid w:val="00701DD5"/>
    <w:rsid w:val="007021CC"/>
    <w:rsid w:val="007022A3"/>
    <w:rsid w:val="00702889"/>
    <w:rsid w:val="00702A76"/>
    <w:rsid w:val="00702CBE"/>
    <w:rsid w:val="00702FB8"/>
    <w:rsid w:val="0070367A"/>
    <w:rsid w:val="007036CE"/>
    <w:rsid w:val="007039DF"/>
    <w:rsid w:val="00703B0A"/>
    <w:rsid w:val="00703C62"/>
    <w:rsid w:val="00703E51"/>
    <w:rsid w:val="007044F0"/>
    <w:rsid w:val="00704843"/>
    <w:rsid w:val="007049F6"/>
    <w:rsid w:val="00704A72"/>
    <w:rsid w:val="00704B33"/>
    <w:rsid w:val="00705071"/>
    <w:rsid w:val="00706208"/>
    <w:rsid w:val="0070675B"/>
    <w:rsid w:val="007068A7"/>
    <w:rsid w:val="00706CF9"/>
    <w:rsid w:val="00706E02"/>
    <w:rsid w:val="007076F8"/>
    <w:rsid w:val="007103B1"/>
    <w:rsid w:val="00710C77"/>
    <w:rsid w:val="00710F77"/>
    <w:rsid w:val="00710F8C"/>
    <w:rsid w:val="00711585"/>
    <w:rsid w:val="00711ADE"/>
    <w:rsid w:val="00711F32"/>
    <w:rsid w:val="00711F4F"/>
    <w:rsid w:val="00712208"/>
    <w:rsid w:val="007124E2"/>
    <w:rsid w:val="00713BC8"/>
    <w:rsid w:val="00713D2E"/>
    <w:rsid w:val="00713D4C"/>
    <w:rsid w:val="00714D54"/>
    <w:rsid w:val="00714E1A"/>
    <w:rsid w:val="00714E6B"/>
    <w:rsid w:val="00715400"/>
    <w:rsid w:val="007168B1"/>
    <w:rsid w:val="00716C2D"/>
    <w:rsid w:val="00716CEA"/>
    <w:rsid w:val="00716F19"/>
    <w:rsid w:val="00716F26"/>
    <w:rsid w:val="00716F6B"/>
    <w:rsid w:val="00716FCE"/>
    <w:rsid w:val="00717044"/>
    <w:rsid w:val="00717862"/>
    <w:rsid w:val="007201C0"/>
    <w:rsid w:val="00720ACC"/>
    <w:rsid w:val="00720C54"/>
    <w:rsid w:val="007215C1"/>
    <w:rsid w:val="00721C66"/>
    <w:rsid w:val="00722F03"/>
    <w:rsid w:val="00724039"/>
    <w:rsid w:val="007243B5"/>
    <w:rsid w:val="00724541"/>
    <w:rsid w:val="00724780"/>
    <w:rsid w:val="0072480B"/>
    <w:rsid w:val="00724959"/>
    <w:rsid w:val="00724E0A"/>
    <w:rsid w:val="00725273"/>
    <w:rsid w:val="00725840"/>
    <w:rsid w:val="00725C94"/>
    <w:rsid w:val="0072603A"/>
    <w:rsid w:val="007260F8"/>
    <w:rsid w:val="0072614B"/>
    <w:rsid w:val="00726337"/>
    <w:rsid w:val="00726C0D"/>
    <w:rsid w:val="00726D32"/>
    <w:rsid w:val="00727087"/>
    <w:rsid w:val="00727558"/>
    <w:rsid w:val="00727A8C"/>
    <w:rsid w:val="00727C43"/>
    <w:rsid w:val="00727ED9"/>
    <w:rsid w:val="007302D9"/>
    <w:rsid w:val="00730307"/>
    <w:rsid w:val="00730422"/>
    <w:rsid w:val="007310E8"/>
    <w:rsid w:val="00731E42"/>
    <w:rsid w:val="00731E85"/>
    <w:rsid w:val="00731F54"/>
    <w:rsid w:val="007323F3"/>
    <w:rsid w:val="00732BB0"/>
    <w:rsid w:val="00733162"/>
    <w:rsid w:val="00733A59"/>
    <w:rsid w:val="00733B5D"/>
    <w:rsid w:val="00733E52"/>
    <w:rsid w:val="00733FD5"/>
    <w:rsid w:val="00734E72"/>
    <w:rsid w:val="00734F48"/>
    <w:rsid w:val="00735836"/>
    <w:rsid w:val="00735849"/>
    <w:rsid w:val="00736411"/>
    <w:rsid w:val="0073649A"/>
    <w:rsid w:val="007368BB"/>
    <w:rsid w:val="00736C80"/>
    <w:rsid w:val="00737738"/>
    <w:rsid w:val="0073775A"/>
    <w:rsid w:val="00737A23"/>
    <w:rsid w:val="00737C1A"/>
    <w:rsid w:val="00737E19"/>
    <w:rsid w:val="00740032"/>
    <w:rsid w:val="007402C8"/>
    <w:rsid w:val="0074045A"/>
    <w:rsid w:val="007404F7"/>
    <w:rsid w:val="00740B39"/>
    <w:rsid w:val="00741271"/>
    <w:rsid w:val="00741559"/>
    <w:rsid w:val="00741C0C"/>
    <w:rsid w:val="00742E2D"/>
    <w:rsid w:val="007430F1"/>
    <w:rsid w:val="00743216"/>
    <w:rsid w:val="00743813"/>
    <w:rsid w:val="0074396E"/>
    <w:rsid w:val="00743C75"/>
    <w:rsid w:val="00744581"/>
    <w:rsid w:val="00744A89"/>
    <w:rsid w:val="00745516"/>
    <w:rsid w:val="00745FEB"/>
    <w:rsid w:val="00746017"/>
    <w:rsid w:val="007460B9"/>
    <w:rsid w:val="00746152"/>
    <w:rsid w:val="007463D8"/>
    <w:rsid w:val="007466E9"/>
    <w:rsid w:val="00747062"/>
    <w:rsid w:val="00747E57"/>
    <w:rsid w:val="007505A3"/>
    <w:rsid w:val="007508DC"/>
    <w:rsid w:val="007511EF"/>
    <w:rsid w:val="00751612"/>
    <w:rsid w:val="0075163C"/>
    <w:rsid w:val="00751D2A"/>
    <w:rsid w:val="00751E5B"/>
    <w:rsid w:val="00752111"/>
    <w:rsid w:val="00752C0F"/>
    <w:rsid w:val="00753537"/>
    <w:rsid w:val="007541BB"/>
    <w:rsid w:val="00754283"/>
    <w:rsid w:val="007545B4"/>
    <w:rsid w:val="00755EE2"/>
    <w:rsid w:val="007561FA"/>
    <w:rsid w:val="00756B1F"/>
    <w:rsid w:val="00756B98"/>
    <w:rsid w:val="00756E6A"/>
    <w:rsid w:val="00756EAF"/>
    <w:rsid w:val="0076026F"/>
    <w:rsid w:val="00760871"/>
    <w:rsid w:val="00761757"/>
    <w:rsid w:val="00761B7C"/>
    <w:rsid w:val="00761BAD"/>
    <w:rsid w:val="00761CFD"/>
    <w:rsid w:val="00761EB7"/>
    <w:rsid w:val="00761FD0"/>
    <w:rsid w:val="007625F6"/>
    <w:rsid w:val="00762655"/>
    <w:rsid w:val="00762E86"/>
    <w:rsid w:val="00763D56"/>
    <w:rsid w:val="00764083"/>
    <w:rsid w:val="00764175"/>
    <w:rsid w:val="007645C5"/>
    <w:rsid w:val="007646D3"/>
    <w:rsid w:val="007646E9"/>
    <w:rsid w:val="007649BD"/>
    <w:rsid w:val="0076553D"/>
    <w:rsid w:val="00765B1A"/>
    <w:rsid w:val="00765BB3"/>
    <w:rsid w:val="00766BC0"/>
    <w:rsid w:val="00767166"/>
    <w:rsid w:val="007671E9"/>
    <w:rsid w:val="0077032F"/>
    <w:rsid w:val="00770818"/>
    <w:rsid w:val="00771725"/>
    <w:rsid w:val="0077198B"/>
    <w:rsid w:val="00771AED"/>
    <w:rsid w:val="007723F5"/>
    <w:rsid w:val="00772E3F"/>
    <w:rsid w:val="00772E97"/>
    <w:rsid w:val="0077303B"/>
    <w:rsid w:val="00773879"/>
    <w:rsid w:val="007739CA"/>
    <w:rsid w:val="00773C55"/>
    <w:rsid w:val="00774328"/>
    <w:rsid w:val="007745A8"/>
    <w:rsid w:val="00774BAF"/>
    <w:rsid w:val="00774F3D"/>
    <w:rsid w:val="00774F46"/>
    <w:rsid w:val="007752BA"/>
    <w:rsid w:val="007763FC"/>
    <w:rsid w:val="00776E8A"/>
    <w:rsid w:val="00776F95"/>
    <w:rsid w:val="00776FA4"/>
    <w:rsid w:val="00777AEC"/>
    <w:rsid w:val="00777EDE"/>
    <w:rsid w:val="0078021D"/>
    <w:rsid w:val="00780249"/>
    <w:rsid w:val="00780295"/>
    <w:rsid w:val="007803E2"/>
    <w:rsid w:val="00780BEF"/>
    <w:rsid w:val="00780F88"/>
    <w:rsid w:val="00781519"/>
    <w:rsid w:val="00781AEF"/>
    <w:rsid w:val="00781DD5"/>
    <w:rsid w:val="00782476"/>
    <w:rsid w:val="00782735"/>
    <w:rsid w:val="00782956"/>
    <w:rsid w:val="007829DE"/>
    <w:rsid w:val="00783158"/>
    <w:rsid w:val="00783198"/>
    <w:rsid w:val="00783421"/>
    <w:rsid w:val="00783D44"/>
    <w:rsid w:val="00783E65"/>
    <w:rsid w:val="00784507"/>
    <w:rsid w:val="00784608"/>
    <w:rsid w:val="00784B27"/>
    <w:rsid w:val="007858AE"/>
    <w:rsid w:val="00785A56"/>
    <w:rsid w:val="00785ACF"/>
    <w:rsid w:val="007860E4"/>
    <w:rsid w:val="00786BD1"/>
    <w:rsid w:val="00786EBB"/>
    <w:rsid w:val="00790077"/>
    <w:rsid w:val="007904A1"/>
    <w:rsid w:val="007905EF"/>
    <w:rsid w:val="00790D6D"/>
    <w:rsid w:val="0079174C"/>
    <w:rsid w:val="00791A3D"/>
    <w:rsid w:val="00791CC7"/>
    <w:rsid w:val="00791DDD"/>
    <w:rsid w:val="00791EEF"/>
    <w:rsid w:val="00791F7E"/>
    <w:rsid w:val="0079239C"/>
    <w:rsid w:val="0079255A"/>
    <w:rsid w:val="0079286F"/>
    <w:rsid w:val="00792C13"/>
    <w:rsid w:val="00793234"/>
    <w:rsid w:val="00793FBC"/>
    <w:rsid w:val="007941DF"/>
    <w:rsid w:val="0079436A"/>
    <w:rsid w:val="007947A8"/>
    <w:rsid w:val="0079492D"/>
    <w:rsid w:val="00794C73"/>
    <w:rsid w:val="0079676B"/>
    <w:rsid w:val="00796878"/>
    <w:rsid w:val="00796A29"/>
    <w:rsid w:val="00796CFF"/>
    <w:rsid w:val="007972B4"/>
    <w:rsid w:val="007974F6"/>
    <w:rsid w:val="00797562"/>
    <w:rsid w:val="007A001A"/>
    <w:rsid w:val="007A02B8"/>
    <w:rsid w:val="007A0387"/>
    <w:rsid w:val="007A086B"/>
    <w:rsid w:val="007A0F14"/>
    <w:rsid w:val="007A12EB"/>
    <w:rsid w:val="007A181A"/>
    <w:rsid w:val="007A1956"/>
    <w:rsid w:val="007A1AC1"/>
    <w:rsid w:val="007A241F"/>
    <w:rsid w:val="007A2804"/>
    <w:rsid w:val="007A3614"/>
    <w:rsid w:val="007A3F7D"/>
    <w:rsid w:val="007A4436"/>
    <w:rsid w:val="007A46DB"/>
    <w:rsid w:val="007A4A66"/>
    <w:rsid w:val="007A56CE"/>
    <w:rsid w:val="007A6AAB"/>
    <w:rsid w:val="007A6DF3"/>
    <w:rsid w:val="007A7479"/>
    <w:rsid w:val="007A74FC"/>
    <w:rsid w:val="007A796F"/>
    <w:rsid w:val="007A7A0B"/>
    <w:rsid w:val="007A7BE3"/>
    <w:rsid w:val="007B059B"/>
    <w:rsid w:val="007B0DDC"/>
    <w:rsid w:val="007B0F3D"/>
    <w:rsid w:val="007B142C"/>
    <w:rsid w:val="007B149B"/>
    <w:rsid w:val="007B1546"/>
    <w:rsid w:val="007B1B49"/>
    <w:rsid w:val="007B1C2E"/>
    <w:rsid w:val="007B1C46"/>
    <w:rsid w:val="007B1E1D"/>
    <w:rsid w:val="007B2278"/>
    <w:rsid w:val="007B2D73"/>
    <w:rsid w:val="007B30C5"/>
    <w:rsid w:val="007B403B"/>
    <w:rsid w:val="007B4A00"/>
    <w:rsid w:val="007B59F3"/>
    <w:rsid w:val="007B61FB"/>
    <w:rsid w:val="007B63E8"/>
    <w:rsid w:val="007B72C9"/>
    <w:rsid w:val="007B73D2"/>
    <w:rsid w:val="007B75B6"/>
    <w:rsid w:val="007C051C"/>
    <w:rsid w:val="007C0F89"/>
    <w:rsid w:val="007C1991"/>
    <w:rsid w:val="007C2471"/>
    <w:rsid w:val="007C2C5A"/>
    <w:rsid w:val="007C38BB"/>
    <w:rsid w:val="007C42E3"/>
    <w:rsid w:val="007C42E6"/>
    <w:rsid w:val="007C4312"/>
    <w:rsid w:val="007C4374"/>
    <w:rsid w:val="007C498B"/>
    <w:rsid w:val="007C4E45"/>
    <w:rsid w:val="007C5217"/>
    <w:rsid w:val="007C5391"/>
    <w:rsid w:val="007C59CF"/>
    <w:rsid w:val="007C5B98"/>
    <w:rsid w:val="007C6927"/>
    <w:rsid w:val="007C7980"/>
    <w:rsid w:val="007C7AB4"/>
    <w:rsid w:val="007C7B81"/>
    <w:rsid w:val="007D0146"/>
    <w:rsid w:val="007D0789"/>
    <w:rsid w:val="007D158F"/>
    <w:rsid w:val="007D1827"/>
    <w:rsid w:val="007D1B62"/>
    <w:rsid w:val="007D2126"/>
    <w:rsid w:val="007D240F"/>
    <w:rsid w:val="007D2740"/>
    <w:rsid w:val="007D2B6E"/>
    <w:rsid w:val="007D3365"/>
    <w:rsid w:val="007D3C13"/>
    <w:rsid w:val="007D418F"/>
    <w:rsid w:val="007D419B"/>
    <w:rsid w:val="007D4FAC"/>
    <w:rsid w:val="007D53B6"/>
    <w:rsid w:val="007D571C"/>
    <w:rsid w:val="007D5D3B"/>
    <w:rsid w:val="007D5DB8"/>
    <w:rsid w:val="007D64FC"/>
    <w:rsid w:val="007D654D"/>
    <w:rsid w:val="007D6918"/>
    <w:rsid w:val="007D6A3A"/>
    <w:rsid w:val="007D7332"/>
    <w:rsid w:val="007D756C"/>
    <w:rsid w:val="007D77DC"/>
    <w:rsid w:val="007D7950"/>
    <w:rsid w:val="007E0625"/>
    <w:rsid w:val="007E0C8E"/>
    <w:rsid w:val="007E123A"/>
    <w:rsid w:val="007E1A42"/>
    <w:rsid w:val="007E215E"/>
    <w:rsid w:val="007E25E7"/>
    <w:rsid w:val="007E2DE7"/>
    <w:rsid w:val="007E2E9A"/>
    <w:rsid w:val="007E3442"/>
    <w:rsid w:val="007E357F"/>
    <w:rsid w:val="007E3750"/>
    <w:rsid w:val="007E38D7"/>
    <w:rsid w:val="007E3932"/>
    <w:rsid w:val="007E402E"/>
    <w:rsid w:val="007E4258"/>
    <w:rsid w:val="007E43B5"/>
    <w:rsid w:val="007E4CB8"/>
    <w:rsid w:val="007E584E"/>
    <w:rsid w:val="007E5F2A"/>
    <w:rsid w:val="007E62C8"/>
    <w:rsid w:val="007E6451"/>
    <w:rsid w:val="007E7381"/>
    <w:rsid w:val="007E7767"/>
    <w:rsid w:val="007E7845"/>
    <w:rsid w:val="007E78F1"/>
    <w:rsid w:val="007E79E8"/>
    <w:rsid w:val="007E7A0A"/>
    <w:rsid w:val="007E7F7D"/>
    <w:rsid w:val="007F005D"/>
    <w:rsid w:val="007F0B06"/>
    <w:rsid w:val="007F0CA8"/>
    <w:rsid w:val="007F10E8"/>
    <w:rsid w:val="007F18D3"/>
    <w:rsid w:val="007F2F06"/>
    <w:rsid w:val="007F3E1C"/>
    <w:rsid w:val="007F3FBA"/>
    <w:rsid w:val="007F542A"/>
    <w:rsid w:val="007F5A01"/>
    <w:rsid w:val="007F5FF7"/>
    <w:rsid w:val="007F6574"/>
    <w:rsid w:val="007F6C3F"/>
    <w:rsid w:val="007F6D8C"/>
    <w:rsid w:val="007F6FB4"/>
    <w:rsid w:val="007F72DA"/>
    <w:rsid w:val="007F7DBF"/>
    <w:rsid w:val="007F7F21"/>
    <w:rsid w:val="008005EF"/>
    <w:rsid w:val="00800E52"/>
    <w:rsid w:val="008013E1"/>
    <w:rsid w:val="00801613"/>
    <w:rsid w:val="008019B9"/>
    <w:rsid w:val="00802064"/>
    <w:rsid w:val="0080260D"/>
    <w:rsid w:val="00802848"/>
    <w:rsid w:val="00802BDA"/>
    <w:rsid w:val="00802BF6"/>
    <w:rsid w:val="00803619"/>
    <w:rsid w:val="00804322"/>
    <w:rsid w:val="00804323"/>
    <w:rsid w:val="0080447C"/>
    <w:rsid w:val="00804985"/>
    <w:rsid w:val="00804A8E"/>
    <w:rsid w:val="00804A92"/>
    <w:rsid w:val="00805592"/>
    <w:rsid w:val="00805876"/>
    <w:rsid w:val="00805923"/>
    <w:rsid w:val="00805D63"/>
    <w:rsid w:val="008060E7"/>
    <w:rsid w:val="00806404"/>
    <w:rsid w:val="00806686"/>
    <w:rsid w:val="00807732"/>
    <w:rsid w:val="00807C1F"/>
    <w:rsid w:val="00807C83"/>
    <w:rsid w:val="00807CF5"/>
    <w:rsid w:val="00810956"/>
    <w:rsid w:val="00810A5E"/>
    <w:rsid w:val="00810AFB"/>
    <w:rsid w:val="00810ECF"/>
    <w:rsid w:val="008113B3"/>
    <w:rsid w:val="008115FA"/>
    <w:rsid w:val="00811FA5"/>
    <w:rsid w:val="008128BE"/>
    <w:rsid w:val="0081297F"/>
    <w:rsid w:val="00812A2E"/>
    <w:rsid w:val="00812BAC"/>
    <w:rsid w:val="008130A5"/>
    <w:rsid w:val="00813374"/>
    <w:rsid w:val="00813787"/>
    <w:rsid w:val="008142E8"/>
    <w:rsid w:val="008149E6"/>
    <w:rsid w:val="00814C62"/>
    <w:rsid w:val="00815457"/>
    <w:rsid w:val="008155AE"/>
    <w:rsid w:val="008158D4"/>
    <w:rsid w:val="00816510"/>
    <w:rsid w:val="00816827"/>
    <w:rsid w:val="00816C09"/>
    <w:rsid w:val="008176C1"/>
    <w:rsid w:val="00820543"/>
    <w:rsid w:val="00820E3F"/>
    <w:rsid w:val="00821EB1"/>
    <w:rsid w:val="0082246D"/>
    <w:rsid w:val="0082292D"/>
    <w:rsid w:val="00822B7E"/>
    <w:rsid w:val="00822BAD"/>
    <w:rsid w:val="008231E1"/>
    <w:rsid w:val="00823780"/>
    <w:rsid w:val="00823CA5"/>
    <w:rsid w:val="0082457A"/>
    <w:rsid w:val="008257D0"/>
    <w:rsid w:val="00825BBD"/>
    <w:rsid w:val="00825E8A"/>
    <w:rsid w:val="008262BC"/>
    <w:rsid w:val="00826310"/>
    <w:rsid w:val="0082637C"/>
    <w:rsid w:val="0082678E"/>
    <w:rsid w:val="00826BA0"/>
    <w:rsid w:val="00827191"/>
    <w:rsid w:val="008274A2"/>
    <w:rsid w:val="00827686"/>
    <w:rsid w:val="008276E9"/>
    <w:rsid w:val="008277C0"/>
    <w:rsid w:val="00827D65"/>
    <w:rsid w:val="00827E3D"/>
    <w:rsid w:val="008303F1"/>
    <w:rsid w:val="00830852"/>
    <w:rsid w:val="00830F8C"/>
    <w:rsid w:val="008328AD"/>
    <w:rsid w:val="00832CC0"/>
    <w:rsid w:val="0083329E"/>
    <w:rsid w:val="008335CD"/>
    <w:rsid w:val="00833813"/>
    <w:rsid w:val="00833AC0"/>
    <w:rsid w:val="00833D50"/>
    <w:rsid w:val="00833FD6"/>
    <w:rsid w:val="00834043"/>
    <w:rsid w:val="008341A3"/>
    <w:rsid w:val="008342BA"/>
    <w:rsid w:val="0083473A"/>
    <w:rsid w:val="00834D8B"/>
    <w:rsid w:val="0083596A"/>
    <w:rsid w:val="008359CA"/>
    <w:rsid w:val="00835B09"/>
    <w:rsid w:val="00835D0A"/>
    <w:rsid w:val="00835F53"/>
    <w:rsid w:val="0083627F"/>
    <w:rsid w:val="00837123"/>
    <w:rsid w:val="00837573"/>
    <w:rsid w:val="00837986"/>
    <w:rsid w:val="00837BE1"/>
    <w:rsid w:val="00837E53"/>
    <w:rsid w:val="00837FBE"/>
    <w:rsid w:val="00840474"/>
    <w:rsid w:val="00840885"/>
    <w:rsid w:val="0084236A"/>
    <w:rsid w:val="00842A47"/>
    <w:rsid w:val="00842BC7"/>
    <w:rsid w:val="00842E98"/>
    <w:rsid w:val="008440A7"/>
    <w:rsid w:val="008447C5"/>
    <w:rsid w:val="00844F5F"/>
    <w:rsid w:val="00845561"/>
    <w:rsid w:val="008457C0"/>
    <w:rsid w:val="008457C1"/>
    <w:rsid w:val="00845E7D"/>
    <w:rsid w:val="00845FD3"/>
    <w:rsid w:val="008461F2"/>
    <w:rsid w:val="0084635F"/>
    <w:rsid w:val="0084637A"/>
    <w:rsid w:val="0084687A"/>
    <w:rsid w:val="00846BE4"/>
    <w:rsid w:val="00846C7B"/>
    <w:rsid w:val="00846F94"/>
    <w:rsid w:val="008478A1"/>
    <w:rsid w:val="00847A1D"/>
    <w:rsid w:val="00847D65"/>
    <w:rsid w:val="008500C7"/>
    <w:rsid w:val="00850CE9"/>
    <w:rsid w:val="0085118B"/>
    <w:rsid w:val="0085126E"/>
    <w:rsid w:val="008512EA"/>
    <w:rsid w:val="0085172B"/>
    <w:rsid w:val="00851A5D"/>
    <w:rsid w:val="00851D64"/>
    <w:rsid w:val="008529AA"/>
    <w:rsid w:val="00852D57"/>
    <w:rsid w:val="00853108"/>
    <w:rsid w:val="00853614"/>
    <w:rsid w:val="00853DA1"/>
    <w:rsid w:val="00853DDA"/>
    <w:rsid w:val="0085419C"/>
    <w:rsid w:val="0085443C"/>
    <w:rsid w:val="00854593"/>
    <w:rsid w:val="00854696"/>
    <w:rsid w:val="00854E43"/>
    <w:rsid w:val="0085529B"/>
    <w:rsid w:val="0085643D"/>
    <w:rsid w:val="008574C9"/>
    <w:rsid w:val="0085797B"/>
    <w:rsid w:val="00857DE9"/>
    <w:rsid w:val="00860812"/>
    <w:rsid w:val="00861EFC"/>
    <w:rsid w:val="0086239D"/>
    <w:rsid w:val="0086296A"/>
    <w:rsid w:val="00862C47"/>
    <w:rsid w:val="00862D89"/>
    <w:rsid w:val="008630FB"/>
    <w:rsid w:val="00863969"/>
    <w:rsid w:val="00863AC6"/>
    <w:rsid w:val="008644AC"/>
    <w:rsid w:val="0086483A"/>
    <w:rsid w:val="00864912"/>
    <w:rsid w:val="0086496C"/>
    <w:rsid w:val="00865ABA"/>
    <w:rsid w:val="00865CEF"/>
    <w:rsid w:val="00866157"/>
    <w:rsid w:val="0086630C"/>
    <w:rsid w:val="00866480"/>
    <w:rsid w:val="00866D8F"/>
    <w:rsid w:val="00866DA6"/>
    <w:rsid w:val="00866FBD"/>
    <w:rsid w:val="00867213"/>
    <w:rsid w:val="00867270"/>
    <w:rsid w:val="00867C74"/>
    <w:rsid w:val="0087007D"/>
    <w:rsid w:val="008710BD"/>
    <w:rsid w:val="00871478"/>
    <w:rsid w:val="00871FDA"/>
    <w:rsid w:val="008725B3"/>
    <w:rsid w:val="008726CD"/>
    <w:rsid w:val="008727A1"/>
    <w:rsid w:val="008732D4"/>
    <w:rsid w:val="00873CFB"/>
    <w:rsid w:val="00873DAE"/>
    <w:rsid w:val="008745A8"/>
    <w:rsid w:val="0087480A"/>
    <w:rsid w:val="00874F2C"/>
    <w:rsid w:val="0087581D"/>
    <w:rsid w:val="00875D44"/>
    <w:rsid w:val="0087605B"/>
    <w:rsid w:val="00876099"/>
    <w:rsid w:val="00876921"/>
    <w:rsid w:val="00877397"/>
    <w:rsid w:val="008778E0"/>
    <w:rsid w:val="008778F7"/>
    <w:rsid w:val="00877BA9"/>
    <w:rsid w:val="00877DED"/>
    <w:rsid w:val="00877E14"/>
    <w:rsid w:val="0088062B"/>
    <w:rsid w:val="008806E6"/>
    <w:rsid w:val="00880FBC"/>
    <w:rsid w:val="00880FCD"/>
    <w:rsid w:val="008814F1"/>
    <w:rsid w:val="0088172D"/>
    <w:rsid w:val="00881A5E"/>
    <w:rsid w:val="00882A6B"/>
    <w:rsid w:val="00883738"/>
    <w:rsid w:val="00884A63"/>
    <w:rsid w:val="00884D8A"/>
    <w:rsid w:val="00885192"/>
    <w:rsid w:val="008853EC"/>
    <w:rsid w:val="00885F2B"/>
    <w:rsid w:val="00885FD8"/>
    <w:rsid w:val="008861F8"/>
    <w:rsid w:val="00886759"/>
    <w:rsid w:val="00886B0E"/>
    <w:rsid w:val="00887F78"/>
    <w:rsid w:val="00887FA0"/>
    <w:rsid w:val="008900F4"/>
    <w:rsid w:val="00890628"/>
    <w:rsid w:val="00890C21"/>
    <w:rsid w:val="00890DCB"/>
    <w:rsid w:val="00891880"/>
    <w:rsid w:val="0089197A"/>
    <w:rsid w:val="008923CD"/>
    <w:rsid w:val="00892904"/>
    <w:rsid w:val="00892BC6"/>
    <w:rsid w:val="0089334F"/>
    <w:rsid w:val="00893733"/>
    <w:rsid w:val="00893B7F"/>
    <w:rsid w:val="00893D78"/>
    <w:rsid w:val="00893E67"/>
    <w:rsid w:val="0089422B"/>
    <w:rsid w:val="008942A3"/>
    <w:rsid w:val="008945C3"/>
    <w:rsid w:val="00894B16"/>
    <w:rsid w:val="00895C51"/>
    <w:rsid w:val="00896462"/>
    <w:rsid w:val="00896518"/>
    <w:rsid w:val="00897BDF"/>
    <w:rsid w:val="00897EB4"/>
    <w:rsid w:val="008A01CE"/>
    <w:rsid w:val="008A0427"/>
    <w:rsid w:val="008A047E"/>
    <w:rsid w:val="008A0961"/>
    <w:rsid w:val="008A0B99"/>
    <w:rsid w:val="008A0EF1"/>
    <w:rsid w:val="008A1787"/>
    <w:rsid w:val="008A1851"/>
    <w:rsid w:val="008A1BB2"/>
    <w:rsid w:val="008A1F2A"/>
    <w:rsid w:val="008A209A"/>
    <w:rsid w:val="008A22D1"/>
    <w:rsid w:val="008A278A"/>
    <w:rsid w:val="008A294C"/>
    <w:rsid w:val="008A2D75"/>
    <w:rsid w:val="008A2F60"/>
    <w:rsid w:val="008A2FDF"/>
    <w:rsid w:val="008A324D"/>
    <w:rsid w:val="008A32B8"/>
    <w:rsid w:val="008A33B8"/>
    <w:rsid w:val="008A497E"/>
    <w:rsid w:val="008A4BB3"/>
    <w:rsid w:val="008A6903"/>
    <w:rsid w:val="008A7295"/>
    <w:rsid w:val="008A72AC"/>
    <w:rsid w:val="008A75AA"/>
    <w:rsid w:val="008B0170"/>
    <w:rsid w:val="008B07F6"/>
    <w:rsid w:val="008B09C3"/>
    <w:rsid w:val="008B0F84"/>
    <w:rsid w:val="008B107F"/>
    <w:rsid w:val="008B1102"/>
    <w:rsid w:val="008B11C6"/>
    <w:rsid w:val="008B142E"/>
    <w:rsid w:val="008B1DF7"/>
    <w:rsid w:val="008B20AD"/>
    <w:rsid w:val="008B2C5A"/>
    <w:rsid w:val="008B2E6B"/>
    <w:rsid w:val="008B3375"/>
    <w:rsid w:val="008B4762"/>
    <w:rsid w:val="008B4805"/>
    <w:rsid w:val="008B4F15"/>
    <w:rsid w:val="008B5561"/>
    <w:rsid w:val="008B5E57"/>
    <w:rsid w:val="008B64BD"/>
    <w:rsid w:val="008B67F7"/>
    <w:rsid w:val="008B6D40"/>
    <w:rsid w:val="008B719E"/>
    <w:rsid w:val="008B7629"/>
    <w:rsid w:val="008B7B86"/>
    <w:rsid w:val="008C012D"/>
    <w:rsid w:val="008C05BF"/>
    <w:rsid w:val="008C1051"/>
    <w:rsid w:val="008C10B9"/>
    <w:rsid w:val="008C15D8"/>
    <w:rsid w:val="008C1838"/>
    <w:rsid w:val="008C1C62"/>
    <w:rsid w:val="008C1FE7"/>
    <w:rsid w:val="008C2474"/>
    <w:rsid w:val="008C2A24"/>
    <w:rsid w:val="008C3D73"/>
    <w:rsid w:val="008C3F25"/>
    <w:rsid w:val="008C4010"/>
    <w:rsid w:val="008C4042"/>
    <w:rsid w:val="008C4043"/>
    <w:rsid w:val="008C422A"/>
    <w:rsid w:val="008C43D1"/>
    <w:rsid w:val="008C4429"/>
    <w:rsid w:val="008C44C2"/>
    <w:rsid w:val="008C4D7E"/>
    <w:rsid w:val="008C55E4"/>
    <w:rsid w:val="008C5A47"/>
    <w:rsid w:val="008C5CD2"/>
    <w:rsid w:val="008C6473"/>
    <w:rsid w:val="008C67CD"/>
    <w:rsid w:val="008C7329"/>
    <w:rsid w:val="008C73B5"/>
    <w:rsid w:val="008C743C"/>
    <w:rsid w:val="008D0170"/>
    <w:rsid w:val="008D0EE9"/>
    <w:rsid w:val="008D0FAE"/>
    <w:rsid w:val="008D1141"/>
    <w:rsid w:val="008D173C"/>
    <w:rsid w:val="008D17B2"/>
    <w:rsid w:val="008D2556"/>
    <w:rsid w:val="008D28AC"/>
    <w:rsid w:val="008D30B7"/>
    <w:rsid w:val="008D32DB"/>
    <w:rsid w:val="008D3322"/>
    <w:rsid w:val="008D3524"/>
    <w:rsid w:val="008D38CB"/>
    <w:rsid w:val="008D4337"/>
    <w:rsid w:val="008D47FF"/>
    <w:rsid w:val="008D4ECC"/>
    <w:rsid w:val="008D51D1"/>
    <w:rsid w:val="008D53A3"/>
    <w:rsid w:val="008D635A"/>
    <w:rsid w:val="008D6471"/>
    <w:rsid w:val="008D6A44"/>
    <w:rsid w:val="008D6F7A"/>
    <w:rsid w:val="008D766B"/>
    <w:rsid w:val="008D7BC1"/>
    <w:rsid w:val="008D7FD4"/>
    <w:rsid w:val="008E030B"/>
    <w:rsid w:val="008E1320"/>
    <w:rsid w:val="008E1598"/>
    <w:rsid w:val="008E1696"/>
    <w:rsid w:val="008E169A"/>
    <w:rsid w:val="008E1971"/>
    <w:rsid w:val="008E1A19"/>
    <w:rsid w:val="008E1A1B"/>
    <w:rsid w:val="008E36E8"/>
    <w:rsid w:val="008E3DDA"/>
    <w:rsid w:val="008E3E0D"/>
    <w:rsid w:val="008E456C"/>
    <w:rsid w:val="008E5332"/>
    <w:rsid w:val="008E5714"/>
    <w:rsid w:val="008E5727"/>
    <w:rsid w:val="008E5767"/>
    <w:rsid w:val="008E5BB4"/>
    <w:rsid w:val="008E5D1E"/>
    <w:rsid w:val="008E626C"/>
    <w:rsid w:val="008E67C2"/>
    <w:rsid w:val="008E67FA"/>
    <w:rsid w:val="008E69CA"/>
    <w:rsid w:val="008E6B44"/>
    <w:rsid w:val="008E72F7"/>
    <w:rsid w:val="008E75A2"/>
    <w:rsid w:val="008E7756"/>
    <w:rsid w:val="008E787B"/>
    <w:rsid w:val="008E7898"/>
    <w:rsid w:val="008F1500"/>
    <w:rsid w:val="008F1845"/>
    <w:rsid w:val="008F1C72"/>
    <w:rsid w:val="008F239D"/>
    <w:rsid w:val="008F240D"/>
    <w:rsid w:val="008F2496"/>
    <w:rsid w:val="008F2786"/>
    <w:rsid w:val="008F2CFC"/>
    <w:rsid w:val="008F2D99"/>
    <w:rsid w:val="008F2F1B"/>
    <w:rsid w:val="008F3544"/>
    <w:rsid w:val="008F3ABD"/>
    <w:rsid w:val="008F3D77"/>
    <w:rsid w:val="008F45D6"/>
    <w:rsid w:val="008F4687"/>
    <w:rsid w:val="008F46F2"/>
    <w:rsid w:val="008F47EF"/>
    <w:rsid w:val="008F487D"/>
    <w:rsid w:val="008F4F2D"/>
    <w:rsid w:val="008F58A2"/>
    <w:rsid w:val="008F63AC"/>
    <w:rsid w:val="008F6737"/>
    <w:rsid w:val="008F68D6"/>
    <w:rsid w:val="008F79C7"/>
    <w:rsid w:val="008F7E09"/>
    <w:rsid w:val="009004B3"/>
    <w:rsid w:val="009005F8"/>
    <w:rsid w:val="009006A3"/>
    <w:rsid w:val="00902165"/>
    <w:rsid w:val="00902C67"/>
    <w:rsid w:val="0090367E"/>
    <w:rsid w:val="00904571"/>
    <w:rsid w:val="009045B4"/>
    <w:rsid w:val="0090494A"/>
    <w:rsid w:val="00905683"/>
    <w:rsid w:val="009057C5"/>
    <w:rsid w:val="00905B1A"/>
    <w:rsid w:val="00905C53"/>
    <w:rsid w:val="00906003"/>
    <w:rsid w:val="00906689"/>
    <w:rsid w:val="00906938"/>
    <w:rsid w:val="00906C23"/>
    <w:rsid w:val="00906C9C"/>
    <w:rsid w:val="0090795A"/>
    <w:rsid w:val="00907EF9"/>
    <w:rsid w:val="00910121"/>
    <w:rsid w:val="00910386"/>
    <w:rsid w:val="009107DF"/>
    <w:rsid w:val="00910974"/>
    <w:rsid w:val="00910D9A"/>
    <w:rsid w:val="009111BA"/>
    <w:rsid w:val="00911858"/>
    <w:rsid w:val="00911EA6"/>
    <w:rsid w:val="0091273B"/>
    <w:rsid w:val="00912CCD"/>
    <w:rsid w:val="00912CCE"/>
    <w:rsid w:val="00914E66"/>
    <w:rsid w:val="00915232"/>
    <w:rsid w:val="00915877"/>
    <w:rsid w:val="009159AC"/>
    <w:rsid w:val="00915E31"/>
    <w:rsid w:val="00915E6E"/>
    <w:rsid w:val="009161CC"/>
    <w:rsid w:val="009161E2"/>
    <w:rsid w:val="009163E3"/>
    <w:rsid w:val="009163EE"/>
    <w:rsid w:val="009166E7"/>
    <w:rsid w:val="00916B16"/>
    <w:rsid w:val="00917C3E"/>
    <w:rsid w:val="0092034C"/>
    <w:rsid w:val="00920AFA"/>
    <w:rsid w:val="009210A8"/>
    <w:rsid w:val="00921502"/>
    <w:rsid w:val="00921AFF"/>
    <w:rsid w:val="009222FB"/>
    <w:rsid w:val="00922340"/>
    <w:rsid w:val="00922F73"/>
    <w:rsid w:val="00922FA5"/>
    <w:rsid w:val="0092357D"/>
    <w:rsid w:val="0092377E"/>
    <w:rsid w:val="009238F7"/>
    <w:rsid w:val="00923A57"/>
    <w:rsid w:val="00923E40"/>
    <w:rsid w:val="00924A62"/>
    <w:rsid w:val="00924F04"/>
    <w:rsid w:val="00925488"/>
    <w:rsid w:val="00926A78"/>
    <w:rsid w:val="00926FFB"/>
    <w:rsid w:val="009272B9"/>
    <w:rsid w:val="009277CB"/>
    <w:rsid w:val="00927E67"/>
    <w:rsid w:val="0093066C"/>
    <w:rsid w:val="00930CBC"/>
    <w:rsid w:val="00930CF4"/>
    <w:rsid w:val="00930CF7"/>
    <w:rsid w:val="00930D81"/>
    <w:rsid w:val="00930E03"/>
    <w:rsid w:val="009311FB"/>
    <w:rsid w:val="0093127A"/>
    <w:rsid w:val="00931D4D"/>
    <w:rsid w:val="00931D99"/>
    <w:rsid w:val="00932F17"/>
    <w:rsid w:val="00933167"/>
    <w:rsid w:val="00933852"/>
    <w:rsid w:val="009338E1"/>
    <w:rsid w:val="00933955"/>
    <w:rsid w:val="00933D39"/>
    <w:rsid w:val="00933E1C"/>
    <w:rsid w:val="00934914"/>
    <w:rsid w:val="00934989"/>
    <w:rsid w:val="00934EC6"/>
    <w:rsid w:val="009353C5"/>
    <w:rsid w:val="009355A5"/>
    <w:rsid w:val="0093597D"/>
    <w:rsid w:val="00935E17"/>
    <w:rsid w:val="00935EDF"/>
    <w:rsid w:val="00936242"/>
    <w:rsid w:val="0093699C"/>
    <w:rsid w:val="00936CA6"/>
    <w:rsid w:val="00936F3D"/>
    <w:rsid w:val="00937164"/>
    <w:rsid w:val="009375A0"/>
    <w:rsid w:val="00937B3C"/>
    <w:rsid w:val="00940342"/>
    <w:rsid w:val="009408AD"/>
    <w:rsid w:val="00940A19"/>
    <w:rsid w:val="00940A96"/>
    <w:rsid w:val="00941866"/>
    <w:rsid w:val="00941FEC"/>
    <w:rsid w:val="00941FF0"/>
    <w:rsid w:val="00942126"/>
    <w:rsid w:val="00942664"/>
    <w:rsid w:val="00942772"/>
    <w:rsid w:val="009432E2"/>
    <w:rsid w:val="009432EB"/>
    <w:rsid w:val="00943A49"/>
    <w:rsid w:val="00943A5F"/>
    <w:rsid w:val="00943E00"/>
    <w:rsid w:val="00944276"/>
    <w:rsid w:val="009442CE"/>
    <w:rsid w:val="00944340"/>
    <w:rsid w:val="00944546"/>
    <w:rsid w:val="00944BB6"/>
    <w:rsid w:val="009457C3"/>
    <w:rsid w:val="009458D5"/>
    <w:rsid w:val="00945D3C"/>
    <w:rsid w:val="00945DBA"/>
    <w:rsid w:val="00945F6D"/>
    <w:rsid w:val="009461F0"/>
    <w:rsid w:val="009461F1"/>
    <w:rsid w:val="00946209"/>
    <w:rsid w:val="0094626B"/>
    <w:rsid w:val="00947748"/>
    <w:rsid w:val="00947B85"/>
    <w:rsid w:val="009502C3"/>
    <w:rsid w:val="009503F1"/>
    <w:rsid w:val="00951521"/>
    <w:rsid w:val="00952BCE"/>
    <w:rsid w:val="00952CE1"/>
    <w:rsid w:val="00952F5F"/>
    <w:rsid w:val="00953020"/>
    <w:rsid w:val="00953188"/>
    <w:rsid w:val="009542D8"/>
    <w:rsid w:val="009542F2"/>
    <w:rsid w:val="00954C4C"/>
    <w:rsid w:val="00955D24"/>
    <w:rsid w:val="00956756"/>
    <w:rsid w:val="00957186"/>
    <w:rsid w:val="009571D7"/>
    <w:rsid w:val="00957E72"/>
    <w:rsid w:val="00960D2F"/>
    <w:rsid w:val="0096136C"/>
    <w:rsid w:val="00961A59"/>
    <w:rsid w:val="00961C3F"/>
    <w:rsid w:val="009620A5"/>
    <w:rsid w:val="00962B21"/>
    <w:rsid w:val="00962B7A"/>
    <w:rsid w:val="00963041"/>
    <w:rsid w:val="0096393F"/>
    <w:rsid w:val="00963B92"/>
    <w:rsid w:val="00963E79"/>
    <w:rsid w:val="00964312"/>
    <w:rsid w:val="00964927"/>
    <w:rsid w:val="00964A49"/>
    <w:rsid w:val="00964B45"/>
    <w:rsid w:val="00964B86"/>
    <w:rsid w:val="00964D65"/>
    <w:rsid w:val="00964F39"/>
    <w:rsid w:val="00965A0D"/>
    <w:rsid w:val="009662D1"/>
    <w:rsid w:val="00966416"/>
    <w:rsid w:val="00966E71"/>
    <w:rsid w:val="00966ED1"/>
    <w:rsid w:val="00967054"/>
    <w:rsid w:val="009674A4"/>
    <w:rsid w:val="0096766E"/>
    <w:rsid w:val="009677F9"/>
    <w:rsid w:val="009703A8"/>
    <w:rsid w:val="00970CAA"/>
    <w:rsid w:val="00970F04"/>
    <w:rsid w:val="009711A5"/>
    <w:rsid w:val="00971342"/>
    <w:rsid w:val="00971B05"/>
    <w:rsid w:val="009739B6"/>
    <w:rsid w:val="00973BA5"/>
    <w:rsid w:val="00973DB9"/>
    <w:rsid w:val="0097451B"/>
    <w:rsid w:val="00974E71"/>
    <w:rsid w:val="009751EB"/>
    <w:rsid w:val="00976185"/>
    <w:rsid w:val="009768FD"/>
    <w:rsid w:val="00976B17"/>
    <w:rsid w:val="009773AB"/>
    <w:rsid w:val="0097798B"/>
    <w:rsid w:val="00977E80"/>
    <w:rsid w:val="009800B2"/>
    <w:rsid w:val="00980529"/>
    <w:rsid w:val="00980F82"/>
    <w:rsid w:val="00982023"/>
    <w:rsid w:val="0098203A"/>
    <w:rsid w:val="0098281E"/>
    <w:rsid w:val="0098298C"/>
    <w:rsid w:val="0098315D"/>
    <w:rsid w:val="00983227"/>
    <w:rsid w:val="00983488"/>
    <w:rsid w:val="00983591"/>
    <w:rsid w:val="009846C4"/>
    <w:rsid w:val="00984A99"/>
    <w:rsid w:val="00984FF1"/>
    <w:rsid w:val="009863F8"/>
    <w:rsid w:val="00987005"/>
    <w:rsid w:val="009871E5"/>
    <w:rsid w:val="00987381"/>
    <w:rsid w:val="0098753A"/>
    <w:rsid w:val="0099082F"/>
    <w:rsid w:val="00990E67"/>
    <w:rsid w:val="00990EEF"/>
    <w:rsid w:val="009918CF"/>
    <w:rsid w:val="00991F2C"/>
    <w:rsid w:val="00991F57"/>
    <w:rsid w:val="009922D6"/>
    <w:rsid w:val="009925C7"/>
    <w:rsid w:val="009928E9"/>
    <w:rsid w:val="00992CF7"/>
    <w:rsid w:val="00993332"/>
    <w:rsid w:val="0099374F"/>
    <w:rsid w:val="00993CEE"/>
    <w:rsid w:val="00993F7C"/>
    <w:rsid w:val="0099470A"/>
    <w:rsid w:val="00994E35"/>
    <w:rsid w:val="009957AB"/>
    <w:rsid w:val="00995B20"/>
    <w:rsid w:val="00995C3A"/>
    <w:rsid w:val="009960A0"/>
    <w:rsid w:val="009960CE"/>
    <w:rsid w:val="009961F8"/>
    <w:rsid w:val="00996553"/>
    <w:rsid w:val="00996768"/>
    <w:rsid w:val="009974C4"/>
    <w:rsid w:val="00997F8D"/>
    <w:rsid w:val="00997F9D"/>
    <w:rsid w:val="009A04B9"/>
    <w:rsid w:val="009A0751"/>
    <w:rsid w:val="009A1329"/>
    <w:rsid w:val="009A1EB4"/>
    <w:rsid w:val="009A24F8"/>
    <w:rsid w:val="009A26A0"/>
    <w:rsid w:val="009A324E"/>
    <w:rsid w:val="009A363A"/>
    <w:rsid w:val="009A3EF9"/>
    <w:rsid w:val="009A423C"/>
    <w:rsid w:val="009A4DC0"/>
    <w:rsid w:val="009A4EF4"/>
    <w:rsid w:val="009A513A"/>
    <w:rsid w:val="009A545C"/>
    <w:rsid w:val="009A560E"/>
    <w:rsid w:val="009A57BF"/>
    <w:rsid w:val="009A5A1F"/>
    <w:rsid w:val="009A5ABD"/>
    <w:rsid w:val="009A5EB0"/>
    <w:rsid w:val="009A6456"/>
    <w:rsid w:val="009A68D4"/>
    <w:rsid w:val="009A700F"/>
    <w:rsid w:val="009A7073"/>
    <w:rsid w:val="009A7627"/>
    <w:rsid w:val="009A76EB"/>
    <w:rsid w:val="009B0243"/>
    <w:rsid w:val="009B06CF"/>
    <w:rsid w:val="009B0831"/>
    <w:rsid w:val="009B08EA"/>
    <w:rsid w:val="009B15ED"/>
    <w:rsid w:val="009B16C5"/>
    <w:rsid w:val="009B1E11"/>
    <w:rsid w:val="009B2413"/>
    <w:rsid w:val="009B2744"/>
    <w:rsid w:val="009B3999"/>
    <w:rsid w:val="009B3E88"/>
    <w:rsid w:val="009B4837"/>
    <w:rsid w:val="009B4FE2"/>
    <w:rsid w:val="009B5590"/>
    <w:rsid w:val="009B5891"/>
    <w:rsid w:val="009B6108"/>
    <w:rsid w:val="009B62ED"/>
    <w:rsid w:val="009B63EC"/>
    <w:rsid w:val="009B63FC"/>
    <w:rsid w:val="009B728E"/>
    <w:rsid w:val="009B7830"/>
    <w:rsid w:val="009B7CE1"/>
    <w:rsid w:val="009B7F49"/>
    <w:rsid w:val="009C0416"/>
    <w:rsid w:val="009C0601"/>
    <w:rsid w:val="009C0B01"/>
    <w:rsid w:val="009C0E0F"/>
    <w:rsid w:val="009C114A"/>
    <w:rsid w:val="009C18EA"/>
    <w:rsid w:val="009C291A"/>
    <w:rsid w:val="009C2BDD"/>
    <w:rsid w:val="009C3A57"/>
    <w:rsid w:val="009C3DB9"/>
    <w:rsid w:val="009C4ADC"/>
    <w:rsid w:val="009C5371"/>
    <w:rsid w:val="009C58D0"/>
    <w:rsid w:val="009C59E6"/>
    <w:rsid w:val="009C629E"/>
    <w:rsid w:val="009C688E"/>
    <w:rsid w:val="009C6F0D"/>
    <w:rsid w:val="009C759C"/>
    <w:rsid w:val="009C7979"/>
    <w:rsid w:val="009D0468"/>
    <w:rsid w:val="009D0919"/>
    <w:rsid w:val="009D0FA4"/>
    <w:rsid w:val="009D1359"/>
    <w:rsid w:val="009D1BDF"/>
    <w:rsid w:val="009D1FD9"/>
    <w:rsid w:val="009D22FD"/>
    <w:rsid w:val="009D2303"/>
    <w:rsid w:val="009D2A8B"/>
    <w:rsid w:val="009D48F8"/>
    <w:rsid w:val="009D4B08"/>
    <w:rsid w:val="009D4DA9"/>
    <w:rsid w:val="009D4E35"/>
    <w:rsid w:val="009D5626"/>
    <w:rsid w:val="009D5796"/>
    <w:rsid w:val="009D60D5"/>
    <w:rsid w:val="009D64F6"/>
    <w:rsid w:val="009D6D87"/>
    <w:rsid w:val="009D72D5"/>
    <w:rsid w:val="009D762B"/>
    <w:rsid w:val="009D7A80"/>
    <w:rsid w:val="009E0174"/>
    <w:rsid w:val="009E058A"/>
    <w:rsid w:val="009E06DC"/>
    <w:rsid w:val="009E1050"/>
    <w:rsid w:val="009E1110"/>
    <w:rsid w:val="009E141E"/>
    <w:rsid w:val="009E1BCD"/>
    <w:rsid w:val="009E2215"/>
    <w:rsid w:val="009E28A9"/>
    <w:rsid w:val="009E2F5A"/>
    <w:rsid w:val="009E35E4"/>
    <w:rsid w:val="009E387C"/>
    <w:rsid w:val="009E3909"/>
    <w:rsid w:val="009E3C92"/>
    <w:rsid w:val="009E3DC8"/>
    <w:rsid w:val="009E415E"/>
    <w:rsid w:val="009E41F7"/>
    <w:rsid w:val="009E4819"/>
    <w:rsid w:val="009E4977"/>
    <w:rsid w:val="009E4E70"/>
    <w:rsid w:val="009E504C"/>
    <w:rsid w:val="009E535F"/>
    <w:rsid w:val="009E5934"/>
    <w:rsid w:val="009E5D4A"/>
    <w:rsid w:val="009E5E5D"/>
    <w:rsid w:val="009E623F"/>
    <w:rsid w:val="009E696F"/>
    <w:rsid w:val="009E7321"/>
    <w:rsid w:val="009E78B0"/>
    <w:rsid w:val="009E7A88"/>
    <w:rsid w:val="009E7C10"/>
    <w:rsid w:val="009F0AEF"/>
    <w:rsid w:val="009F0B4D"/>
    <w:rsid w:val="009F0C2A"/>
    <w:rsid w:val="009F15F1"/>
    <w:rsid w:val="009F17C9"/>
    <w:rsid w:val="009F1965"/>
    <w:rsid w:val="009F1ABA"/>
    <w:rsid w:val="009F1B7A"/>
    <w:rsid w:val="009F1E77"/>
    <w:rsid w:val="009F1E9B"/>
    <w:rsid w:val="009F24D3"/>
    <w:rsid w:val="009F2A6C"/>
    <w:rsid w:val="009F2FE3"/>
    <w:rsid w:val="009F30A1"/>
    <w:rsid w:val="009F38E9"/>
    <w:rsid w:val="009F4A92"/>
    <w:rsid w:val="009F4B34"/>
    <w:rsid w:val="009F4CD7"/>
    <w:rsid w:val="009F4FB8"/>
    <w:rsid w:val="009F501E"/>
    <w:rsid w:val="009F58B0"/>
    <w:rsid w:val="009F5CCF"/>
    <w:rsid w:val="009F6097"/>
    <w:rsid w:val="00A019BD"/>
    <w:rsid w:val="00A0242E"/>
    <w:rsid w:val="00A024B3"/>
    <w:rsid w:val="00A02AE6"/>
    <w:rsid w:val="00A02C5C"/>
    <w:rsid w:val="00A02F43"/>
    <w:rsid w:val="00A03615"/>
    <w:rsid w:val="00A03708"/>
    <w:rsid w:val="00A03939"/>
    <w:rsid w:val="00A03980"/>
    <w:rsid w:val="00A03A25"/>
    <w:rsid w:val="00A0488B"/>
    <w:rsid w:val="00A04AB2"/>
    <w:rsid w:val="00A05098"/>
    <w:rsid w:val="00A05205"/>
    <w:rsid w:val="00A0522B"/>
    <w:rsid w:val="00A059C8"/>
    <w:rsid w:val="00A05CD6"/>
    <w:rsid w:val="00A05F2F"/>
    <w:rsid w:val="00A06286"/>
    <w:rsid w:val="00A06561"/>
    <w:rsid w:val="00A06724"/>
    <w:rsid w:val="00A06945"/>
    <w:rsid w:val="00A06B64"/>
    <w:rsid w:val="00A077F9"/>
    <w:rsid w:val="00A07F83"/>
    <w:rsid w:val="00A10ACA"/>
    <w:rsid w:val="00A10D7F"/>
    <w:rsid w:val="00A10F03"/>
    <w:rsid w:val="00A10F6E"/>
    <w:rsid w:val="00A115F1"/>
    <w:rsid w:val="00A117E8"/>
    <w:rsid w:val="00A11A9D"/>
    <w:rsid w:val="00A11BB8"/>
    <w:rsid w:val="00A11D27"/>
    <w:rsid w:val="00A11E95"/>
    <w:rsid w:val="00A12423"/>
    <w:rsid w:val="00A1281F"/>
    <w:rsid w:val="00A12E84"/>
    <w:rsid w:val="00A135B5"/>
    <w:rsid w:val="00A13BC3"/>
    <w:rsid w:val="00A14022"/>
    <w:rsid w:val="00A147C3"/>
    <w:rsid w:val="00A14BC9"/>
    <w:rsid w:val="00A14E83"/>
    <w:rsid w:val="00A15414"/>
    <w:rsid w:val="00A15843"/>
    <w:rsid w:val="00A158C4"/>
    <w:rsid w:val="00A15980"/>
    <w:rsid w:val="00A159D2"/>
    <w:rsid w:val="00A15FC9"/>
    <w:rsid w:val="00A16BD0"/>
    <w:rsid w:val="00A17F7A"/>
    <w:rsid w:val="00A20CF2"/>
    <w:rsid w:val="00A210A3"/>
    <w:rsid w:val="00A211E8"/>
    <w:rsid w:val="00A21687"/>
    <w:rsid w:val="00A2185B"/>
    <w:rsid w:val="00A21933"/>
    <w:rsid w:val="00A21E5F"/>
    <w:rsid w:val="00A21F7E"/>
    <w:rsid w:val="00A22B0C"/>
    <w:rsid w:val="00A23AAB"/>
    <w:rsid w:val="00A23F91"/>
    <w:rsid w:val="00A243A5"/>
    <w:rsid w:val="00A24AF9"/>
    <w:rsid w:val="00A250CF"/>
    <w:rsid w:val="00A25235"/>
    <w:rsid w:val="00A252F9"/>
    <w:rsid w:val="00A2534F"/>
    <w:rsid w:val="00A25AB3"/>
    <w:rsid w:val="00A25E21"/>
    <w:rsid w:val="00A266CE"/>
    <w:rsid w:val="00A26863"/>
    <w:rsid w:val="00A27586"/>
    <w:rsid w:val="00A27A31"/>
    <w:rsid w:val="00A27D3A"/>
    <w:rsid w:val="00A3001E"/>
    <w:rsid w:val="00A304B8"/>
    <w:rsid w:val="00A30E7F"/>
    <w:rsid w:val="00A310C1"/>
    <w:rsid w:val="00A3172E"/>
    <w:rsid w:val="00A31734"/>
    <w:rsid w:val="00A317BE"/>
    <w:rsid w:val="00A3203F"/>
    <w:rsid w:val="00A325AF"/>
    <w:rsid w:val="00A325CC"/>
    <w:rsid w:val="00A32C96"/>
    <w:rsid w:val="00A334E2"/>
    <w:rsid w:val="00A336F8"/>
    <w:rsid w:val="00A338E0"/>
    <w:rsid w:val="00A34E56"/>
    <w:rsid w:val="00A36E45"/>
    <w:rsid w:val="00A37083"/>
    <w:rsid w:val="00A377BB"/>
    <w:rsid w:val="00A40733"/>
    <w:rsid w:val="00A40AEA"/>
    <w:rsid w:val="00A40BBC"/>
    <w:rsid w:val="00A40E82"/>
    <w:rsid w:val="00A4107B"/>
    <w:rsid w:val="00A41FD1"/>
    <w:rsid w:val="00A4230E"/>
    <w:rsid w:val="00A4277C"/>
    <w:rsid w:val="00A427D6"/>
    <w:rsid w:val="00A4291C"/>
    <w:rsid w:val="00A42D3D"/>
    <w:rsid w:val="00A42EF5"/>
    <w:rsid w:val="00A42F47"/>
    <w:rsid w:val="00A4356A"/>
    <w:rsid w:val="00A437E0"/>
    <w:rsid w:val="00A4406A"/>
    <w:rsid w:val="00A440E6"/>
    <w:rsid w:val="00A44438"/>
    <w:rsid w:val="00A4465C"/>
    <w:rsid w:val="00A44727"/>
    <w:rsid w:val="00A447E0"/>
    <w:rsid w:val="00A44BC0"/>
    <w:rsid w:val="00A450AC"/>
    <w:rsid w:val="00A456C9"/>
    <w:rsid w:val="00A45F22"/>
    <w:rsid w:val="00A46374"/>
    <w:rsid w:val="00A46565"/>
    <w:rsid w:val="00A465DB"/>
    <w:rsid w:val="00A46A5E"/>
    <w:rsid w:val="00A47466"/>
    <w:rsid w:val="00A47F05"/>
    <w:rsid w:val="00A5003D"/>
    <w:rsid w:val="00A50195"/>
    <w:rsid w:val="00A50467"/>
    <w:rsid w:val="00A5066B"/>
    <w:rsid w:val="00A50E0E"/>
    <w:rsid w:val="00A50EA5"/>
    <w:rsid w:val="00A516FE"/>
    <w:rsid w:val="00A51916"/>
    <w:rsid w:val="00A51C88"/>
    <w:rsid w:val="00A522DC"/>
    <w:rsid w:val="00A525D3"/>
    <w:rsid w:val="00A5282D"/>
    <w:rsid w:val="00A53476"/>
    <w:rsid w:val="00A5375B"/>
    <w:rsid w:val="00A5445C"/>
    <w:rsid w:val="00A54B56"/>
    <w:rsid w:val="00A54DE3"/>
    <w:rsid w:val="00A5557D"/>
    <w:rsid w:val="00A56744"/>
    <w:rsid w:val="00A5690E"/>
    <w:rsid w:val="00A56E30"/>
    <w:rsid w:val="00A573DA"/>
    <w:rsid w:val="00A60386"/>
    <w:rsid w:val="00A603E7"/>
    <w:rsid w:val="00A60904"/>
    <w:rsid w:val="00A60AEE"/>
    <w:rsid w:val="00A60B23"/>
    <w:rsid w:val="00A61AA0"/>
    <w:rsid w:val="00A61BDC"/>
    <w:rsid w:val="00A6274C"/>
    <w:rsid w:val="00A63AAD"/>
    <w:rsid w:val="00A641E2"/>
    <w:rsid w:val="00A649AC"/>
    <w:rsid w:val="00A649DB"/>
    <w:rsid w:val="00A64D8D"/>
    <w:rsid w:val="00A64F3C"/>
    <w:rsid w:val="00A65AA4"/>
    <w:rsid w:val="00A65AC8"/>
    <w:rsid w:val="00A65B5D"/>
    <w:rsid w:val="00A65FE7"/>
    <w:rsid w:val="00A6639D"/>
    <w:rsid w:val="00A66733"/>
    <w:rsid w:val="00A6692B"/>
    <w:rsid w:val="00A66EA9"/>
    <w:rsid w:val="00A67031"/>
    <w:rsid w:val="00A6780B"/>
    <w:rsid w:val="00A67B13"/>
    <w:rsid w:val="00A67C78"/>
    <w:rsid w:val="00A67CD6"/>
    <w:rsid w:val="00A707EE"/>
    <w:rsid w:val="00A70BE9"/>
    <w:rsid w:val="00A71422"/>
    <w:rsid w:val="00A715F1"/>
    <w:rsid w:val="00A719FF"/>
    <w:rsid w:val="00A71EDE"/>
    <w:rsid w:val="00A7224D"/>
    <w:rsid w:val="00A726DD"/>
    <w:rsid w:val="00A72851"/>
    <w:rsid w:val="00A72AD6"/>
    <w:rsid w:val="00A72D9E"/>
    <w:rsid w:val="00A72F8E"/>
    <w:rsid w:val="00A73566"/>
    <w:rsid w:val="00A73C22"/>
    <w:rsid w:val="00A73D85"/>
    <w:rsid w:val="00A73FAE"/>
    <w:rsid w:val="00A74512"/>
    <w:rsid w:val="00A74A07"/>
    <w:rsid w:val="00A74C46"/>
    <w:rsid w:val="00A75437"/>
    <w:rsid w:val="00A75DC2"/>
    <w:rsid w:val="00A75FE3"/>
    <w:rsid w:val="00A763D2"/>
    <w:rsid w:val="00A77771"/>
    <w:rsid w:val="00A77820"/>
    <w:rsid w:val="00A77B8F"/>
    <w:rsid w:val="00A77BD3"/>
    <w:rsid w:val="00A77D28"/>
    <w:rsid w:val="00A80F24"/>
    <w:rsid w:val="00A8129C"/>
    <w:rsid w:val="00A8132E"/>
    <w:rsid w:val="00A81738"/>
    <w:rsid w:val="00A81B11"/>
    <w:rsid w:val="00A82097"/>
    <w:rsid w:val="00A8281F"/>
    <w:rsid w:val="00A83099"/>
    <w:rsid w:val="00A83794"/>
    <w:rsid w:val="00A83DDE"/>
    <w:rsid w:val="00A84801"/>
    <w:rsid w:val="00A849B6"/>
    <w:rsid w:val="00A84A13"/>
    <w:rsid w:val="00A84A27"/>
    <w:rsid w:val="00A84B60"/>
    <w:rsid w:val="00A84D33"/>
    <w:rsid w:val="00A8548D"/>
    <w:rsid w:val="00A8553A"/>
    <w:rsid w:val="00A85807"/>
    <w:rsid w:val="00A8588F"/>
    <w:rsid w:val="00A85930"/>
    <w:rsid w:val="00A85E84"/>
    <w:rsid w:val="00A861C1"/>
    <w:rsid w:val="00A86460"/>
    <w:rsid w:val="00A8673A"/>
    <w:rsid w:val="00A8674D"/>
    <w:rsid w:val="00A867C3"/>
    <w:rsid w:val="00A86BFD"/>
    <w:rsid w:val="00A86E9E"/>
    <w:rsid w:val="00A8745D"/>
    <w:rsid w:val="00A87478"/>
    <w:rsid w:val="00A87976"/>
    <w:rsid w:val="00A87CA2"/>
    <w:rsid w:val="00A87EC9"/>
    <w:rsid w:val="00A901C9"/>
    <w:rsid w:val="00A9063B"/>
    <w:rsid w:val="00A90A26"/>
    <w:rsid w:val="00A910F0"/>
    <w:rsid w:val="00A913B1"/>
    <w:rsid w:val="00A9207C"/>
    <w:rsid w:val="00A92653"/>
    <w:rsid w:val="00A93346"/>
    <w:rsid w:val="00A936F1"/>
    <w:rsid w:val="00A9445B"/>
    <w:rsid w:val="00A9451E"/>
    <w:rsid w:val="00A94A76"/>
    <w:rsid w:val="00A950EC"/>
    <w:rsid w:val="00A9568F"/>
    <w:rsid w:val="00A96527"/>
    <w:rsid w:val="00A97072"/>
    <w:rsid w:val="00A97216"/>
    <w:rsid w:val="00A97916"/>
    <w:rsid w:val="00A97BA7"/>
    <w:rsid w:val="00AA08E2"/>
    <w:rsid w:val="00AA14E6"/>
    <w:rsid w:val="00AA1DF0"/>
    <w:rsid w:val="00AA1FAC"/>
    <w:rsid w:val="00AA2656"/>
    <w:rsid w:val="00AA269A"/>
    <w:rsid w:val="00AA26A3"/>
    <w:rsid w:val="00AA2921"/>
    <w:rsid w:val="00AA2CB6"/>
    <w:rsid w:val="00AA30DB"/>
    <w:rsid w:val="00AA32D7"/>
    <w:rsid w:val="00AA34AC"/>
    <w:rsid w:val="00AA366B"/>
    <w:rsid w:val="00AA379E"/>
    <w:rsid w:val="00AA39BE"/>
    <w:rsid w:val="00AA3D6D"/>
    <w:rsid w:val="00AA3E38"/>
    <w:rsid w:val="00AA3E93"/>
    <w:rsid w:val="00AA416B"/>
    <w:rsid w:val="00AA4B38"/>
    <w:rsid w:val="00AA4D62"/>
    <w:rsid w:val="00AA55AB"/>
    <w:rsid w:val="00AA5604"/>
    <w:rsid w:val="00AA59BD"/>
    <w:rsid w:val="00AA786A"/>
    <w:rsid w:val="00AA7A51"/>
    <w:rsid w:val="00AB002F"/>
    <w:rsid w:val="00AB0737"/>
    <w:rsid w:val="00AB0B8F"/>
    <w:rsid w:val="00AB186F"/>
    <w:rsid w:val="00AB1B1F"/>
    <w:rsid w:val="00AB27B8"/>
    <w:rsid w:val="00AB2B23"/>
    <w:rsid w:val="00AB2F7E"/>
    <w:rsid w:val="00AB312F"/>
    <w:rsid w:val="00AB383C"/>
    <w:rsid w:val="00AB3868"/>
    <w:rsid w:val="00AB39C8"/>
    <w:rsid w:val="00AB4069"/>
    <w:rsid w:val="00AB479C"/>
    <w:rsid w:val="00AB4875"/>
    <w:rsid w:val="00AB49E4"/>
    <w:rsid w:val="00AB4C1E"/>
    <w:rsid w:val="00AB5205"/>
    <w:rsid w:val="00AB5AA7"/>
    <w:rsid w:val="00AB6456"/>
    <w:rsid w:val="00AB765E"/>
    <w:rsid w:val="00AC046C"/>
    <w:rsid w:val="00AC0521"/>
    <w:rsid w:val="00AC20EF"/>
    <w:rsid w:val="00AC2883"/>
    <w:rsid w:val="00AC3036"/>
    <w:rsid w:val="00AC343D"/>
    <w:rsid w:val="00AC3EAB"/>
    <w:rsid w:val="00AC40FF"/>
    <w:rsid w:val="00AC4204"/>
    <w:rsid w:val="00AC44E2"/>
    <w:rsid w:val="00AC4578"/>
    <w:rsid w:val="00AC4697"/>
    <w:rsid w:val="00AC4C76"/>
    <w:rsid w:val="00AC534B"/>
    <w:rsid w:val="00AC568A"/>
    <w:rsid w:val="00AC5EE0"/>
    <w:rsid w:val="00AC6412"/>
    <w:rsid w:val="00AC6805"/>
    <w:rsid w:val="00AC6AB2"/>
    <w:rsid w:val="00AC6E7E"/>
    <w:rsid w:val="00AC6FEC"/>
    <w:rsid w:val="00AC77B7"/>
    <w:rsid w:val="00AC7A48"/>
    <w:rsid w:val="00AD0A0F"/>
    <w:rsid w:val="00AD0A6B"/>
    <w:rsid w:val="00AD12AA"/>
    <w:rsid w:val="00AD13C7"/>
    <w:rsid w:val="00AD15E4"/>
    <w:rsid w:val="00AD1EC7"/>
    <w:rsid w:val="00AD2B0F"/>
    <w:rsid w:val="00AD3173"/>
    <w:rsid w:val="00AD35D4"/>
    <w:rsid w:val="00AD4944"/>
    <w:rsid w:val="00AD50A4"/>
    <w:rsid w:val="00AD5106"/>
    <w:rsid w:val="00AD56E5"/>
    <w:rsid w:val="00AD58C6"/>
    <w:rsid w:val="00AD59AB"/>
    <w:rsid w:val="00AD5FEB"/>
    <w:rsid w:val="00AD6552"/>
    <w:rsid w:val="00AD68AC"/>
    <w:rsid w:val="00AD791C"/>
    <w:rsid w:val="00AD7FE0"/>
    <w:rsid w:val="00AE04BE"/>
    <w:rsid w:val="00AE14B3"/>
    <w:rsid w:val="00AE1692"/>
    <w:rsid w:val="00AE1B62"/>
    <w:rsid w:val="00AE1D7D"/>
    <w:rsid w:val="00AE2271"/>
    <w:rsid w:val="00AE2445"/>
    <w:rsid w:val="00AE26CD"/>
    <w:rsid w:val="00AE26D7"/>
    <w:rsid w:val="00AE29C9"/>
    <w:rsid w:val="00AE39AA"/>
    <w:rsid w:val="00AE3C0E"/>
    <w:rsid w:val="00AE3F16"/>
    <w:rsid w:val="00AE4004"/>
    <w:rsid w:val="00AE42E3"/>
    <w:rsid w:val="00AE4CA2"/>
    <w:rsid w:val="00AE4DD5"/>
    <w:rsid w:val="00AE5042"/>
    <w:rsid w:val="00AE544E"/>
    <w:rsid w:val="00AE55EA"/>
    <w:rsid w:val="00AE5838"/>
    <w:rsid w:val="00AE592B"/>
    <w:rsid w:val="00AE5A1D"/>
    <w:rsid w:val="00AE5B4B"/>
    <w:rsid w:val="00AE5DBB"/>
    <w:rsid w:val="00AE6178"/>
    <w:rsid w:val="00AE6481"/>
    <w:rsid w:val="00AE68E9"/>
    <w:rsid w:val="00AE6B7E"/>
    <w:rsid w:val="00AE732A"/>
    <w:rsid w:val="00AE7D41"/>
    <w:rsid w:val="00AF052B"/>
    <w:rsid w:val="00AF0E60"/>
    <w:rsid w:val="00AF100E"/>
    <w:rsid w:val="00AF10BD"/>
    <w:rsid w:val="00AF159E"/>
    <w:rsid w:val="00AF1B9E"/>
    <w:rsid w:val="00AF1D4A"/>
    <w:rsid w:val="00AF2C62"/>
    <w:rsid w:val="00AF3206"/>
    <w:rsid w:val="00AF3374"/>
    <w:rsid w:val="00AF33FE"/>
    <w:rsid w:val="00AF39AB"/>
    <w:rsid w:val="00AF47E3"/>
    <w:rsid w:val="00AF4A96"/>
    <w:rsid w:val="00AF4B21"/>
    <w:rsid w:val="00AF4D0C"/>
    <w:rsid w:val="00AF4EFD"/>
    <w:rsid w:val="00AF4FB3"/>
    <w:rsid w:val="00AF504C"/>
    <w:rsid w:val="00AF5086"/>
    <w:rsid w:val="00AF5342"/>
    <w:rsid w:val="00AF58EA"/>
    <w:rsid w:val="00AF5B9B"/>
    <w:rsid w:val="00AF5D98"/>
    <w:rsid w:val="00AF5DCF"/>
    <w:rsid w:val="00AF5E71"/>
    <w:rsid w:val="00AF6070"/>
    <w:rsid w:val="00AF61FA"/>
    <w:rsid w:val="00AF69DB"/>
    <w:rsid w:val="00AF7098"/>
    <w:rsid w:val="00AF7230"/>
    <w:rsid w:val="00AF764C"/>
    <w:rsid w:val="00B00179"/>
    <w:rsid w:val="00B0116A"/>
    <w:rsid w:val="00B018BD"/>
    <w:rsid w:val="00B01B98"/>
    <w:rsid w:val="00B01BC7"/>
    <w:rsid w:val="00B02C1B"/>
    <w:rsid w:val="00B03490"/>
    <w:rsid w:val="00B03AF7"/>
    <w:rsid w:val="00B03DC0"/>
    <w:rsid w:val="00B0454B"/>
    <w:rsid w:val="00B04EBA"/>
    <w:rsid w:val="00B0526E"/>
    <w:rsid w:val="00B05A47"/>
    <w:rsid w:val="00B0623F"/>
    <w:rsid w:val="00B0654E"/>
    <w:rsid w:val="00B067B5"/>
    <w:rsid w:val="00B067D4"/>
    <w:rsid w:val="00B06C99"/>
    <w:rsid w:val="00B06E1E"/>
    <w:rsid w:val="00B07155"/>
    <w:rsid w:val="00B0721D"/>
    <w:rsid w:val="00B07668"/>
    <w:rsid w:val="00B076D4"/>
    <w:rsid w:val="00B0784A"/>
    <w:rsid w:val="00B07E18"/>
    <w:rsid w:val="00B1023D"/>
    <w:rsid w:val="00B10884"/>
    <w:rsid w:val="00B1094F"/>
    <w:rsid w:val="00B10ABD"/>
    <w:rsid w:val="00B10B6F"/>
    <w:rsid w:val="00B11202"/>
    <w:rsid w:val="00B11324"/>
    <w:rsid w:val="00B11938"/>
    <w:rsid w:val="00B119D6"/>
    <w:rsid w:val="00B12059"/>
    <w:rsid w:val="00B128C8"/>
    <w:rsid w:val="00B1313D"/>
    <w:rsid w:val="00B13577"/>
    <w:rsid w:val="00B137EE"/>
    <w:rsid w:val="00B138A3"/>
    <w:rsid w:val="00B138FF"/>
    <w:rsid w:val="00B13DB0"/>
    <w:rsid w:val="00B13E73"/>
    <w:rsid w:val="00B1417C"/>
    <w:rsid w:val="00B142D3"/>
    <w:rsid w:val="00B14755"/>
    <w:rsid w:val="00B148E4"/>
    <w:rsid w:val="00B14920"/>
    <w:rsid w:val="00B14FF9"/>
    <w:rsid w:val="00B153CF"/>
    <w:rsid w:val="00B154D2"/>
    <w:rsid w:val="00B15680"/>
    <w:rsid w:val="00B15B28"/>
    <w:rsid w:val="00B161AB"/>
    <w:rsid w:val="00B16246"/>
    <w:rsid w:val="00B16661"/>
    <w:rsid w:val="00B168D6"/>
    <w:rsid w:val="00B16FFB"/>
    <w:rsid w:val="00B1708C"/>
    <w:rsid w:val="00B1708D"/>
    <w:rsid w:val="00B178B7"/>
    <w:rsid w:val="00B17D97"/>
    <w:rsid w:val="00B2028F"/>
    <w:rsid w:val="00B20479"/>
    <w:rsid w:val="00B20A32"/>
    <w:rsid w:val="00B21544"/>
    <w:rsid w:val="00B21657"/>
    <w:rsid w:val="00B21B0A"/>
    <w:rsid w:val="00B21CF4"/>
    <w:rsid w:val="00B22775"/>
    <w:rsid w:val="00B22A48"/>
    <w:rsid w:val="00B22AF3"/>
    <w:rsid w:val="00B22D2A"/>
    <w:rsid w:val="00B22FEB"/>
    <w:rsid w:val="00B2334E"/>
    <w:rsid w:val="00B23FF9"/>
    <w:rsid w:val="00B24487"/>
    <w:rsid w:val="00B2495F"/>
    <w:rsid w:val="00B24A2E"/>
    <w:rsid w:val="00B2570D"/>
    <w:rsid w:val="00B25BAC"/>
    <w:rsid w:val="00B2616A"/>
    <w:rsid w:val="00B26246"/>
    <w:rsid w:val="00B26382"/>
    <w:rsid w:val="00B266B4"/>
    <w:rsid w:val="00B266DB"/>
    <w:rsid w:val="00B2675B"/>
    <w:rsid w:val="00B26C69"/>
    <w:rsid w:val="00B2791E"/>
    <w:rsid w:val="00B303CB"/>
    <w:rsid w:val="00B30A8C"/>
    <w:rsid w:val="00B314DA"/>
    <w:rsid w:val="00B31AF5"/>
    <w:rsid w:val="00B3260F"/>
    <w:rsid w:val="00B3265C"/>
    <w:rsid w:val="00B32C1D"/>
    <w:rsid w:val="00B32E0E"/>
    <w:rsid w:val="00B33246"/>
    <w:rsid w:val="00B33D6C"/>
    <w:rsid w:val="00B33E14"/>
    <w:rsid w:val="00B34621"/>
    <w:rsid w:val="00B346AA"/>
    <w:rsid w:val="00B3478A"/>
    <w:rsid w:val="00B34CD7"/>
    <w:rsid w:val="00B35166"/>
    <w:rsid w:val="00B355DB"/>
    <w:rsid w:val="00B360C1"/>
    <w:rsid w:val="00B36155"/>
    <w:rsid w:val="00B3615F"/>
    <w:rsid w:val="00B361A5"/>
    <w:rsid w:val="00B36553"/>
    <w:rsid w:val="00B36568"/>
    <w:rsid w:val="00B36D0D"/>
    <w:rsid w:val="00B3708F"/>
    <w:rsid w:val="00B37824"/>
    <w:rsid w:val="00B379E7"/>
    <w:rsid w:val="00B40274"/>
    <w:rsid w:val="00B40863"/>
    <w:rsid w:val="00B412F7"/>
    <w:rsid w:val="00B41518"/>
    <w:rsid w:val="00B41585"/>
    <w:rsid w:val="00B41F21"/>
    <w:rsid w:val="00B41F5B"/>
    <w:rsid w:val="00B42870"/>
    <w:rsid w:val="00B42ABD"/>
    <w:rsid w:val="00B43ADF"/>
    <w:rsid w:val="00B43B49"/>
    <w:rsid w:val="00B441D0"/>
    <w:rsid w:val="00B445FC"/>
    <w:rsid w:val="00B44923"/>
    <w:rsid w:val="00B4581F"/>
    <w:rsid w:val="00B459E6"/>
    <w:rsid w:val="00B45C1D"/>
    <w:rsid w:val="00B45F9B"/>
    <w:rsid w:val="00B46389"/>
    <w:rsid w:val="00B46556"/>
    <w:rsid w:val="00B47974"/>
    <w:rsid w:val="00B503D6"/>
    <w:rsid w:val="00B50553"/>
    <w:rsid w:val="00B50DA9"/>
    <w:rsid w:val="00B50E69"/>
    <w:rsid w:val="00B50FDB"/>
    <w:rsid w:val="00B5158C"/>
    <w:rsid w:val="00B516DE"/>
    <w:rsid w:val="00B51873"/>
    <w:rsid w:val="00B520E7"/>
    <w:rsid w:val="00B52945"/>
    <w:rsid w:val="00B53394"/>
    <w:rsid w:val="00B535EA"/>
    <w:rsid w:val="00B53888"/>
    <w:rsid w:val="00B53A29"/>
    <w:rsid w:val="00B5400A"/>
    <w:rsid w:val="00B54503"/>
    <w:rsid w:val="00B545CD"/>
    <w:rsid w:val="00B54BCB"/>
    <w:rsid w:val="00B55CB7"/>
    <w:rsid w:val="00B55EA4"/>
    <w:rsid w:val="00B560E6"/>
    <w:rsid w:val="00B563B4"/>
    <w:rsid w:val="00B56674"/>
    <w:rsid w:val="00B56EB7"/>
    <w:rsid w:val="00B56EBD"/>
    <w:rsid w:val="00B5707C"/>
    <w:rsid w:val="00B571CA"/>
    <w:rsid w:val="00B5725C"/>
    <w:rsid w:val="00B57D09"/>
    <w:rsid w:val="00B57E21"/>
    <w:rsid w:val="00B57F0D"/>
    <w:rsid w:val="00B605B4"/>
    <w:rsid w:val="00B608BB"/>
    <w:rsid w:val="00B60CED"/>
    <w:rsid w:val="00B6208B"/>
    <w:rsid w:val="00B62329"/>
    <w:rsid w:val="00B6278C"/>
    <w:rsid w:val="00B62C83"/>
    <w:rsid w:val="00B62E84"/>
    <w:rsid w:val="00B63F78"/>
    <w:rsid w:val="00B64028"/>
    <w:rsid w:val="00B640DE"/>
    <w:rsid w:val="00B645DD"/>
    <w:rsid w:val="00B651EE"/>
    <w:rsid w:val="00B65BE9"/>
    <w:rsid w:val="00B65C08"/>
    <w:rsid w:val="00B65DA9"/>
    <w:rsid w:val="00B65DD8"/>
    <w:rsid w:val="00B6608A"/>
    <w:rsid w:val="00B661B7"/>
    <w:rsid w:val="00B6650A"/>
    <w:rsid w:val="00B66D81"/>
    <w:rsid w:val="00B66E5E"/>
    <w:rsid w:val="00B66FA8"/>
    <w:rsid w:val="00B6773D"/>
    <w:rsid w:val="00B67778"/>
    <w:rsid w:val="00B679E7"/>
    <w:rsid w:val="00B70295"/>
    <w:rsid w:val="00B706CB"/>
    <w:rsid w:val="00B70761"/>
    <w:rsid w:val="00B7112A"/>
    <w:rsid w:val="00B71E71"/>
    <w:rsid w:val="00B72317"/>
    <w:rsid w:val="00B725AE"/>
    <w:rsid w:val="00B7260E"/>
    <w:rsid w:val="00B72F0D"/>
    <w:rsid w:val="00B74413"/>
    <w:rsid w:val="00B7482C"/>
    <w:rsid w:val="00B74EEF"/>
    <w:rsid w:val="00B757EF"/>
    <w:rsid w:val="00B75953"/>
    <w:rsid w:val="00B75F5E"/>
    <w:rsid w:val="00B760CE"/>
    <w:rsid w:val="00B76B59"/>
    <w:rsid w:val="00B770E9"/>
    <w:rsid w:val="00B77AD2"/>
    <w:rsid w:val="00B77BF3"/>
    <w:rsid w:val="00B810DA"/>
    <w:rsid w:val="00B81979"/>
    <w:rsid w:val="00B81BBF"/>
    <w:rsid w:val="00B81D94"/>
    <w:rsid w:val="00B81EFF"/>
    <w:rsid w:val="00B81F76"/>
    <w:rsid w:val="00B82C63"/>
    <w:rsid w:val="00B8326F"/>
    <w:rsid w:val="00B840EE"/>
    <w:rsid w:val="00B849E1"/>
    <w:rsid w:val="00B84F0F"/>
    <w:rsid w:val="00B85045"/>
    <w:rsid w:val="00B85587"/>
    <w:rsid w:val="00B85EF2"/>
    <w:rsid w:val="00B86B20"/>
    <w:rsid w:val="00B86C9C"/>
    <w:rsid w:val="00B86D7D"/>
    <w:rsid w:val="00B86D83"/>
    <w:rsid w:val="00B86F72"/>
    <w:rsid w:val="00B870A1"/>
    <w:rsid w:val="00B87448"/>
    <w:rsid w:val="00B87B54"/>
    <w:rsid w:val="00B87C34"/>
    <w:rsid w:val="00B87EEE"/>
    <w:rsid w:val="00B90770"/>
    <w:rsid w:val="00B90829"/>
    <w:rsid w:val="00B90A00"/>
    <w:rsid w:val="00B90BC2"/>
    <w:rsid w:val="00B90C19"/>
    <w:rsid w:val="00B91292"/>
    <w:rsid w:val="00B92492"/>
    <w:rsid w:val="00B92BD0"/>
    <w:rsid w:val="00B92E08"/>
    <w:rsid w:val="00B9349F"/>
    <w:rsid w:val="00B937BA"/>
    <w:rsid w:val="00B94A9E"/>
    <w:rsid w:val="00B94C20"/>
    <w:rsid w:val="00B94C33"/>
    <w:rsid w:val="00B94CC0"/>
    <w:rsid w:val="00B94F99"/>
    <w:rsid w:val="00B9538F"/>
    <w:rsid w:val="00B959B3"/>
    <w:rsid w:val="00B95DF0"/>
    <w:rsid w:val="00B9601D"/>
    <w:rsid w:val="00B96219"/>
    <w:rsid w:val="00B9639C"/>
    <w:rsid w:val="00B968C7"/>
    <w:rsid w:val="00B96997"/>
    <w:rsid w:val="00B9768A"/>
    <w:rsid w:val="00B9789F"/>
    <w:rsid w:val="00BA0F68"/>
    <w:rsid w:val="00BA1461"/>
    <w:rsid w:val="00BA14A3"/>
    <w:rsid w:val="00BA199E"/>
    <w:rsid w:val="00BA2159"/>
    <w:rsid w:val="00BA26BC"/>
    <w:rsid w:val="00BA48DA"/>
    <w:rsid w:val="00BA51DD"/>
    <w:rsid w:val="00BA543D"/>
    <w:rsid w:val="00BA57E1"/>
    <w:rsid w:val="00BA5F21"/>
    <w:rsid w:val="00BA5F9A"/>
    <w:rsid w:val="00BA644F"/>
    <w:rsid w:val="00BA66E7"/>
    <w:rsid w:val="00BA701E"/>
    <w:rsid w:val="00BA71B0"/>
    <w:rsid w:val="00BA73B7"/>
    <w:rsid w:val="00BA7596"/>
    <w:rsid w:val="00BA79A1"/>
    <w:rsid w:val="00BA7B78"/>
    <w:rsid w:val="00BB0E2F"/>
    <w:rsid w:val="00BB1308"/>
    <w:rsid w:val="00BB18EC"/>
    <w:rsid w:val="00BB1D66"/>
    <w:rsid w:val="00BB2184"/>
    <w:rsid w:val="00BB23A7"/>
    <w:rsid w:val="00BB253A"/>
    <w:rsid w:val="00BB2FAA"/>
    <w:rsid w:val="00BB3776"/>
    <w:rsid w:val="00BB3D7E"/>
    <w:rsid w:val="00BB414E"/>
    <w:rsid w:val="00BB43A7"/>
    <w:rsid w:val="00BB4865"/>
    <w:rsid w:val="00BB489A"/>
    <w:rsid w:val="00BB4A6B"/>
    <w:rsid w:val="00BB56AC"/>
    <w:rsid w:val="00BB58FA"/>
    <w:rsid w:val="00BB5975"/>
    <w:rsid w:val="00BB64E6"/>
    <w:rsid w:val="00BB6602"/>
    <w:rsid w:val="00BB68EA"/>
    <w:rsid w:val="00BB6F8E"/>
    <w:rsid w:val="00BB738B"/>
    <w:rsid w:val="00BB7E34"/>
    <w:rsid w:val="00BC0128"/>
    <w:rsid w:val="00BC0455"/>
    <w:rsid w:val="00BC0B14"/>
    <w:rsid w:val="00BC0CB2"/>
    <w:rsid w:val="00BC104F"/>
    <w:rsid w:val="00BC1838"/>
    <w:rsid w:val="00BC19FE"/>
    <w:rsid w:val="00BC2CC4"/>
    <w:rsid w:val="00BC2D88"/>
    <w:rsid w:val="00BC2F10"/>
    <w:rsid w:val="00BC357D"/>
    <w:rsid w:val="00BC3F59"/>
    <w:rsid w:val="00BC3FB5"/>
    <w:rsid w:val="00BC4888"/>
    <w:rsid w:val="00BC4992"/>
    <w:rsid w:val="00BC4A88"/>
    <w:rsid w:val="00BC4BA2"/>
    <w:rsid w:val="00BC5070"/>
    <w:rsid w:val="00BC55DE"/>
    <w:rsid w:val="00BC5807"/>
    <w:rsid w:val="00BC5AA5"/>
    <w:rsid w:val="00BC5F42"/>
    <w:rsid w:val="00BC614B"/>
    <w:rsid w:val="00BC6875"/>
    <w:rsid w:val="00BC7044"/>
    <w:rsid w:val="00BC791D"/>
    <w:rsid w:val="00BC7BE4"/>
    <w:rsid w:val="00BD05E7"/>
    <w:rsid w:val="00BD066F"/>
    <w:rsid w:val="00BD0736"/>
    <w:rsid w:val="00BD073B"/>
    <w:rsid w:val="00BD086E"/>
    <w:rsid w:val="00BD0ABF"/>
    <w:rsid w:val="00BD1D61"/>
    <w:rsid w:val="00BD1DDF"/>
    <w:rsid w:val="00BD2019"/>
    <w:rsid w:val="00BD24F9"/>
    <w:rsid w:val="00BD3717"/>
    <w:rsid w:val="00BD41D3"/>
    <w:rsid w:val="00BD441C"/>
    <w:rsid w:val="00BD47B2"/>
    <w:rsid w:val="00BD4888"/>
    <w:rsid w:val="00BD5551"/>
    <w:rsid w:val="00BD55BD"/>
    <w:rsid w:val="00BD595D"/>
    <w:rsid w:val="00BD690E"/>
    <w:rsid w:val="00BD6BEF"/>
    <w:rsid w:val="00BD6E3E"/>
    <w:rsid w:val="00BD70ED"/>
    <w:rsid w:val="00BD7F36"/>
    <w:rsid w:val="00BE029B"/>
    <w:rsid w:val="00BE0704"/>
    <w:rsid w:val="00BE0721"/>
    <w:rsid w:val="00BE0D93"/>
    <w:rsid w:val="00BE0F0F"/>
    <w:rsid w:val="00BE1550"/>
    <w:rsid w:val="00BE1B91"/>
    <w:rsid w:val="00BE1FCB"/>
    <w:rsid w:val="00BE25DB"/>
    <w:rsid w:val="00BE28B4"/>
    <w:rsid w:val="00BE3647"/>
    <w:rsid w:val="00BE4078"/>
    <w:rsid w:val="00BE4314"/>
    <w:rsid w:val="00BE431E"/>
    <w:rsid w:val="00BE4644"/>
    <w:rsid w:val="00BE4D59"/>
    <w:rsid w:val="00BE5372"/>
    <w:rsid w:val="00BE5740"/>
    <w:rsid w:val="00BE57D6"/>
    <w:rsid w:val="00BE593A"/>
    <w:rsid w:val="00BE5A31"/>
    <w:rsid w:val="00BE5A32"/>
    <w:rsid w:val="00BE626B"/>
    <w:rsid w:val="00BE6526"/>
    <w:rsid w:val="00BE679C"/>
    <w:rsid w:val="00BE6BF3"/>
    <w:rsid w:val="00BE6C75"/>
    <w:rsid w:val="00BE6D11"/>
    <w:rsid w:val="00BE7037"/>
    <w:rsid w:val="00BE7241"/>
    <w:rsid w:val="00BE72C8"/>
    <w:rsid w:val="00BE7A36"/>
    <w:rsid w:val="00BE7C06"/>
    <w:rsid w:val="00BF00A5"/>
    <w:rsid w:val="00BF076D"/>
    <w:rsid w:val="00BF0801"/>
    <w:rsid w:val="00BF1041"/>
    <w:rsid w:val="00BF16EF"/>
    <w:rsid w:val="00BF1AE6"/>
    <w:rsid w:val="00BF1DC7"/>
    <w:rsid w:val="00BF24C5"/>
    <w:rsid w:val="00BF2EC3"/>
    <w:rsid w:val="00BF343C"/>
    <w:rsid w:val="00BF3BCF"/>
    <w:rsid w:val="00BF42D2"/>
    <w:rsid w:val="00BF46B9"/>
    <w:rsid w:val="00BF49CC"/>
    <w:rsid w:val="00BF4C2F"/>
    <w:rsid w:val="00BF4D1E"/>
    <w:rsid w:val="00BF4DD5"/>
    <w:rsid w:val="00BF5690"/>
    <w:rsid w:val="00BF5A71"/>
    <w:rsid w:val="00BF6249"/>
    <w:rsid w:val="00BF63A6"/>
    <w:rsid w:val="00BF6894"/>
    <w:rsid w:val="00BF6F35"/>
    <w:rsid w:val="00BF711C"/>
    <w:rsid w:val="00BF7CF4"/>
    <w:rsid w:val="00BF7D0D"/>
    <w:rsid w:val="00C000DA"/>
    <w:rsid w:val="00C00398"/>
    <w:rsid w:val="00C018CD"/>
    <w:rsid w:val="00C018ED"/>
    <w:rsid w:val="00C01CF6"/>
    <w:rsid w:val="00C01D69"/>
    <w:rsid w:val="00C01F46"/>
    <w:rsid w:val="00C02657"/>
    <w:rsid w:val="00C03331"/>
    <w:rsid w:val="00C03BE8"/>
    <w:rsid w:val="00C03E0A"/>
    <w:rsid w:val="00C03F59"/>
    <w:rsid w:val="00C040AD"/>
    <w:rsid w:val="00C040D1"/>
    <w:rsid w:val="00C048F6"/>
    <w:rsid w:val="00C050F4"/>
    <w:rsid w:val="00C0627C"/>
    <w:rsid w:val="00C067D2"/>
    <w:rsid w:val="00C06BF5"/>
    <w:rsid w:val="00C06C3A"/>
    <w:rsid w:val="00C06F02"/>
    <w:rsid w:val="00C07A05"/>
    <w:rsid w:val="00C07CA1"/>
    <w:rsid w:val="00C10007"/>
    <w:rsid w:val="00C102BF"/>
    <w:rsid w:val="00C103EE"/>
    <w:rsid w:val="00C10549"/>
    <w:rsid w:val="00C114E7"/>
    <w:rsid w:val="00C11B2B"/>
    <w:rsid w:val="00C12A17"/>
    <w:rsid w:val="00C12F21"/>
    <w:rsid w:val="00C13265"/>
    <w:rsid w:val="00C13FD9"/>
    <w:rsid w:val="00C140AA"/>
    <w:rsid w:val="00C1480E"/>
    <w:rsid w:val="00C15A0A"/>
    <w:rsid w:val="00C15ED4"/>
    <w:rsid w:val="00C160EF"/>
    <w:rsid w:val="00C16DF2"/>
    <w:rsid w:val="00C16ED5"/>
    <w:rsid w:val="00C171DE"/>
    <w:rsid w:val="00C1730E"/>
    <w:rsid w:val="00C173F8"/>
    <w:rsid w:val="00C20EA7"/>
    <w:rsid w:val="00C21415"/>
    <w:rsid w:val="00C220D5"/>
    <w:rsid w:val="00C2218C"/>
    <w:rsid w:val="00C23179"/>
    <w:rsid w:val="00C23229"/>
    <w:rsid w:val="00C23A4F"/>
    <w:rsid w:val="00C24457"/>
    <w:rsid w:val="00C24C53"/>
    <w:rsid w:val="00C24E55"/>
    <w:rsid w:val="00C2501F"/>
    <w:rsid w:val="00C2529D"/>
    <w:rsid w:val="00C25F10"/>
    <w:rsid w:val="00C26730"/>
    <w:rsid w:val="00C3004E"/>
    <w:rsid w:val="00C301D0"/>
    <w:rsid w:val="00C30914"/>
    <w:rsid w:val="00C30F91"/>
    <w:rsid w:val="00C3112A"/>
    <w:rsid w:val="00C3143F"/>
    <w:rsid w:val="00C31941"/>
    <w:rsid w:val="00C32566"/>
    <w:rsid w:val="00C32685"/>
    <w:rsid w:val="00C32AD4"/>
    <w:rsid w:val="00C32CC5"/>
    <w:rsid w:val="00C32E43"/>
    <w:rsid w:val="00C32FA6"/>
    <w:rsid w:val="00C33581"/>
    <w:rsid w:val="00C33FAA"/>
    <w:rsid w:val="00C34552"/>
    <w:rsid w:val="00C34E91"/>
    <w:rsid w:val="00C34F70"/>
    <w:rsid w:val="00C35172"/>
    <w:rsid w:val="00C35372"/>
    <w:rsid w:val="00C35AC8"/>
    <w:rsid w:val="00C36217"/>
    <w:rsid w:val="00C36603"/>
    <w:rsid w:val="00C370BC"/>
    <w:rsid w:val="00C37124"/>
    <w:rsid w:val="00C3758C"/>
    <w:rsid w:val="00C412AE"/>
    <w:rsid w:val="00C419DB"/>
    <w:rsid w:val="00C41ECB"/>
    <w:rsid w:val="00C41F51"/>
    <w:rsid w:val="00C42E87"/>
    <w:rsid w:val="00C43037"/>
    <w:rsid w:val="00C4344F"/>
    <w:rsid w:val="00C436A0"/>
    <w:rsid w:val="00C43BEA"/>
    <w:rsid w:val="00C43E04"/>
    <w:rsid w:val="00C43EAF"/>
    <w:rsid w:val="00C445E2"/>
    <w:rsid w:val="00C4488B"/>
    <w:rsid w:val="00C4495D"/>
    <w:rsid w:val="00C44CCA"/>
    <w:rsid w:val="00C45C7B"/>
    <w:rsid w:val="00C47B95"/>
    <w:rsid w:val="00C50402"/>
    <w:rsid w:val="00C512EE"/>
    <w:rsid w:val="00C5165A"/>
    <w:rsid w:val="00C51834"/>
    <w:rsid w:val="00C526F5"/>
    <w:rsid w:val="00C5289D"/>
    <w:rsid w:val="00C533D9"/>
    <w:rsid w:val="00C53C11"/>
    <w:rsid w:val="00C54919"/>
    <w:rsid w:val="00C54A19"/>
    <w:rsid w:val="00C54D2F"/>
    <w:rsid w:val="00C54E5D"/>
    <w:rsid w:val="00C55516"/>
    <w:rsid w:val="00C5556C"/>
    <w:rsid w:val="00C55945"/>
    <w:rsid w:val="00C55B02"/>
    <w:rsid w:val="00C55B0C"/>
    <w:rsid w:val="00C55C9B"/>
    <w:rsid w:val="00C55CE4"/>
    <w:rsid w:val="00C560A6"/>
    <w:rsid w:val="00C56338"/>
    <w:rsid w:val="00C56E89"/>
    <w:rsid w:val="00C56FA1"/>
    <w:rsid w:val="00C571AB"/>
    <w:rsid w:val="00C57266"/>
    <w:rsid w:val="00C57739"/>
    <w:rsid w:val="00C57FE3"/>
    <w:rsid w:val="00C602BF"/>
    <w:rsid w:val="00C60682"/>
    <w:rsid w:val="00C606E3"/>
    <w:rsid w:val="00C60809"/>
    <w:rsid w:val="00C60A40"/>
    <w:rsid w:val="00C60A83"/>
    <w:rsid w:val="00C611A7"/>
    <w:rsid w:val="00C611F9"/>
    <w:rsid w:val="00C61E64"/>
    <w:rsid w:val="00C62084"/>
    <w:rsid w:val="00C623EF"/>
    <w:rsid w:val="00C62710"/>
    <w:rsid w:val="00C62786"/>
    <w:rsid w:val="00C627DC"/>
    <w:rsid w:val="00C6296D"/>
    <w:rsid w:val="00C62B3A"/>
    <w:rsid w:val="00C633A8"/>
    <w:rsid w:val="00C63479"/>
    <w:rsid w:val="00C636DA"/>
    <w:rsid w:val="00C637CD"/>
    <w:rsid w:val="00C63D2D"/>
    <w:rsid w:val="00C63F0B"/>
    <w:rsid w:val="00C643EB"/>
    <w:rsid w:val="00C644C8"/>
    <w:rsid w:val="00C6480D"/>
    <w:rsid w:val="00C64B9A"/>
    <w:rsid w:val="00C65111"/>
    <w:rsid w:val="00C65DE1"/>
    <w:rsid w:val="00C65FC0"/>
    <w:rsid w:val="00C660CD"/>
    <w:rsid w:val="00C66105"/>
    <w:rsid w:val="00C667D6"/>
    <w:rsid w:val="00C672D0"/>
    <w:rsid w:val="00C6753E"/>
    <w:rsid w:val="00C6787D"/>
    <w:rsid w:val="00C67952"/>
    <w:rsid w:val="00C67989"/>
    <w:rsid w:val="00C70A91"/>
    <w:rsid w:val="00C70D3E"/>
    <w:rsid w:val="00C710FC"/>
    <w:rsid w:val="00C7136F"/>
    <w:rsid w:val="00C718C8"/>
    <w:rsid w:val="00C71EEE"/>
    <w:rsid w:val="00C71F28"/>
    <w:rsid w:val="00C723F2"/>
    <w:rsid w:val="00C72555"/>
    <w:rsid w:val="00C72756"/>
    <w:rsid w:val="00C729C9"/>
    <w:rsid w:val="00C72C0B"/>
    <w:rsid w:val="00C72E22"/>
    <w:rsid w:val="00C7315A"/>
    <w:rsid w:val="00C73AF2"/>
    <w:rsid w:val="00C73AF5"/>
    <w:rsid w:val="00C74262"/>
    <w:rsid w:val="00C7426D"/>
    <w:rsid w:val="00C745EB"/>
    <w:rsid w:val="00C748B4"/>
    <w:rsid w:val="00C75C0C"/>
    <w:rsid w:val="00C75D48"/>
    <w:rsid w:val="00C7626B"/>
    <w:rsid w:val="00C76911"/>
    <w:rsid w:val="00C77095"/>
    <w:rsid w:val="00C770D2"/>
    <w:rsid w:val="00C7721E"/>
    <w:rsid w:val="00C772BF"/>
    <w:rsid w:val="00C77892"/>
    <w:rsid w:val="00C77EAF"/>
    <w:rsid w:val="00C80388"/>
    <w:rsid w:val="00C807ED"/>
    <w:rsid w:val="00C80934"/>
    <w:rsid w:val="00C80B75"/>
    <w:rsid w:val="00C81152"/>
    <w:rsid w:val="00C81644"/>
    <w:rsid w:val="00C81C7F"/>
    <w:rsid w:val="00C82080"/>
    <w:rsid w:val="00C82429"/>
    <w:rsid w:val="00C825BE"/>
    <w:rsid w:val="00C832EE"/>
    <w:rsid w:val="00C83507"/>
    <w:rsid w:val="00C83B98"/>
    <w:rsid w:val="00C83B9E"/>
    <w:rsid w:val="00C840C0"/>
    <w:rsid w:val="00C841D0"/>
    <w:rsid w:val="00C842ED"/>
    <w:rsid w:val="00C8436A"/>
    <w:rsid w:val="00C84924"/>
    <w:rsid w:val="00C850E0"/>
    <w:rsid w:val="00C852CA"/>
    <w:rsid w:val="00C85A3D"/>
    <w:rsid w:val="00C85F4F"/>
    <w:rsid w:val="00C86D33"/>
    <w:rsid w:val="00C871A9"/>
    <w:rsid w:val="00C87681"/>
    <w:rsid w:val="00C87AEE"/>
    <w:rsid w:val="00C90343"/>
    <w:rsid w:val="00C90EBE"/>
    <w:rsid w:val="00C91019"/>
    <w:rsid w:val="00C9182E"/>
    <w:rsid w:val="00C91C3C"/>
    <w:rsid w:val="00C91FA2"/>
    <w:rsid w:val="00C9216E"/>
    <w:rsid w:val="00C92605"/>
    <w:rsid w:val="00C92D9A"/>
    <w:rsid w:val="00C92FCF"/>
    <w:rsid w:val="00C9332C"/>
    <w:rsid w:val="00C9356A"/>
    <w:rsid w:val="00C93887"/>
    <w:rsid w:val="00C93C76"/>
    <w:rsid w:val="00C93EE6"/>
    <w:rsid w:val="00C93F57"/>
    <w:rsid w:val="00C94512"/>
    <w:rsid w:val="00C94E78"/>
    <w:rsid w:val="00C950B8"/>
    <w:rsid w:val="00C9511D"/>
    <w:rsid w:val="00C9513D"/>
    <w:rsid w:val="00C952C3"/>
    <w:rsid w:val="00C954E9"/>
    <w:rsid w:val="00C95CC8"/>
    <w:rsid w:val="00C95F00"/>
    <w:rsid w:val="00C962DA"/>
    <w:rsid w:val="00C96397"/>
    <w:rsid w:val="00C9671B"/>
    <w:rsid w:val="00C96D2C"/>
    <w:rsid w:val="00C9702A"/>
    <w:rsid w:val="00C9740C"/>
    <w:rsid w:val="00C97D14"/>
    <w:rsid w:val="00C97E8C"/>
    <w:rsid w:val="00CA0A6A"/>
    <w:rsid w:val="00CA1269"/>
    <w:rsid w:val="00CA1D38"/>
    <w:rsid w:val="00CA2ACC"/>
    <w:rsid w:val="00CA2CB2"/>
    <w:rsid w:val="00CA2DB3"/>
    <w:rsid w:val="00CA33DA"/>
    <w:rsid w:val="00CA39BE"/>
    <w:rsid w:val="00CA3BA2"/>
    <w:rsid w:val="00CA47EE"/>
    <w:rsid w:val="00CA4B9B"/>
    <w:rsid w:val="00CA4E33"/>
    <w:rsid w:val="00CA4E71"/>
    <w:rsid w:val="00CA4F75"/>
    <w:rsid w:val="00CA5206"/>
    <w:rsid w:val="00CA52BC"/>
    <w:rsid w:val="00CA53B3"/>
    <w:rsid w:val="00CA54E6"/>
    <w:rsid w:val="00CA5D85"/>
    <w:rsid w:val="00CA6114"/>
    <w:rsid w:val="00CA62F7"/>
    <w:rsid w:val="00CA634C"/>
    <w:rsid w:val="00CA664E"/>
    <w:rsid w:val="00CA66E0"/>
    <w:rsid w:val="00CA6A51"/>
    <w:rsid w:val="00CA76EB"/>
    <w:rsid w:val="00CA7DE3"/>
    <w:rsid w:val="00CB0B78"/>
    <w:rsid w:val="00CB1886"/>
    <w:rsid w:val="00CB1BF0"/>
    <w:rsid w:val="00CB1DB1"/>
    <w:rsid w:val="00CB2CB8"/>
    <w:rsid w:val="00CB2F77"/>
    <w:rsid w:val="00CB3230"/>
    <w:rsid w:val="00CB3629"/>
    <w:rsid w:val="00CB3BD7"/>
    <w:rsid w:val="00CB3F9F"/>
    <w:rsid w:val="00CB4964"/>
    <w:rsid w:val="00CB5245"/>
    <w:rsid w:val="00CB5A73"/>
    <w:rsid w:val="00CB5D06"/>
    <w:rsid w:val="00CB5D77"/>
    <w:rsid w:val="00CB630B"/>
    <w:rsid w:val="00CB65A0"/>
    <w:rsid w:val="00CB669E"/>
    <w:rsid w:val="00CB67E6"/>
    <w:rsid w:val="00CB7199"/>
    <w:rsid w:val="00CC0E81"/>
    <w:rsid w:val="00CC1175"/>
    <w:rsid w:val="00CC2032"/>
    <w:rsid w:val="00CC2774"/>
    <w:rsid w:val="00CC2D5C"/>
    <w:rsid w:val="00CC4182"/>
    <w:rsid w:val="00CC48B5"/>
    <w:rsid w:val="00CC4C7E"/>
    <w:rsid w:val="00CC50E4"/>
    <w:rsid w:val="00CC5144"/>
    <w:rsid w:val="00CC516A"/>
    <w:rsid w:val="00CC518E"/>
    <w:rsid w:val="00CC5A56"/>
    <w:rsid w:val="00CC5B16"/>
    <w:rsid w:val="00CC6172"/>
    <w:rsid w:val="00CC635D"/>
    <w:rsid w:val="00CC64B9"/>
    <w:rsid w:val="00CC6B49"/>
    <w:rsid w:val="00CC77B0"/>
    <w:rsid w:val="00CC79EF"/>
    <w:rsid w:val="00CD0B48"/>
    <w:rsid w:val="00CD0BCD"/>
    <w:rsid w:val="00CD14AE"/>
    <w:rsid w:val="00CD17C4"/>
    <w:rsid w:val="00CD194C"/>
    <w:rsid w:val="00CD1A31"/>
    <w:rsid w:val="00CD27E0"/>
    <w:rsid w:val="00CD2C9E"/>
    <w:rsid w:val="00CD37BA"/>
    <w:rsid w:val="00CD3A0B"/>
    <w:rsid w:val="00CD3BF7"/>
    <w:rsid w:val="00CD3CF7"/>
    <w:rsid w:val="00CD3FCE"/>
    <w:rsid w:val="00CD44D3"/>
    <w:rsid w:val="00CD5128"/>
    <w:rsid w:val="00CD530E"/>
    <w:rsid w:val="00CD581B"/>
    <w:rsid w:val="00CD6495"/>
    <w:rsid w:val="00CD65C8"/>
    <w:rsid w:val="00CD6736"/>
    <w:rsid w:val="00CD7080"/>
    <w:rsid w:val="00CD70E7"/>
    <w:rsid w:val="00CD71F7"/>
    <w:rsid w:val="00CD77D5"/>
    <w:rsid w:val="00CE1279"/>
    <w:rsid w:val="00CE1518"/>
    <w:rsid w:val="00CE2090"/>
    <w:rsid w:val="00CE230A"/>
    <w:rsid w:val="00CE30F2"/>
    <w:rsid w:val="00CE31CC"/>
    <w:rsid w:val="00CE3364"/>
    <w:rsid w:val="00CE3A02"/>
    <w:rsid w:val="00CE3D34"/>
    <w:rsid w:val="00CE3DF9"/>
    <w:rsid w:val="00CE40A1"/>
    <w:rsid w:val="00CE4358"/>
    <w:rsid w:val="00CE4626"/>
    <w:rsid w:val="00CE47D7"/>
    <w:rsid w:val="00CE4A6B"/>
    <w:rsid w:val="00CE60A8"/>
    <w:rsid w:val="00CE6113"/>
    <w:rsid w:val="00CE619B"/>
    <w:rsid w:val="00CE61DD"/>
    <w:rsid w:val="00CE64C9"/>
    <w:rsid w:val="00CE748B"/>
    <w:rsid w:val="00CF01F0"/>
    <w:rsid w:val="00CF052B"/>
    <w:rsid w:val="00CF199B"/>
    <w:rsid w:val="00CF29A6"/>
    <w:rsid w:val="00CF307F"/>
    <w:rsid w:val="00CF315D"/>
    <w:rsid w:val="00CF315F"/>
    <w:rsid w:val="00CF34A1"/>
    <w:rsid w:val="00CF34F4"/>
    <w:rsid w:val="00CF3705"/>
    <w:rsid w:val="00CF427A"/>
    <w:rsid w:val="00CF440B"/>
    <w:rsid w:val="00CF4A10"/>
    <w:rsid w:val="00CF4EFE"/>
    <w:rsid w:val="00CF6282"/>
    <w:rsid w:val="00CF648E"/>
    <w:rsid w:val="00CF66A1"/>
    <w:rsid w:val="00CF6B02"/>
    <w:rsid w:val="00CF6CE5"/>
    <w:rsid w:val="00CF7A7D"/>
    <w:rsid w:val="00D00108"/>
    <w:rsid w:val="00D00778"/>
    <w:rsid w:val="00D01399"/>
    <w:rsid w:val="00D01845"/>
    <w:rsid w:val="00D01F8F"/>
    <w:rsid w:val="00D029BD"/>
    <w:rsid w:val="00D034A7"/>
    <w:rsid w:val="00D0383A"/>
    <w:rsid w:val="00D03B8E"/>
    <w:rsid w:val="00D04982"/>
    <w:rsid w:val="00D053CB"/>
    <w:rsid w:val="00D057C1"/>
    <w:rsid w:val="00D063C0"/>
    <w:rsid w:val="00D06553"/>
    <w:rsid w:val="00D0683A"/>
    <w:rsid w:val="00D06B98"/>
    <w:rsid w:val="00D07C79"/>
    <w:rsid w:val="00D07CE1"/>
    <w:rsid w:val="00D07F9C"/>
    <w:rsid w:val="00D1007C"/>
    <w:rsid w:val="00D106EF"/>
    <w:rsid w:val="00D11BD0"/>
    <w:rsid w:val="00D12659"/>
    <w:rsid w:val="00D127C2"/>
    <w:rsid w:val="00D13DE8"/>
    <w:rsid w:val="00D1403F"/>
    <w:rsid w:val="00D144EB"/>
    <w:rsid w:val="00D145C2"/>
    <w:rsid w:val="00D14645"/>
    <w:rsid w:val="00D14B25"/>
    <w:rsid w:val="00D14F13"/>
    <w:rsid w:val="00D1516A"/>
    <w:rsid w:val="00D1567E"/>
    <w:rsid w:val="00D15B0A"/>
    <w:rsid w:val="00D16A6F"/>
    <w:rsid w:val="00D16AFB"/>
    <w:rsid w:val="00D16BD9"/>
    <w:rsid w:val="00D16EF1"/>
    <w:rsid w:val="00D17525"/>
    <w:rsid w:val="00D17551"/>
    <w:rsid w:val="00D1759C"/>
    <w:rsid w:val="00D1777C"/>
    <w:rsid w:val="00D1799C"/>
    <w:rsid w:val="00D17A13"/>
    <w:rsid w:val="00D17A1C"/>
    <w:rsid w:val="00D17A5B"/>
    <w:rsid w:val="00D17CD0"/>
    <w:rsid w:val="00D17F68"/>
    <w:rsid w:val="00D200F8"/>
    <w:rsid w:val="00D20128"/>
    <w:rsid w:val="00D20160"/>
    <w:rsid w:val="00D20C3D"/>
    <w:rsid w:val="00D211F4"/>
    <w:rsid w:val="00D21BE3"/>
    <w:rsid w:val="00D21CAE"/>
    <w:rsid w:val="00D21DEE"/>
    <w:rsid w:val="00D21E7A"/>
    <w:rsid w:val="00D2211C"/>
    <w:rsid w:val="00D2299F"/>
    <w:rsid w:val="00D23087"/>
    <w:rsid w:val="00D237BD"/>
    <w:rsid w:val="00D23AE4"/>
    <w:rsid w:val="00D240AC"/>
    <w:rsid w:val="00D241D2"/>
    <w:rsid w:val="00D24462"/>
    <w:rsid w:val="00D24700"/>
    <w:rsid w:val="00D24905"/>
    <w:rsid w:val="00D24DD0"/>
    <w:rsid w:val="00D24DEE"/>
    <w:rsid w:val="00D24E91"/>
    <w:rsid w:val="00D24F49"/>
    <w:rsid w:val="00D254ED"/>
    <w:rsid w:val="00D25A84"/>
    <w:rsid w:val="00D25A90"/>
    <w:rsid w:val="00D262DF"/>
    <w:rsid w:val="00D26729"/>
    <w:rsid w:val="00D269B7"/>
    <w:rsid w:val="00D273E3"/>
    <w:rsid w:val="00D2766E"/>
    <w:rsid w:val="00D27783"/>
    <w:rsid w:val="00D3017C"/>
    <w:rsid w:val="00D3042A"/>
    <w:rsid w:val="00D30A6B"/>
    <w:rsid w:val="00D31040"/>
    <w:rsid w:val="00D3192F"/>
    <w:rsid w:val="00D32236"/>
    <w:rsid w:val="00D322F4"/>
    <w:rsid w:val="00D32E92"/>
    <w:rsid w:val="00D34140"/>
    <w:rsid w:val="00D3524C"/>
    <w:rsid w:val="00D3528D"/>
    <w:rsid w:val="00D3542F"/>
    <w:rsid w:val="00D35686"/>
    <w:rsid w:val="00D35786"/>
    <w:rsid w:val="00D36184"/>
    <w:rsid w:val="00D36318"/>
    <w:rsid w:val="00D37895"/>
    <w:rsid w:val="00D3792E"/>
    <w:rsid w:val="00D40216"/>
    <w:rsid w:val="00D406E5"/>
    <w:rsid w:val="00D409BC"/>
    <w:rsid w:val="00D40DEC"/>
    <w:rsid w:val="00D412EF"/>
    <w:rsid w:val="00D41716"/>
    <w:rsid w:val="00D41A3D"/>
    <w:rsid w:val="00D42932"/>
    <w:rsid w:val="00D4347A"/>
    <w:rsid w:val="00D43B35"/>
    <w:rsid w:val="00D43BE7"/>
    <w:rsid w:val="00D43CE3"/>
    <w:rsid w:val="00D43FF2"/>
    <w:rsid w:val="00D44808"/>
    <w:rsid w:val="00D449DE"/>
    <w:rsid w:val="00D44AC4"/>
    <w:rsid w:val="00D44B71"/>
    <w:rsid w:val="00D45000"/>
    <w:rsid w:val="00D451F6"/>
    <w:rsid w:val="00D45241"/>
    <w:rsid w:val="00D4548E"/>
    <w:rsid w:val="00D456DD"/>
    <w:rsid w:val="00D45751"/>
    <w:rsid w:val="00D4576D"/>
    <w:rsid w:val="00D45C29"/>
    <w:rsid w:val="00D45F82"/>
    <w:rsid w:val="00D46057"/>
    <w:rsid w:val="00D46393"/>
    <w:rsid w:val="00D475AE"/>
    <w:rsid w:val="00D4781F"/>
    <w:rsid w:val="00D47D97"/>
    <w:rsid w:val="00D503B3"/>
    <w:rsid w:val="00D50977"/>
    <w:rsid w:val="00D50EB3"/>
    <w:rsid w:val="00D510E7"/>
    <w:rsid w:val="00D518DD"/>
    <w:rsid w:val="00D519FC"/>
    <w:rsid w:val="00D525A8"/>
    <w:rsid w:val="00D5262F"/>
    <w:rsid w:val="00D52EA7"/>
    <w:rsid w:val="00D53184"/>
    <w:rsid w:val="00D539C3"/>
    <w:rsid w:val="00D539FC"/>
    <w:rsid w:val="00D53A37"/>
    <w:rsid w:val="00D53CF9"/>
    <w:rsid w:val="00D53D67"/>
    <w:rsid w:val="00D54A74"/>
    <w:rsid w:val="00D54BF7"/>
    <w:rsid w:val="00D552EF"/>
    <w:rsid w:val="00D55534"/>
    <w:rsid w:val="00D5590F"/>
    <w:rsid w:val="00D55F43"/>
    <w:rsid w:val="00D56587"/>
    <w:rsid w:val="00D5661A"/>
    <w:rsid w:val="00D56D25"/>
    <w:rsid w:val="00D56E05"/>
    <w:rsid w:val="00D57339"/>
    <w:rsid w:val="00D579E3"/>
    <w:rsid w:val="00D57A64"/>
    <w:rsid w:val="00D57EBB"/>
    <w:rsid w:val="00D57F0F"/>
    <w:rsid w:val="00D601BC"/>
    <w:rsid w:val="00D6034D"/>
    <w:rsid w:val="00D6048D"/>
    <w:rsid w:val="00D61457"/>
    <w:rsid w:val="00D6208C"/>
    <w:rsid w:val="00D622A3"/>
    <w:rsid w:val="00D623AA"/>
    <w:rsid w:val="00D62801"/>
    <w:rsid w:val="00D63444"/>
    <w:rsid w:val="00D6388F"/>
    <w:rsid w:val="00D640ED"/>
    <w:rsid w:val="00D64A3E"/>
    <w:rsid w:val="00D65558"/>
    <w:rsid w:val="00D655EB"/>
    <w:rsid w:val="00D657A7"/>
    <w:rsid w:val="00D65A26"/>
    <w:rsid w:val="00D65E42"/>
    <w:rsid w:val="00D66124"/>
    <w:rsid w:val="00D66782"/>
    <w:rsid w:val="00D66D3F"/>
    <w:rsid w:val="00D66E96"/>
    <w:rsid w:val="00D67C44"/>
    <w:rsid w:val="00D67DFD"/>
    <w:rsid w:val="00D67E83"/>
    <w:rsid w:val="00D70544"/>
    <w:rsid w:val="00D70F2F"/>
    <w:rsid w:val="00D71713"/>
    <w:rsid w:val="00D71CE1"/>
    <w:rsid w:val="00D71EAD"/>
    <w:rsid w:val="00D72081"/>
    <w:rsid w:val="00D72127"/>
    <w:rsid w:val="00D729CA"/>
    <w:rsid w:val="00D7318B"/>
    <w:rsid w:val="00D7354B"/>
    <w:rsid w:val="00D737C5"/>
    <w:rsid w:val="00D737E4"/>
    <w:rsid w:val="00D73CD7"/>
    <w:rsid w:val="00D73E92"/>
    <w:rsid w:val="00D742AD"/>
    <w:rsid w:val="00D7452D"/>
    <w:rsid w:val="00D74E93"/>
    <w:rsid w:val="00D753EA"/>
    <w:rsid w:val="00D75FD6"/>
    <w:rsid w:val="00D76012"/>
    <w:rsid w:val="00D7610A"/>
    <w:rsid w:val="00D77030"/>
    <w:rsid w:val="00D771ED"/>
    <w:rsid w:val="00D77616"/>
    <w:rsid w:val="00D77695"/>
    <w:rsid w:val="00D7774B"/>
    <w:rsid w:val="00D778BA"/>
    <w:rsid w:val="00D77C7E"/>
    <w:rsid w:val="00D77C7F"/>
    <w:rsid w:val="00D8028C"/>
    <w:rsid w:val="00D80369"/>
    <w:rsid w:val="00D80799"/>
    <w:rsid w:val="00D80C3B"/>
    <w:rsid w:val="00D8247F"/>
    <w:rsid w:val="00D83701"/>
    <w:rsid w:val="00D83CBF"/>
    <w:rsid w:val="00D8429F"/>
    <w:rsid w:val="00D84B04"/>
    <w:rsid w:val="00D84BEE"/>
    <w:rsid w:val="00D84BF9"/>
    <w:rsid w:val="00D8615F"/>
    <w:rsid w:val="00D86375"/>
    <w:rsid w:val="00D86996"/>
    <w:rsid w:val="00D870C4"/>
    <w:rsid w:val="00D87494"/>
    <w:rsid w:val="00D87B29"/>
    <w:rsid w:val="00D87DC9"/>
    <w:rsid w:val="00D9030C"/>
    <w:rsid w:val="00D91BD6"/>
    <w:rsid w:val="00D927EA"/>
    <w:rsid w:val="00D92C6A"/>
    <w:rsid w:val="00D92E6A"/>
    <w:rsid w:val="00D92EB1"/>
    <w:rsid w:val="00D9355E"/>
    <w:rsid w:val="00D93D00"/>
    <w:rsid w:val="00D93E0E"/>
    <w:rsid w:val="00D93E8A"/>
    <w:rsid w:val="00D94449"/>
    <w:rsid w:val="00D94C37"/>
    <w:rsid w:val="00D952CF"/>
    <w:rsid w:val="00D95A46"/>
    <w:rsid w:val="00D96034"/>
    <w:rsid w:val="00D96443"/>
    <w:rsid w:val="00D9714B"/>
    <w:rsid w:val="00D977B5"/>
    <w:rsid w:val="00D97ECF"/>
    <w:rsid w:val="00DA0515"/>
    <w:rsid w:val="00DA0897"/>
    <w:rsid w:val="00DA08C0"/>
    <w:rsid w:val="00DA1092"/>
    <w:rsid w:val="00DA11BB"/>
    <w:rsid w:val="00DA1429"/>
    <w:rsid w:val="00DA2931"/>
    <w:rsid w:val="00DA2E85"/>
    <w:rsid w:val="00DA37D1"/>
    <w:rsid w:val="00DA3E32"/>
    <w:rsid w:val="00DA41E5"/>
    <w:rsid w:val="00DA5998"/>
    <w:rsid w:val="00DA5AB7"/>
    <w:rsid w:val="00DA604A"/>
    <w:rsid w:val="00DA712F"/>
    <w:rsid w:val="00DA722C"/>
    <w:rsid w:val="00DA77AE"/>
    <w:rsid w:val="00DA7B28"/>
    <w:rsid w:val="00DA7B7D"/>
    <w:rsid w:val="00DA7C16"/>
    <w:rsid w:val="00DB00AB"/>
    <w:rsid w:val="00DB01CF"/>
    <w:rsid w:val="00DB0EA4"/>
    <w:rsid w:val="00DB1DC4"/>
    <w:rsid w:val="00DB1E80"/>
    <w:rsid w:val="00DB2645"/>
    <w:rsid w:val="00DB26E2"/>
    <w:rsid w:val="00DB2B23"/>
    <w:rsid w:val="00DB2F28"/>
    <w:rsid w:val="00DB2FF1"/>
    <w:rsid w:val="00DB30AD"/>
    <w:rsid w:val="00DB404F"/>
    <w:rsid w:val="00DB40F3"/>
    <w:rsid w:val="00DB4844"/>
    <w:rsid w:val="00DB4B1F"/>
    <w:rsid w:val="00DB4B34"/>
    <w:rsid w:val="00DB4C8A"/>
    <w:rsid w:val="00DB5569"/>
    <w:rsid w:val="00DB5676"/>
    <w:rsid w:val="00DB570B"/>
    <w:rsid w:val="00DB6251"/>
    <w:rsid w:val="00DB6603"/>
    <w:rsid w:val="00DB6A06"/>
    <w:rsid w:val="00DB6A89"/>
    <w:rsid w:val="00DB7991"/>
    <w:rsid w:val="00DB7D34"/>
    <w:rsid w:val="00DC0249"/>
    <w:rsid w:val="00DC0AC8"/>
    <w:rsid w:val="00DC0B32"/>
    <w:rsid w:val="00DC0CA2"/>
    <w:rsid w:val="00DC13AE"/>
    <w:rsid w:val="00DC1737"/>
    <w:rsid w:val="00DC1CDF"/>
    <w:rsid w:val="00DC1DF7"/>
    <w:rsid w:val="00DC1E97"/>
    <w:rsid w:val="00DC2494"/>
    <w:rsid w:val="00DC27AF"/>
    <w:rsid w:val="00DC2A01"/>
    <w:rsid w:val="00DC2B97"/>
    <w:rsid w:val="00DC3A73"/>
    <w:rsid w:val="00DC3C11"/>
    <w:rsid w:val="00DC407C"/>
    <w:rsid w:val="00DC4AE3"/>
    <w:rsid w:val="00DC4D96"/>
    <w:rsid w:val="00DC51C4"/>
    <w:rsid w:val="00DC57CC"/>
    <w:rsid w:val="00DC58D6"/>
    <w:rsid w:val="00DC5D17"/>
    <w:rsid w:val="00DC65F7"/>
    <w:rsid w:val="00DC7259"/>
    <w:rsid w:val="00DD01D9"/>
    <w:rsid w:val="00DD04F0"/>
    <w:rsid w:val="00DD07D7"/>
    <w:rsid w:val="00DD0CFB"/>
    <w:rsid w:val="00DD1446"/>
    <w:rsid w:val="00DD155C"/>
    <w:rsid w:val="00DD164D"/>
    <w:rsid w:val="00DD2DC0"/>
    <w:rsid w:val="00DD3179"/>
    <w:rsid w:val="00DD37DE"/>
    <w:rsid w:val="00DD3C19"/>
    <w:rsid w:val="00DD482E"/>
    <w:rsid w:val="00DD492B"/>
    <w:rsid w:val="00DD4F27"/>
    <w:rsid w:val="00DD5941"/>
    <w:rsid w:val="00DD5F74"/>
    <w:rsid w:val="00DD6603"/>
    <w:rsid w:val="00DD67FA"/>
    <w:rsid w:val="00DD6E82"/>
    <w:rsid w:val="00DD6ECD"/>
    <w:rsid w:val="00DD71BF"/>
    <w:rsid w:val="00DD72B0"/>
    <w:rsid w:val="00DD72DA"/>
    <w:rsid w:val="00DD7829"/>
    <w:rsid w:val="00DD795F"/>
    <w:rsid w:val="00DE0775"/>
    <w:rsid w:val="00DE0FD5"/>
    <w:rsid w:val="00DE1A6D"/>
    <w:rsid w:val="00DE1C43"/>
    <w:rsid w:val="00DE2126"/>
    <w:rsid w:val="00DE23FE"/>
    <w:rsid w:val="00DE34F5"/>
    <w:rsid w:val="00DE3508"/>
    <w:rsid w:val="00DE3A89"/>
    <w:rsid w:val="00DE3D59"/>
    <w:rsid w:val="00DE3F92"/>
    <w:rsid w:val="00DE4101"/>
    <w:rsid w:val="00DE413F"/>
    <w:rsid w:val="00DE467C"/>
    <w:rsid w:val="00DE4B35"/>
    <w:rsid w:val="00DE4C71"/>
    <w:rsid w:val="00DE582C"/>
    <w:rsid w:val="00DE66F1"/>
    <w:rsid w:val="00DE6E22"/>
    <w:rsid w:val="00DE7117"/>
    <w:rsid w:val="00DE773D"/>
    <w:rsid w:val="00DF0093"/>
    <w:rsid w:val="00DF0179"/>
    <w:rsid w:val="00DF02BE"/>
    <w:rsid w:val="00DF0478"/>
    <w:rsid w:val="00DF0553"/>
    <w:rsid w:val="00DF0E16"/>
    <w:rsid w:val="00DF15BA"/>
    <w:rsid w:val="00DF23F5"/>
    <w:rsid w:val="00DF2597"/>
    <w:rsid w:val="00DF25BC"/>
    <w:rsid w:val="00DF2753"/>
    <w:rsid w:val="00DF2D22"/>
    <w:rsid w:val="00DF2D9F"/>
    <w:rsid w:val="00DF30C1"/>
    <w:rsid w:val="00DF3805"/>
    <w:rsid w:val="00DF3D20"/>
    <w:rsid w:val="00DF47B4"/>
    <w:rsid w:val="00DF50B1"/>
    <w:rsid w:val="00DF6135"/>
    <w:rsid w:val="00DF6188"/>
    <w:rsid w:val="00DF645C"/>
    <w:rsid w:val="00DF69FC"/>
    <w:rsid w:val="00DF6E67"/>
    <w:rsid w:val="00DF7046"/>
    <w:rsid w:val="00DF70C2"/>
    <w:rsid w:val="00DF7B5F"/>
    <w:rsid w:val="00DF7CA7"/>
    <w:rsid w:val="00E0046E"/>
    <w:rsid w:val="00E0074A"/>
    <w:rsid w:val="00E008DC"/>
    <w:rsid w:val="00E00B0B"/>
    <w:rsid w:val="00E010B6"/>
    <w:rsid w:val="00E01117"/>
    <w:rsid w:val="00E01B34"/>
    <w:rsid w:val="00E01EF5"/>
    <w:rsid w:val="00E02B60"/>
    <w:rsid w:val="00E02BAF"/>
    <w:rsid w:val="00E030F5"/>
    <w:rsid w:val="00E0372F"/>
    <w:rsid w:val="00E03B1A"/>
    <w:rsid w:val="00E03E12"/>
    <w:rsid w:val="00E045A5"/>
    <w:rsid w:val="00E050D9"/>
    <w:rsid w:val="00E06584"/>
    <w:rsid w:val="00E06CAC"/>
    <w:rsid w:val="00E06CC0"/>
    <w:rsid w:val="00E07430"/>
    <w:rsid w:val="00E07513"/>
    <w:rsid w:val="00E07A3C"/>
    <w:rsid w:val="00E07BFC"/>
    <w:rsid w:val="00E10382"/>
    <w:rsid w:val="00E1081F"/>
    <w:rsid w:val="00E10972"/>
    <w:rsid w:val="00E10B3C"/>
    <w:rsid w:val="00E10B64"/>
    <w:rsid w:val="00E10FD9"/>
    <w:rsid w:val="00E11D28"/>
    <w:rsid w:val="00E11DC6"/>
    <w:rsid w:val="00E12066"/>
    <w:rsid w:val="00E1215A"/>
    <w:rsid w:val="00E12A61"/>
    <w:rsid w:val="00E12C7F"/>
    <w:rsid w:val="00E12DBB"/>
    <w:rsid w:val="00E12E93"/>
    <w:rsid w:val="00E144DB"/>
    <w:rsid w:val="00E14CA2"/>
    <w:rsid w:val="00E14CC2"/>
    <w:rsid w:val="00E15CF3"/>
    <w:rsid w:val="00E1617B"/>
    <w:rsid w:val="00E162E9"/>
    <w:rsid w:val="00E16E44"/>
    <w:rsid w:val="00E16F6F"/>
    <w:rsid w:val="00E17E59"/>
    <w:rsid w:val="00E17EC3"/>
    <w:rsid w:val="00E20FBF"/>
    <w:rsid w:val="00E20FE8"/>
    <w:rsid w:val="00E2126B"/>
    <w:rsid w:val="00E21508"/>
    <w:rsid w:val="00E2172D"/>
    <w:rsid w:val="00E21EBC"/>
    <w:rsid w:val="00E22C97"/>
    <w:rsid w:val="00E22E24"/>
    <w:rsid w:val="00E235C3"/>
    <w:rsid w:val="00E23A45"/>
    <w:rsid w:val="00E23B0F"/>
    <w:rsid w:val="00E240CE"/>
    <w:rsid w:val="00E2423D"/>
    <w:rsid w:val="00E246F7"/>
    <w:rsid w:val="00E24A00"/>
    <w:rsid w:val="00E24BEA"/>
    <w:rsid w:val="00E2531B"/>
    <w:rsid w:val="00E25C8F"/>
    <w:rsid w:val="00E264E7"/>
    <w:rsid w:val="00E26E24"/>
    <w:rsid w:val="00E26FF3"/>
    <w:rsid w:val="00E27275"/>
    <w:rsid w:val="00E277BB"/>
    <w:rsid w:val="00E27D0D"/>
    <w:rsid w:val="00E27EF5"/>
    <w:rsid w:val="00E30B85"/>
    <w:rsid w:val="00E31580"/>
    <w:rsid w:val="00E31BF3"/>
    <w:rsid w:val="00E31C86"/>
    <w:rsid w:val="00E3245D"/>
    <w:rsid w:val="00E32776"/>
    <w:rsid w:val="00E327BB"/>
    <w:rsid w:val="00E337DC"/>
    <w:rsid w:val="00E33861"/>
    <w:rsid w:val="00E338B0"/>
    <w:rsid w:val="00E33D7B"/>
    <w:rsid w:val="00E33E4C"/>
    <w:rsid w:val="00E33FCA"/>
    <w:rsid w:val="00E342C3"/>
    <w:rsid w:val="00E34321"/>
    <w:rsid w:val="00E34615"/>
    <w:rsid w:val="00E34CED"/>
    <w:rsid w:val="00E35637"/>
    <w:rsid w:val="00E35812"/>
    <w:rsid w:val="00E36131"/>
    <w:rsid w:val="00E36463"/>
    <w:rsid w:val="00E3659D"/>
    <w:rsid w:val="00E36D47"/>
    <w:rsid w:val="00E371BC"/>
    <w:rsid w:val="00E4077D"/>
    <w:rsid w:val="00E411D2"/>
    <w:rsid w:val="00E430C5"/>
    <w:rsid w:val="00E433AC"/>
    <w:rsid w:val="00E43AF4"/>
    <w:rsid w:val="00E44DF1"/>
    <w:rsid w:val="00E44EB1"/>
    <w:rsid w:val="00E457B5"/>
    <w:rsid w:val="00E45AE5"/>
    <w:rsid w:val="00E45C46"/>
    <w:rsid w:val="00E45E21"/>
    <w:rsid w:val="00E45FF8"/>
    <w:rsid w:val="00E460EC"/>
    <w:rsid w:val="00E465C8"/>
    <w:rsid w:val="00E47B08"/>
    <w:rsid w:val="00E47D8B"/>
    <w:rsid w:val="00E47E36"/>
    <w:rsid w:val="00E50169"/>
    <w:rsid w:val="00E505A5"/>
    <w:rsid w:val="00E508B1"/>
    <w:rsid w:val="00E50A18"/>
    <w:rsid w:val="00E50B93"/>
    <w:rsid w:val="00E50C26"/>
    <w:rsid w:val="00E50C92"/>
    <w:rsid w:val="00E51732"/>
    <w:rsid w:val="00E51B69"/>
    <w:rsid w:val="00E51D04"/>
    <w:rsid w:val="00E51DD8"/>
    <w:rsid w:val="00E51EC6"/>
    <w:rsid w:val="00E51F2E"/>
    <w:rsid w:val="00E528F6"/>
    <w:rsid w:val="00E53C2A"/>
    <w:rsid w:val="00E53C72"/>
    <w:rsid w:val="00E54377"/>
    <w:rsid w:val="00E54C81"/>
    <w:rsid w:val="00E54E18"/>
    <w:rsid w:val="00E5512B"/>
    <w:rsid w:val="00E5596A"/>
    <w:rsid w:val="00E561E0"/>
    <w:rsid w:val="00E56695"/>
    <w:rsid w:val="00E574D2"/>
    <w:rsid w:val="00E57F85"/>
    <w:rsid w:val="00E60190"/>
    <w:rsid w:val="00E609F1"/>
    <w:rsid w:val="00E60B73"/>
    <w:rsid w:val="00E612A2"/>
    <w:rsid w:val="00E6180C"/>
    <w:rsid w:val="00E61F53"/>
    <w:rsid w:val="00E61FB3"/>
    <w:rsid w:val="00E621BA"/>
    <w:rsid w:val="00E62254"/>
    <w:rsid w:val="00E62791"/>
    <w:rsid w:val="00E6289B"/>
    <w:rsid w:val="00E63184"/>
    <w:rsid w:val="00E638DE"/>
    <w:rsid w:val="00E63AB7"/>
    <w:rsid w:val="00E6409B"/>
    <w:rsid w:val="00E65235"/>
    <w:rsid w:val="00E65627"/>
    <w:rsid w:val="00E65839"/>
    <w:rsid w:val="00E65997"/>
    <w:rsid w:val="00E665B5"/>
    <w:rsid w:val="00E6746B"/>
    <w:rsid w:val="00E678D3"/>
    <w:rsid w:val="00E67AC6"/>
    <w:rsid w:val="00E67B7E"/>
    <w:rsid w:val="00E708B2"/>
    <w:rsid w:val="00E70AA9"/>
    <w:rsid w:val="00E70B9D"/>
    <w:rsid w:val="00E711D9"/>
    <w:rsid w:val="00E71286"/>
    <w:rsid w:val="00E72772"/>
    <w:rsid w:val="00E7282F"/>
    <w:rsid w:val="00E7295A"/>
    <w:rsid w:val="00E72BAD"/>
    <w:rsid w:val="00E72CAC"/>
    <w:rsid w:val="00E73267"/>
    <w:rsid w:val="00E743E3"/>
    <w:rsid w:val="00E752D1"/>
    <w:rsid w:val="00E7568D"/>
    <w:rsid w:val="00E76436"/>
    <w:rsid w:val="00E76937"/>
    <w:rsid w:val="00E76A00"/>
    <w:rsid w:val="00E77216"/>
    <w:rsid w:val="00E77703"/>
    <w:rsid w:val="00E77712"/>
    <w:rsid w:val="00E77A61"/>
    <w:rsid w:val="00E8025D"/>
    <w:rsid w:val="00E80BB1"/>
    <w:rsid w:val="00E8113F"/>
    <w:rsid w:val="00E81921"/>
    <w:rsid w:val="00E81EFC"/>
    <w:rsid w:val="00E82D21"/>
    <w:rsid w:val="00E83189"/>
    <w:rsid w:val="00E836B5"/>
    <w:rsid w:val="00E83C98"/>
    <w:rsid w:val="00E840B7"/>
    <w:rsid w:val="00E8497E"/>
    <w:rsid w:val="00E849B9"/>
    <w:rsid w:val="00E84ED5"/>
    <w:rsid w:val="00E852BD"/>
    <w:rsid w:val="00E85B8A"/>
    <w:rsid w:val="00E85D42"/>
    <w:rsid w:val="00E85EBA"/>
    <w:rsid w:val="00E85EC4"/>
    <w:rsid w:val="00E86D7F"/>
    <w:rsid w:val="00E86E36"/>
    <w:rsid w:val="00E87661"/>
    <w:rsid w:val="00E87D0E"/>
    <w:rsid w:val="00E87F98"/>
    <w:rsid w:val="00E90345"/>
    <w:rsid w:val="00E9093B"/>
    <w:rsid w:val="00E91748"/>
    <w:rsid w:val="00E918A5"/>
    <w:rsid w:val="00E91D1D"/>
    <w:rsid w:val="00E92C66"/>
    <w:rsid w:val="00E92DC6"/>
    <w:rsid w:val="00E92F33"/>
    <w:rsid w:val="00E932FE"/>
    <w:rsid w:val="00E94593"/>
    <w:rsid w:val="00E946E2"/>
    <w:rsid w:val="00E94784"/>
    <w:rsid w:val="00E94875"/>
    <w:rsid w:val="00E949D7"/>
    <w:rsid w:val="00E94D06"/>
    <w:rsid w:val="00E9573C"/>
    <w:rsid w:val="00E95CEB"/>
    <w:rsid w:val="00E9677E"/>
    <w:rsid w:val="00E96962"/>
    <w:rsid w:val="00E96A88"/>
    <w:rsid w:val="00E96D2D"/>
    <w:rsid w:val="00E96FA6"/>
    <w:rsid w:val="00E97558"/>
    <w:rsid w:val="00E97572"/>
    <w:rsid w:val="00E97758"/>
    <w:rsid w:val="00E97A3B"/>
    <w:rsid w:val="00EA09B2"/>
    <w:rsid w:val="00EA0A27"/>
    <w:rsid w:val="00EA0C60"/>
    <w:rsid w:val="00EA0E4C"/>
    <w:rsid w:val="00EA1475"/>
    <w:rsid w:val="00EA159C"/>
    <w:rsid w:val="00EA281A"/>
    <w:rsid w:val="00EA3B79"/>
    <w:rsid w:val="00EA40E0"/>
    <w:rsid w:val="00EA48B2"/>
    <w:rsid w:val="00EA4F53"/>
    <w:rsid w:val="00EA5F4D"/>
    <w:rsid w:val="00EA622C"/>
    <w:rsid w:val="00EA63EA"/>
    <w:rsid w:val="00EA6518"/>
    <w:rsid w:val="00EA6914"/>
    <w:rsid w:val="00EA6D72"/>
    <w:rsid w:val="00EA7192"/>
    <w:rsid w:val="00EA7837"/>
    <w:rsid w:val="00EA7DB4"/>
    <w:rsid w:val="00EB03CB"/>
    <w:rsid w:val="00EB0F96"/>
    <w:rsid w:val="00EB172A"/>
    <w:rsid w:val="00EB1813"/>
    <w:rsid w:val="00EB223F"/>
    <w:rsid w:val="00EB2454"/>
    <w:rsid w:val="00EB25B9"/>
    <w:rsid w:val="00EB2BBD"/>
    <w:rsid w:val="00EB2EFD"/>
    <w:rsid w:val="00EB311C"/>
    <w:rsid w:val="00EB36EE"/>
    <w:rsid w:val="00EB3733"/>
    <w:rsid w:val="00EB3B85"/>
    <w:rsid w:val="00EB3DAC"/>
    <w:rsid w:val="00EB3E37"/>
    <w:rsid w:val="00EB456D"/>
    <w:rsid w:val="00EB4A53"/>
    <w:rsid w:val="00EB5045"/>
    <w:rsid w:val="00EB52DD"/>
    <w:rsid w:val="00EB5708"/>
    <w:rsid w:val="00EB57CD"/>
    <w:rsid w:val="00EB5B63"/>
    <w:rsid w:val="00EB5F3B"/>
    <w:rsid w:val="00EB6182"/>
    <w:rsid w:val="00EB6A3B"/>
    <w:rsid w:val="00EB715C"/>
    <w:rsid w:val="00EB73F0"/>
    <w:rsid w:val="00EB741B"/>
    <w:rsid w:val="00EB798E"/>
    <w:rsid w:val="00EB7D87"/>
    <w:rsid w:val="00EB7F1F"/>
    <w:rsid w:val="00EC02F6"/>
    <w:rsid w:val="00EC0319"/>
    <w:rsid w:val="00EC047E"/>
    <w:rsid w:val="00EC06D3"/>
    <w:rsid w:val="00EC0E81"/>
    <w:rsid w:val="00EC0F77"/>
    <w:rsid w:val="00EC1361"/>
    <w:rsid w:val="00EC1F55"/>
    <w:rsid w:val="00EC20BE"/>
    <w:rsid w:val="00EC292B"/>
    <w:rsid w:val="00EC328B"/>
    <w:rsid w:val="00EC3DE0"/>
    <w:rsid w:val="00EC4638"/>
    <w:rsid w:val="00EC4C32"/>
    <w:rsid w:val="00EC5916"/>
    <w:rsid w:val="00EC59DA"/>
    <w:rsid w:val="00EC71CC"/>
    <w:rsid w:val="00EC738B"/>
    <w:rsid w:val="00ED17C6"/>
    <w:rsid w:val="00ED190C"/>
    <w:rsid w:val="00ED19EE"/>
    <w:rsid w:val="00ED1B62"/>
    <w:rsid w:val="00ED1CFE"/>
    <w:rsid w:val="00ED25F5"/>
    <w:rsid w:val="00ED2601"/>
    <w:rsid w:val="00ED2F8E"/>
    <w:rsid w:val="00ED3101"/>
    <w:rsid w:val="00ED3295"/>
    <w:rsid w:val="00ED3B69"/>
    <w:rsid w:val="00ED3E4D"/>
    <w:rsid w:val="00ED4B92"/>
    <w:rsid w:val="00ED5C03"/>
    <w:rsid w:val="00ED5C49"/>
    <w:rsid w:val="00ED669B"/>
    <w:rsid w:val="00ED6E99"/>
    <w:rsid w:val="00ED6F4A"/>
    <w:rsid w:val="00ED73F3"/>
    <w:rsid w:val="00EE01D9"/>
    <w:rsid w:val="00EE0A65"/>
    <w:rsid w:val="00EE1986"/>
    <w:rsid w:val="00EE214E"/>
    <w:rsid w:val="00EE22BD"/>
    <w:rsid w:val="00EE2997"/>
    <w:rsid w:val="00EE30D2"/>
    <w:rsid w:val="00EE346A"/>
    <w:rsid w:val="00EE3A95"/>
    <w:rsid w:val="00EE3FED"/>
    <w:rsid w:val="00EE41F6"/>
    <w:rsid w:val="00EE443E"/>
    <w:rsid w:val="00EE5478"/>
    <w:rsid w:val="00EE57DD"/>
    <w:rsid w:val="00EE6473"/>
    <w:rsid w:val="00EE6836"/>
    <w:rsid w:val="00EE6D0E"/>
    <w:rsid w:val="00EE7998"/>
    <w:rsid w:val="00EF0273"/>
    <w:rsid w:val="00EF044C"/>
    <w:rsid w:val="00EF063A"/>
    <w:rsid w:val="00EF0742"/>
    <w:rsid w:val="00EF0916"/>
    <w:rsid w:val="00EF0DE5"/>
    <w:rsid w:val="00EF13FA"/>
    <w:rsid w:val="00EF152B"/>
    <w:rsid w:val="00EF1FDD"/>
    <w:rsid w:val="00EF227B"/>
    <w:rsid w:val="00EF2BA9"/>
    <w:rsid w:val="00EF2BAE"/>
    <w:rsid w:val="00EF2E9A"/>
    <w:rsid w:val="00EF3185"/>
    <w:rsid w:val="00EF320F"/>
    <w:rsid w:val="00EF3239"/>
    <w:rsid w:val="00EF330F"/>
    <w:rsid w:val="00EF3671"/>
    <w:rsid w:val="00EF3A25"/>
    <w:rsid w:val="00EF3F8D"/>
    <w:rsid w:val="00EF48C6"/>
    <w:rsid w:val="00EF4BD7"/>
    <w:rsid w:val="00EF55EC"/>
    <w:rsid w:val="00EF5602"/>
    <w:rsid w:val="00EF5957"/>
    <w:rsid w:val="00EF5A95"/>
    <w:rsid w:val="00EF6259"/>
    <w:rsid w:val="00EF6E4E"/>
    <w:rsid w:val="00EF75DB"/>
    <w:rsid w:val="00EF7C40"/>
    <w:rsid w:val="00F0089A"/>
    <w:rsid w:val="00F008D8"/>
    <w:rsid w:val="00F00BF9"/>
    <w:rsid w:val="00F0143F"/>
    <w:rsid w:val="00F01FB9"/>
    <w:rsid w:val="00F0207D"/>
    <w:rsid w:val="00F0210F"/>
    <w:rsid w:val="00F027C4"/>
    <w:rsid w:val="00F031E9"/>
    <w:rsid w:val="00F0432B"/>
    <w:rsid w:val="00F0467E"/>
    <w:rsid w:val="00F04A3F"/>
    <w:rsid w:val="00F04AB9"/>
    <w:rsid w:val="00F04AD1"/>
    <w:rsid w:val="00F04EC2"/>
    <w:rsid w:val="00F04F98"/>
    <w:rsid w:val="00F04FFB"/>
    <w:rsid w:val="00F05835"/>
    <w:rsid w:val="00F05F27"/>
    <w:rsid w:val="00F0611D"/>
    <w:rsid w:val="00F06167"/>
    <w:rsid w:val="00F0625F"/>
    <w:rsid w:val="00F063B8"/>
    <w:rsid w:val="00F068E8"/>
    <w:rsid w:val="00F06E82"/>
    <w:rsid w:val="00F0770E"/>
    <w:rsid w:val="00F105FB"/>
    <w:rsid w:val="00F10675"/>
    <w:rsid w:val="00F10C4E"/>
    <w:rsid w:val="00F10F52"/>
    <w:rsid w:val="00F11334"/>
    <w:rsid w:val="00F11397"/>
    <w:rsid w:val="00F11B1C"/>
    <w:rsid w:val="00F120AE"/>
    <w:rsid w:val="00F121D1"/>
    <w:rsid w:val="00F125AC"/>
    <w:rsid w:val="00F126AF"/>
    <w:rsid w:val="00F13ED4"/>
    <w:rsid w:val="00F14BA9"/>
    <w:rsid w:val="00F14C72"/>
    <w:rsid w:val="00F14CC8"/>
    <w:rsid w:val="00F14DEB"/>
    <w:rsid w:val="00F15312"/>
    <w:rsid w:val="00F15626"/>
    <w:rsid w:val="00F15BAB"/>
    <w:rsid w:val="00F15C18"/>
    <w:rsid w:val="00F160AF"/>
    <w:rsid w:val="00F167EF"/>
    <w:rsid w:val="00F16A67"/>
    <w:rsid w:val="00F16D96"/>
    <w:rsid w:val="00F175FF"/>
    <w:rsid w:val="00F176AC"/>
    <w:rsid w:val="00F177C1"/>
    <w:rsid w:val="00F17A85"/>
    <w:rsid w:val="00F17BE4"/>
    <w:rsid w:val="00F206AC"/>
    <w:rsid w:val="00F209D9"/>
    <w:rsid w:val="00F20CD2"/>
    <w:rsid w:val="00F20E89"/>
    <w:rsid w:val="00F2171B"/>
    <w:rsid w:val="00F21B8C"/>
    <w:rsid w:val="00F21BB2"/>
    <w:rsid w:val="00F21C83"/>
    <w:rsid w:val="00F21D34"/>
    <w:rsid w:val="00F223A6"/>
    <w:rsid w:val="00F23A09"/>
    <w:rsid w:val="00F24228"/>
    <w:rsid w:val="00F24926"/>
    <w:rsid w:val="00F25163"/>
    <w:rsid w:val="00F255DE"/>
    <w:rsid w:val="00F25AB2"/>
    <w:rsid w:val="00F25CA9"/>
    <w:rsid w:val="00F25F80"/>
    <w:rsid w:val="00F26A35"/>
    <w:rsid w:val="00F26FA4"/>
    <w:rsid w:val="00F2778D"/>
    <w:rsid w:val="00F3010A"/>
    <w:rsid w:val="00F30642"/>
    <w:rsid w:val="00F30FA9"/>
    <w:rsid w:val="00F311D5"/>
    <w:rsid w:val="00F311EE"/>
    <w:rsid w:val="00F31467"/>
    <w:rsid w:val="00F31710"/>
    <w:rsid w:val="00F31824"/>
    <w:rsid w:val="00F32153"/>
    <w:rsid w:val="00F32162"/>
    <w:rsid w:val="00F3222A"/>
    <w:rsid w:val="00F32461"/>
    <w:rsid w:val="00F32F60"/>
    <w:rsid w:val="00F33268"/>
    <w:rsid w:val="00F33340"/>
    <w:rsid w:val="00F33446"/>
    <w:rsid w:val="00F336CD"/>
    <w:rsid w:val="00F33C39"/>
    <w:rsid w:val="00F33CF0"/>
    <w:rsid w:val="00F340D0"/>
    <w:rsid w:val="00F34348"/>
    <w:rsid w:val="00F3457D"/>
    <w:rsid w:val="00F34734"/>
    <w:rsid w:val="00F347F2"/>
    <w:rsid w:val="00F349A8"/>
    <w:rsid w:val="00F34F2A"/>
    <w:rsid w:val="00F353DA"/>
    <w:rsid w:val="00F35623"/>
    <w:rsid w:val="00F35772"/>
    <w:rsid w:val="00F36537"/>
    <w:rsid w:val="00F372D6"/>
    <w:rsid w:val="00F374DF"/>
    <w:rsid w:val="00F377E6"/>
    <w:rsid w:val="00F37808"/>
    <w:rsid w:val="00F37C8B"/>
    <w:rsid w:val="00F37EE5"/>
    <w:rsid w:val="00F40311"/>
    <w:rsid w:val="00F4082A"/>
    <w:rsid w:val="00F40BBF"/>
    <w:rsid w:val="00F40DF1"/>
    <w:rsid w:val="00F40E33"/>
    <w:rsid w:val="00F417C2"/>
    <w:rsid w:val="00F41943"/>
    <w:rsid w:val="00F41B90"/>
    <w:rsid w:val="00F42266"/>
    <w:rsid w:val="00F427A7"/>
    <w:rsid w:val="00F427F1"/>
    <w:rsid w:val="00F42D48"/>
    <w:rsid w:val="00F430EE"/>
    <w:rsid w:val="00F43484"/>
    <w:rsid w:val="00F43B0A"/>
    <w:rsid w:val="00F43D86"/>
    <w:rsid w:val="00F44CA1"/>
    <w:rsid w:val="00F4544E"/>
    <w:rsid w:val="00F457B3"/>
    <w:rsid w:val="00F46D6F"/>
    <w:rsid w:val="00F4712E"/>
    <w:rsid w:val="00F47745"/>
    <w:rsid w:val="00F47DD8"/>
    <w:rsid w:val="00F47F8E"/>
    <w:rsid w:val="00F50FF1"/>
    <w:rsid w:val="00F5113C"/>
    <w:rsid w:val="00F51FAE"/>
    <w:rsid w:val="00F54566"/>
    <w:rsid w:val="00F54706"/>
    <w:rsid w:val="00F54910"/>
    <w:rsid w:val="00F549BE"/>
    <w:rsid w:val="00F549EE"/>
    <w:rsid w:val="00F54A29"/>
    <w:rsid w:val="00F54ABF"/>
    <w:rsid w:val="00F54E47"/>
    <w:rsid w:val="00F555E1"/>
    <w:rsid w:val="00F5582D"/>
    <w:rsid w:val="00F55A33"/>
    <w:rsid w:val="00F55CCF"/>
    <w:rsid w:val="00F56787"/>
    <w:rsid w:val="00F567AD"/>
    <w:rsid w:val="00F56BB4"/>
    <w:rsid w:val="00F6068C"/>
    <w:rsid w:val="00F6094C"/>
    <w:rsid w:val="00F60A32"/>
    <w:rsid w:val="00F60AD3"/>
    <w:rsid w:val="00F6125B"/>
    <w:rsid w:val="00F61306"/>
    <w:rsid w:val="00F61B0C"/>
    <w:rsid w:val="00F6310F"/>
    <w:rsid w:val="00F636E5"/>
    <w:rsid w:val="00F636E8"/>
    <w:rsid w:val="00F63EA1"/>
    <w:rsid w:val="00F6456D"/>
    <w:rsid w:val="00F645D0"/>
    <w:rsid w:val="00F65545"/>
    <w:rsid w:val="00F66342"/>
    <w:rsid w:val="00F6687D"/>
    <w:rsid w:val="00F6743E"/>
    <w:rsid w:val="00F6755D"/>
    <w:rsid w:val="00F704BB"/>
    <w:rsid w:val="00F71853"/>
    <w:rsid w:val="00F7186F"/>
    <w:rsid w:val="00F72637"/>
    <w:rsid w:val="00F72B5F"/>
    <w:rsid w:val="00F733FB"/>
    <w:rsid w:val="00F7362C"/>
    <w:rsid w:val="00F7431D"/>
    <w:rsid w:val="00F74641"/>
    <w:rsid w:val="00F7494E"/>
    <w:rsid w:val="00F75310"/>
    <w:rsid w:val="00F763FB"/>
    <w:rsid w:val="00F77255"/>
    <w:rsid w:val="00F77291"/>
    <w:rsid w:val="00F77569"/>
    <w:rsid w:val="00F77C0B"/>
    <w:rsid w:val="00F80E59"/>
    <w:rsid w:val="00F81615"/>
    <w:rsid w:val="00F82236"/>
    <w:rsid w:val="00F8271A"/>
    <w:rsid w:val="00F82E3E"/>
    <w:rsid w:val="00F83C47"/>
    <w:rsid w:val="00F84866"/>
    <w:rsid w:val="00F84F96"/>
    <w:rsid w:val="00F8513F"/>
    <w:rsid w:val="00F85301"/>
    <w:rsid w:val="00F85C87"/>
    <w:rsid w:val="00F8679B"/>
    <w:rsid w:val="00F86C08"/>
    <w:rsid w:val="00F86EDF"/>
    <w:rsid w:val="00F86F33"/>
    <w:rsid w:val="00F8750C"/>
    <w:rsid w:val="00F877D1"/>
    <w:rsid w:val="00F90A67"/>
    <w:rsid w:val="00F90B30"/>
    <w:rsid w:val="00F910E9"/>
    <w:rsid w:val="00F91425"/>
    <w:rsid w:val="00F916EE"/>
    <w:rsid w:val="00F919FF"/>
    <w:rsid w:val="00F91E35"/>
    <w:rsid w:val="00F91FD3"/>
    <w:rsid w:val="00F928A6"/>
    <w:rsid w:val="00F92A71"/>
    <w:rsid w:val="00F9345B"/>
    <w:rsid w:val="00F9352B"/>
    <w:rsid w:val="00F93A87"/>
    <w:rsid w:val="00F941B5"/>
    <w:rsid w:val="00F9421E"/>
    <w:rsid w:val="00F949A5"/>
    <w:rsid w:val="00F94C35"/>
    <w:rsid w:val="00F95245"/>
    <w:rsid w:val="00F95B0E"/>
    <w:rsid w:val="00F9603E"/>
    <w:rsid w:val="00F96800"/>
    <w:rsid w:val="00F97F59"/>
    <w:rsid w:val="00FA0581"/>
    <w:rsid w:val="00FA08C0"/>
    <w:rsid w:val="00FA0957"/>
    <w:rsid w:val="00FA0B70"/>
    <w:rsid w:val="00FA0DC0"/>
    <w:rsid w:val="00FA1208"/>
    <w:rsid w:val="00FA126B"/>
    <w:rsid w:val="00FA12D4"/>
    <w:rsid w:val="00FA143E"/>
    <w:rsid w:val="00FA1910"/>
    <w:rsid w:val="00FA1F74"/>
    <w:rsid w:val="00FA1FA9"/>
    <w:rsid w:val="00FA2092"/>
    <w:rsid w:val="00FA2186"/>
    <w:rsid w:val="00FA2811"/>
    <w:rsid w:val="00FA3002"/>
    <w:rsid w:val="00FA3464"/>
    <w:rsid w:val="00FA35A3"/>
    <w:rsid w:val="00FA3A7B"/>
    <w:rsid w:val="00FA3F75"/>
    <w:rsid w:val="00FA40E0"/>
    <w:rsid w:val="00FA4686"/>
    <w:rsid w:val="00FA4EF9"/>
    <w:rsid w:val="00FA5292"/>
    <w:rsid w:val="00FA58D0"/>
    <w:rsid w:val="00FA6198"/>
    <w:rsid w:val="00FA62AD"/>
    <w:rsid w:val="00FA67EB"/>
    <w:rsid w:val="00FA6EB0"/>
    <w:rsid w:val="00FA7173"/>
    <w:rsid w:val="00FA728C"/>
    <w:rsid w:val="00FA7452"/>
    <w:rsid w:val="00FA7473"/>
    <w:rsid w:val="00FA755C"/>
    <w:rsid w:val="00FA7A0D"/>
    <w:rsid w:val="00FA7E1C"/>
    <w:rsid w:val="00FB033D"/>
    <w:rsid w:val="00FB0523"/>
    <w:rsid w:val="00FB05CF"/>
    <w:rsid w:val="00FB0B75"/>
    <w:rsid w:val="00FB0F80"/>
    <w:rsid w:val="00FB10F7"/>
    <w:rsid w:val="00FB1574"/>
    <w:rsid w:val="00FB1F83"/>
    <w:rsid w:val="00FB20FF"/>
    <w:rsid w:val="00FB2177"/>
    <w:rsid w:val="00FB21F4"/>
    <w:rsid w:val="00FB4D82"/>
    <w:rsid w:val="00FB4E82"/>
    <w:rsid w:val="00FB4F9B"/>
    <w:rsid w:val="00FB51BA"/>
    <w:rsid w:val="00FB5295"/>
    <w:rsid w:val="00FB55CD"/>
    <w:rsid w:val="00FB6773"/>
    <w:rsid w:val="00FB6CAE"/>
    <w:rsid w:val="00FB7035"/>
    <w:rsid w:val="00FB7997"/>
    <w:rsid w:val="00FB7CB0"/>
    <w:rsid w:val="00FC0D18"/>
    <w:rsid w:val="00FC126E"/>
    <w:rsid w:val="00FC149F"/>
    <w:rsid w:val="00FC1EDC"/>
    <w:rsid w:val="00FC2BAD"/>
    <w:rsid w:val="00FC3113"/>
    <w:rsid w:val="00FC47CD"/>
    <w:rsid w:val="00FC47F4"/>
    <w:rsid w:val="00FC4C03"/>
    <w:rsid w:val="00FC5028"/>
    <w:rsid w:val="00FC5221"/>
    <w:rsid w:val="00FC6158"/>
    <w:rsid w:val="00FC6276"/>
    <w:rsid w:val="00FC6424"/>
    <w:rsid w:val="00FC6480"/>
    <w:rsid w:val="00FC6799"/>
    <w:rsid w:val="00FC69AD"/>
    <w:rsid w:val="00FC69DB"/>
    <w:rsid w:val="00FC6AF0"/>
    <w:rsid w:val="00FC71EE"/>
    <w:rsid w:val="00FD03B1"/>
    <w:rsid w:val="00FD03BB"/>
    <w:rsid w:val="00FD0A35"/>
    <w:rsid w:val="00FD12BA"/>
    <w:rsid w:val="00FD1924"/>
    <w:rsid w:val="00FD1A56"/>
    <w:rsid w:val="00FD2B71"/>
    <w:rsid w:val="00FD2EED"/>
    <w:rsid w:val="00FD3430"/>
    <w:rsid w:val="00FD3B50"/>
    <w:rsid w:val="00FD41DB"/>
    <w:rsid w:val="00FD4396"/>
    <w:rsid w:val="00FD5127"/>
    <w:rsid w:val="00FD52D9"/>
    <w:rsid w:val="00FD53A5"/>
    <w:rsid w:val="00FD60CE"/>
    <w:rsid w:val="00FD6521"/>
    <w:rsid w:val="00FD6CD3"/>
    <w:rsid w:val="00FD6F48"/>
    <w:rsid w:val="00FE038B"/>
    <w:rsid w:val="00FE11E6"/>
    <w:rsid w:val="00FE1785"/>
    <w:rsid w:val="00FE183C"/>
    <w:rsid w:val="00FE196B"/>
    <w:rsid w:val="00FE1A69"/>
    <w:rsid w:val="00FE2302"/>
    <w:rsid w:val="00FE2453"/>
    <w:rsid w:val="00FE296D"/>
    <w:rsid w:val="00FE29C3"/>
    <w:rsid w:val="00FE2C2B"/>
    <w:rsid w:val="00FE2C8B"/>
    <w:rsid w:val="00FE30D2"/>
    <w:rsid w:val="00FE3484"/>
    <w:rsid w:val="00FE4099"/>
    <w:rsid w:val="00FE46D4"/>
    <w:rsid w:val="00FE48DE"/>
    <w:rsid w:val="00FE617F"/>
    <w:rsid w:val="00FE6206"/>
    <w:rsid w:val="00FE661D"/>
    <w:rsid w:val="00FE73DF"/>
    <w:rsid w:val="00FE7459"/>
    <w:rsid w:val="00FE74E6"/>
    <w:rsid w:val="00FE751F"/>
    <w:rsid w:val="00FF00B8"/>
    <w:rsid w:val="00FF07C7"/>
    <w:rsid w:val="00FF0B7A"/>
    <w:rsid w:val="00FF1222"/>
    <w:rsid w:val="00FF14FE"/>
    <w:rsid w:val="00FF28D4"/>
    <w:rsid w:val="00FF2EA8"/>
    <w:rsid w:val="00FF3142"/>
    <w:rsid w:val="00FF3578"/>
    <w:rsid w:val="00FF39AD"/>
    <w:rsid w:val="00FF3B0F"/>
    <w:rsid w:val="00FF3CBC"/>
    <w:rsid w:val="00FF3F5C"/>
    <w:rsid w:val="00FF409B"/>
    <w:rsid w:val="00FF41C6"/>
    <w:rsid w:val="00FF4224"/>
    <w:rsid w:val="00FF4C8F"/>
    <w:rsid w:val="00FF5E6A"/>
    <w:rsid w:val="00FF60DC"/>
    <w:rsid w:val="00FF638D"/>
    <w:rsid w:val="00FF63CA"/>
    <w:rsid w:val="00FF7C06"/>
    <w:rsid w:val="00FF7DB4"/>
    <w:rsid w:val="010BEF39"/>
    <w:rsid w:val="012C229F"/>
    <w:rsid w:val="014A6881"/>
    <w:rsid w:val="015DAB1B"/>
    <w:rsid w:val="015EB92C"/>
    <w:rsid w:val="01670914"/>
    <w:rsid w:val="016764E2"/>
    <w:rsid w:val="0171D21E"/>
    <w:rsid w:val="017EB069"/>
    <w:rsid w:val="01CDF33C"/>
    <w:rsid w:val="01D4B26E"/>
    <w:rsid w:val="01F3C81E"/>
    <w:rsid w:val="02083AEB"/>
    <w:rsid w:val="023E2D4B"/>
    <w:rsid w:val="024455C9"/>
    <w:rsid w:val="024EA767"/>
    <w:rsid w:val="0281D781"/>
    <w:rsid w:val="028A12E7"/>
    <w:rsid w:val="028F5197"/>
    <w:rsid w:val="02BE51D9"/>
    <w:rsid w:val="02C43B7A"/>
    <w:rsid w:val="02DB27A1"/>
    <w:rsid w:val="02ED205B"/>
    <w:rsid w:val="02F2D8F1"/>
    <w:rsid w:val="0306AE22"/>
    <w:rsid w:val="03094C46"/>
    <w:rsid w:val="031878AD"/>
    <w:rsid w:val="035D0856"/>
    <w:rsid w:val="036B8AA0"/>
    <w:rsid w:val="03719BC7"/>
    <w:rsid w:val="0379A157"/>
    <w:rsid w:val="03A1CDAD"/>
    <w:rsid w:val="03CC5C58"/>
    <w:rsid w:val="03DE71E9"/>
    <w:rsid w:val="0433109E"/>
    <w:rsid w:val="043E456D"/>
    <w:rsid w:val="04572C00"/>
    <w:rsid w:val="0470C2C4"/>
    <w:rsid w:val="048032BF"/>
    <w:rsid w:val="0487766A"/>
    <w:rsid w:val="049A3758"/>
    <w:rsid w:val="04A2DCBC"/>
    <w:rsid w:val="04C4B7F8"/>
    <w:rsid w:val="050450AD"/>
    <w:rsid w:val="0526749C"/>
    <w:rsid w:val="05333CDE"/>
    <w:rsid w:val="0554BD92"/>
    <w:rsid w:val="0566CBCE"/>
    <w:rsid w:val="056F4248"/>
    <w:rsid w:val="05800C2A"/>
    <w:rsid w:val="058696B5"/>
    <w:rsid w:val="05DE29EB"/>
    <w:rsid w:val="060F9629"/>
    <w:rsid w:val="0611ACDF"/>
    <w:rsid w:val="062EB9CD"/>
    <w:rsid w:val="0656A295"/>
    <w:rsid w:val="0664D423"/>
    <w:rsid w:val="0692AF70"/>
    <w:rsid w:val="06AB1B47"/>
    <w:rsid w:val="06B0F4B4"/>
    <w:rsid w:val="06BF3B07"/>
    <w:rsid w:val="06C5BE93"/>
    <w:rsid w:val="06FECCC7"/>
    <w:rsid w:val="071A5D21"/>
    <w:rsid w:val="071B12D5"/>
    <w:rsid w:val="0726EFBF"/>
    <w:rsid w:val="072E9A47"/>
    <w:rsid w:val="07399DE9"/>
    <w:rsid w:val="073ACB59"/>
    <w:rsid w:val="073E3385"/>
    <w:rsid w:val="07D8FB57"/>
    <w:rsid w:val="081C0816"/>
    <w:rsid w:val="0823ADEF"/>
    <w:rsid w:val="0852F6E3"/>
    <w:rsid w:val="0855E31A"/>
    <w:rsid w:val="0866916A"/>
    <w:rsid w:val="08818F45"/>
    <w:rsid w:val="08C32FAE"/>
    <w:rsid w:val="08DEAD3A"/>
    <w:rsid w:val="0907B767"/>
    <w:rsid w:val="095EE98D"/>
    <w:rsid w:val="096AE7C9"/>
    <w:rsid w:val="096BC1AC"/>
    <w:rsid w:val="09D57202"/>
    <w:rsid w:val="09D627E0"/>
    <w:rsid w:val="09E6C1A9"/>
    <w:rsid w:val="0A0C25A7"/>
    <w:rsid w:val="0A6D197F"/>
    <w:rsid w:val="0A8D045C"/>
    <w:rsid w:val="0ADE6410"/>
    <w:rsid w:val="0AE77BE2"/>
    <w:rsid w:val="0B135026"/>
    <w:rsid w:val="0B234564"/>
    <w:rsid w:val="0B2F43C8"/>
    <w:rsid w:val="0B7C5407"/>
    <w:rsid w:val="0BAD30E1"/>
    <w:rsid w:val="0BBCF4BD"/>
    <w:rsid w:val="0BCD5C4B"/>
    <w:rsid w:val="0BE2A173"/>
    <w:rsid w:val="0C09339C"/>
    <w:rsid w:val="0C0F1F8D"/>
    <w:rsid w:val="0C47D2D8"/>
    <w:rsid w:val="0C55CCD8"/>
    <w:rsid w:val="0C7425B4"/>
    <w:rsid w:val="0C8076FE"/>
    <w:rsid w:val="0C860335"/>
    <w:rsid w:val="0CAE7D5D"/>
    <w:rsid w:val="0CB8AC3C"/>
    <w:rsid w:val="0CBFA3CF"/>
    <w:rsid w:val="0CCD5E24"/>
    <w:rsid w:val="0CD7D497"/>
    <w:rsid w:val="0CFA6161"/>
    <w:rsid w:val="0D562AEB"/>
    <w:rsid w:val="0D6055E5"/>
    <w:rsid w:val="0D8B594B"/>
    <w:rsid w:val="0D90299A"/>
    <w:rsid w:val="0D9420B5"/>
    <w:rsid w:val="0DA59332"/>
    <w:rsid w:val="0DB12D07"/>
    <w:rsid w:val="0DC6F3F4"/>
    <w:rsid w:val="0DD40FDC"/>
    <w:rsid w:val="0DE51CAF"/>
    <w:rsid w:val="0DE5CB49"/>
    <w:rsid w:val="0E027DC9"/>
    <w:rsid w:val="0E045EB3"/>
    <w:rsid w:val="0E06F323"/>
    <w:rsid w:val="0E12CBCA"/>
    <w:rsid w:val="0E27E907"/>
    <w:rsid w:val="0E3FCC82"/>
    <w:rsid w:val="0EA1EB2C"/>
    <w:rsid w:val="0EA8263D"/>
    <w:rsid w:val="0EA92603"/>
    <w:rsid w:val="0EB6857A"/>
    <w:rsid w:val="0ED744A7"/>
    <w:rsid w:val="0EFB5A58"/>
    <w:rsid w:val="0F18B576"/>
    <w:rsid w:val="0F3FEE45"/>
    <w:rsid w:val="0F6F6B8B"/>
    <w:rsid w:val="0F902058"/>
    <w:rsid w:val="0F914361"/>
    <w:rsid w:val="0FA16545"/>
    <w:rsid w:val="0FFEED87"/>
    <w:rsid w:val="100A2705"/>
    <w:rsid w:val="103ADF36"/>
    <w:rsid w:val="106A15EF"/>
    <w:rsid w:val="10A7F130"/>
    <w:rsid w:val="10A8A76A"/>
    <w:rsid w:val="10B56D93"/>
    <w:rsid w:val="1106B08A"/>
    <w:rsid w:val="11090F70"/>
    <w:rsid w:val="1126B7B3"/>
    <w:rsid w:val="11393883"/>
    <w:rsid w:val="114ED0DB"/>
    <w:rsid w:val="114FEAC3"/>
    <w:rsid w:val="117FF706"/>
    <w:rsid w:val="1182C623"/>
    <w:rsid w:val="1191572C"/>
    <w:rsid w:val="11A116DC"/>
    <w:rsid w:val="11F37957"/>
    <w:rsid w:val="120A3C09"/>
    <w:rsid w:val="12151AF3"/>
    <w:rsid w:val="124AD1C9"/>
    <w:rsid w:val="1269F0E3"/>
    <w:rsid w:val="1277AA0E"/>
    <w:rsid w:val="128BB6DF"/>
    <w:rsid w:val="12A202BD"/>
    <w:rsid w:val="12A4DD63"/>
    <w:rsid w:val="12B5DFF9"/>
    <w:rsid w:val="12B6F43A"/>
    <w:rsid w:val="12CD5FE4"/>
    <w:rsid w:val="1308F39D"/>
    <w:rsid w:val="1316BFD9"/>
    <w:rsid w:val="133DB186"/>
    <w:rsid w:val="134D9A79"/>
    <w:rsid w:val="1377AC72"/>
    <w:rsid w:val="138F5C27"/>
    <w:rsid w:val="13942642"/>
    <w:rsid w:val="13A6BBA4"/>
    <w:rsid w:val="13AC063F"/>
    <w:rsid w:val="13B52F4F"/>
    <w:rsid w:val="14127C79"/>
    <w:rsid w:val="141A52DE"/>
    <w:rsid w:val="141B8327"/>
    <w:rsid w:val="14515A71"/>
    <w:rsid w:val="14823AD8"/>
    <w:rsid w:val="14A0C7C3"/>
    <w:rsid w:val="14A3ACDD"/>
    <w:rsid w:val="14B44CCD"/>
    <w:rsid w:val="14C88865"/>
    <w:rsid w:val="14E762BF"/>
    <w:rsid w:val="150CA59F"/>
    <w:rsid w:val="153248A0"/>
    <w:rsid w:val="15408872"/>
    <w:rsid w:val="155C323D"/>
    <w:rsid w:val="15616E3C"/>
    <w:rsid w:val="15CA610B"/>
    <w:rsid w:val="15CAAF5E"/>
    <w:rsid w:val="15CD41CC"/>
    <w:rsid w:val="16021AFB"/>
    <w:rsid w:val="161964E1"/>
    <w:rsid w:val="1647BD4E"/>
    <w:rsid w:val="16A26404"/>
    <w:rsid w:val="16B4BF87"/>
    <w:rsid w:val="16E30F89"/>
    <w:rsid w:val="16EF2EB8"/>
    <w:rsid w:val="16F91349"/>
    <w:rsid w:val="171482E4"/>
    <w:rsid w:val="173E472B"/>
    <w:rsid w:val="175368A6"/>
    <w:rsid w:val="17A2D939"/>
    <w:rsid w:val="17E561A3"/>
    <w:rsid w:val="17FE6E6D"/>
    <w:rsid w:val="1823EA38"/>
    <w:rsid w:val="18288DA5"/>
    <w:rsid w:val="183EE54E"/>
    <w:rsid w:val="18510E1B"/>
    <w:rsid w:val="18633F7B"/>
    <w:rsid w:val="188D2E22"/>
    <w:rsid w:val="18A9B5E2"/>
    <w:rsid w:val="18AFDAE0"/>
    <w:rsid w:val="18FE7AE3"/>
    <w:rsid w:val="1919D6B5"/>
    <w:rsid w:val="1927418B"/>
    <w:rsid w:val="19432A6A"/>
    <w:rsid w:val="195D3B00"/>
    <w:rsid w:val="19698A00"/>
    <w:rsid w:val="196EAAA6"/>
    <w:rsid w:val="197D5ED2"/>
    <w:rsid w:val="1984AA69"/>
    <w:rsid w:val="19908BDB"/>
    <w:rsid w:val="19BE1CBD"/>
    <w:rsid w:val="19FD8442"/>
    <w:rsid w:val="1A404DF8"/>
    <w:rsid w:val="1A56A7C3"/>
    <w:rsid w:val="1A760D10"/>
    <w:rsid w:val="1AA7D048"/>
    <w:rsid w:val="1ABBEBB6"/>
    <w:rsid w:val="1AD45E32"/>
    <w:rsid w:val="1ADCDC14"/>
    <w:rsid w:val="1AEE5295"/>
    <w:rsid w:val="1AF6A921"/>
    <w:rsid w:val="1B13A68D"/>
    <w:rsid w:val="1B476CA4"/>
    <w:rsid w:val="1B5D8C5F"/>
    <w:rsid w:val="1B7ADFE9"/>
    <w:rsid w:val="1B9838C4"/>
    <w:rsid w:val="1BA1ED3B"/>
    <w:rsid w:val="1BB24D60"/>
    <w:rsid w:val="1BD03964"/>
    <w:rsid w:val="1BD6AC5D"/>
    <w:rsid w:val="1BE36CBF"/>
    <w:rsid w:val="1C0825C2"/>
    <w:rsid w:val="1C0F560B"/>
    <w:rsid w:val="1C1831A9"/>
    <w:rsid w:val="1C3EACF4"/>
    <w:rsid w:val="1C5BCF2C"/>
    <w:rsid w:val="1C7EF7DD"/>
    <w:rsid w:val="1CACCBB5"/>
    <w:rsid w:val="1CBF8FDC"/>
    <w:rsid w:val="1CC614E7"/>
    <w:rsid w:val="1CF21526"/>
    <w:rsid w:val="1D07FD49"/>
    <w:rsid w:val="1D10C277"/>
    <w:rsid w:val="1D53857F"/>
    <w:rsid w:val="1D5C0FFD"/>
    <w:rsid w:val="1D70C4D0"/>
    <w:rsid w:val="1D763314"/>
    <w:rsid w:val="1D7C4463"/>
    <w:rsid w:val="1D81DA84"/>
    <w:rsid w:val="1D862855"/>
    <w:rsid w:val="1D8D5FDC"/>
    <w:rsid w:val="1DA10DD7"/>
    <w:rsid w:val="1DA6BC6B"/>
    <w:rsid w:val="1DDD1BF1"/>
    <w:rsid w:val="1DE15379"/>
    <w:rsid w:val="1DE2F42B"/>
    <w:rsid w:val="1DF962FE"/>
    <w:rsid w:val="1E4742F0"/>
    <w:rsid w:val="1E6A6F68"/>
    <w:rsid w:val="1ED0E34D"/>
    <w:rsid w:val="1EDCF9E1"/>
    <w:rsid w:val="1F016866"/>
    <w:rsid w:val="1F174575"/>
    <w:rsid w:val="1F2E2D65"/>
    <w:rsid w:val="1F2E4412"/>
    <w:rsid w:val="1F53FDDB"/>
    <w:rsid w:val="1F6BF748"/>
    <w:rsid w:val="1F70C724"/>
    <w:rsid w:val="1FADE44D"/>
    <w:rsid w:val="1FCCC2A4"/>
    <w:rsid w:val="1FDDC79A"/>
    <w:rsid w:val="1FE44F7C"/>
    <w:rsid w:val="1FF74AA7"/>
    <w:rsid w:val="1FFA26B1"/>
    <w:rsid w:val="207BAEE6"/>
    <w:rsid w:val="2085E6EB"/>
    <w:rsid w:val="20A6E36A"/>
    <w:rsid w:val="20B710B3"/>
    <w:rsid w:val="20B71D66"/>
    <w:rsid w:val="20B95516"/>
    <w:rsid w:val="20ED3663"/>
    <w:rsid w:val="20FAD445"/>
    <w:rsid w:val="21143DAB"/>
    <w:rsid w:val="2121E84E"/>
    <w:rsid w:val="21698731"/>
    <w:rsid w:val="2176F62C"/>
    <w:rsid w:val="217A8495"/>
    <w:rsid w:val="218BAAA3"/>
    <w:rsid w:val="2205E8F8"/>
    <w:rsid w:val="22060F09"/>
    <w:rsid w:val="221912B4"/>
    <w:rsid w:val="221A93D3"/>
    <w:rsid w:val="222DAEBB"/>
    <w:rsid w:val="22333AD2"/>
    <w:rsid w:val="22461036"/>
    <w:rsid w:val="2274AD32"/>
    <w:rsid w:val="22958B92"/>
    <w:rsid w:val="22A39735"/>
    <w:rsid w:val="22AB1C44"/>
    <w:rsid w:val="22E80EEB"/>
    <w:rsid w:val="22F4CF67"/>
    <w:rsid w:val="230FE293"/>
    <w:rsid w:val="23585038"/>
    <w:rsid w:val="23ACA164"/>
    <w:rsid w:val="23DDCDC6"/>
    <w:rsid w:val="23EFD4A6"/>
    <w:rsid w:val="240F7AA5"/>
    <w:rsid w:val="24AD6777"/>
    <w:rsid w:val="24B2DDFB"/>
    <w:rsid w:val="2500A6EF"/>
    <w:rsid w:val="25053232"/>
    <w:rsid w:val="250CFBF3"/>
    <w:rsid w:val="2567C80F"/>
    <w:rsid w:val="2567F316"/>
    <w:rsid w:val="25852AB4"/>
    <w:rsid w:val="25C4CD71"/>
    <w:rsid w:val="25D3ED88"/>
    <w:rsid w:val="25F9BDFE"/>
    <w:rsid w:val="2626CEB0"/>
    <w:rsid w:val="263B5B96"/>
    <w:rsid w:val="265D070D"/>
    <w:rsid w:val="2670A27A"/>
    <w:rsid w:val="26781529"/>
    <w:rsid w:val="2691F06D"/>
    <w:rsid w:val="269EB3BF"/>
    <w:rsid w:val="26A4A33C"/>
    <w:rsid w:val="26C17C9B"/>
    <w:rsid w:val="26CDBCFB"/>
    <w:rsid w:val="26D3B8F9"/>
    <w:rsid w:val="26F57A5F"/>
    <w:rsid w:val="26F901F7"/>
    <w:rsid w:val="27106E74"/>
    <w:rsid w:val="27412EAD"/>
    <w:rsid w:val="27531F67"/>
    <w:rsid w:val="275B18D5"/>
    <w:rsid w:val="27662B1A"/>
    <w:rsid w:val="27817355"/>
    <w:rsid w:val="2789D94A"/>
    <w:rsid w:val="279065A1"/>
    <w:rsid w:val="279E271D"/>
    <w:rsid w:val="27D06CB9"/>
    <w:rsid w:val="27F5A985"/>
    <w:rsid w:val="27F6826A"/>
    <w:rsid w:val="2816CDFF"/>
    <w:rsid w:val="283E2AAB"/>
    <w:rsid w:val="28500DAA"/>
    <w:rsid w:val="2868EC44"/>
    <w:rsid w:val="28804558"/>
    <w:rsid w:val="2883384A"/>
    <w:rsid w:val="289008C7"/>
    <w:rsid w:val="28A81857"/>
    <w:rsid w:val="28BCFA26"/>
    <w:rsid w:val="28EDB41A"/>
    <w:rsid w:val="28FEE45C"/>
    <w:rsid w:val="290C13B7"/>
    <w:rsid w:val="2916DA2E"/>
    <w:rsid w:val="291E1A96"/>
    <w:rsid w:val="2923335A"/>
    <w:rsid w:val="2975256D"/>
    <w:rsid w:val="298C2DDC"/>
    <w:rsid w:val="298DECDD"/>
    <w:rsid w:val="29A8B9D5"/>
    <w:rsid w:val="29B5C429"/>
    <w:rsid w:val="29F6A2B0"/>
    <w:rsid w:val="2A335C0F"/>
    <w:rsid w:val="2A35F25E"/>
    <w:rsid w:val="2A372053"/>
    <w:rsid w:val="2A42825C"/>
    <w:rsid w:val="2A69D6B0"/>
    <w:rsid w:val="2A6AB522"/>
    <w:rsid w:val="2AA77363"/>
    <w:rsid w:val="2AB7E34C"/>
    <w:rsid w:val="2ABFE2DA"/>
    <w:rsid w:val="2AC5C9F6"/>
    <w:rsid w:val="2AC98917"/>
    <w:rsid w:val="2AD89810"/>
    <w:rsid w:val="2AE5DAE3"/>
    <w:rsid w:val="2B2D3433"/>
    <w:rsid w:val="2B3225CA"/>
    <w:rsid w:val="2B7C8754"/>
    <w:rsid w:val="2BA551FC"/>
    <w:rsid w:val="2BD71A9A"/>
    <w:rsid w:val="2BFF17F5"/>
    <w:rsid w:val="2C2591EC"/>
    <w:rsid w:val="2C45FBD4"/>
    <w:rsid w:val="2C934313"/>
    <w:rsid w:val="2CC03498"/>
    <w:rsid w:val="2CCE51D1"/>
    <w:rsid w:val="2CD72BE2"/>
    <w:rsid w:val="2CE96C43"/>
    <w:rsid w:val="2D025C6B"/>
    <w:rsid w:val="2D202782"/>
    <w:rsid w:val="2D39897F"/>
    <w:rsid w:val="2D3AC375"/>
    <w:rsid w:val="2D90ED03"/>
    <w:rsid w:val="2DA0F190"/>
    <w:rsid w:val="2DA7C39D"/>
    <w:rsid w:val="2DCBD71B"/>
    <w:rsid w:val="2DFEF614"/>
    <w:rsid w:val="2E22F700"/>
    <w:rsid w:val="2E2B06A2"/>
    <w:rsid w:val="2E341388"/>
    <w:rsid w:val="2E816E93"/>
    <w:rsid w:val="2E9B0D2E"/>
    <w:rsid w:val="2EBD4777"/>
    <w:rsid w:val="2EF72DC4"/>
    <w:rsid w:val="2F168A5F"/>
    <w:rsid w:val="2F28986E"/>
    <w:rsid w:val="2F492B9F"/>
    <w:rsid w:val="2F50F65D"/>
    <w:rsid w:val="2F522E84"/>
    <w:rsid w:val="2F705292"/>
    <w:rsid w:val="2F70842A"/>
    <w:rsid w:val="2FA07DEF"/>
    <w:rsid w:val="2FEBF027"/>
    <w:rsid w:val="2FF263AD"/>
    <w:rsid w:val="2FFE5C63"/>
    <w:rsid w:val="304073C5"/>
    <w:rsid w:val="30489B04"/>
    <w:rsid w:val="30610641"/>
    <w:rsid w:val="307045DC"/>
    <w:rsid w:val="3073B064"/>
    <w:rsid w:val="3079710B"/>
    <w:rsid w:val="30A4AB38"/>
    <w:rsid w:val="30B8DD71"/>
    <w:rsid w:val="30DFB910"/>
    <w:rsid w:val="30E94FD7"/>
    <w:rsid w:val="30FB9EEB"/>
    <w:rsid w:val="3101E0AB"/>
    <w:rsid w:val="312E3ED4"/>
    <w:rsid w:val="31337D07"/>
    <w:rsid w:val="3139F070"/>
    <w:rsid w:val="314AF958"/>
    <w:rsid w:val="31A12B90"/>
    <w:rsid w:val="31DB9F38"/>
    <w:rsid w:val="31F2DBE6"/>
    <w:rsid w:val="31F4FC8A"/>
    <w:rsid w:val="32022F2D"/>
    <w:rsid w:val="32089B81"/>
    <w:rsid w:val="32192C0C"/>
    <w:rsid w:val="321D9F96"/>
    <w:rsid w:val="3231E0A0"/>
    <w:rsid w:val="324A911B"/>
    <w:rsid w:val="32762DD7"/>
    <w:rsid w:val="32960F13"/>
    <w:rsid w:val="32AF1C43"/>
    <w:rsid w:val="32BFBCE1"/>
    <w:rsid w:val="32C360B9"/>
    <w:rsid w:val="332FCA73"/>
    <w:rsid w:val="3347593B"/>
    <w:rsid w:val="335DD872"/>
    <w:rsid w:val="33666410"/>
    <w:rsid w:val="339BDE4E"/>
    <w:rsid w:val="339EA23A"/>
    <w:rsid w:val="33AF0820"/>
    <w:rsid w:val="33B9CB9B"/>
    <w:rsid w:val="33DE7E41"/>
    <w:rsid w:val="33F57144"/>
    <w:rsid w:val="33FF7625"/>
    <w:rsid w:val="34282C81"/>
    <w:rsid w:val="342D5410"/>
    <w:rsid w:val="342FFC87"/>
    <w:rsid w:val="3434811C"/>
    <w:rsid w:val="345998A7"/>
    <w:rsid w:val="349E7644"/>
    <w:rsid w:val="34A0E6E2"/>
    <w:rsid w:val="34E092DB"/>
    <w:rsid w:val="350B30E8"/>
    <w:rsid w:val="3557D759"/>
    <w:rsid w:val="357A699A"/>
    <w:rsid w:val="3596D224"/>
    <w:rsid w:val="35977F31"/>
    <w:rsid w:val="359D291F"/>
    <w:rsid w:val="35B10FFF"/>
    <w:rsid w:val="35B19B39"/>
    <w:rsid w:val="35D37705"/>
    <w:rsid w:val="35D7D220"/>
    <w:rsid w:val="35F79D50"/>
    <w:rsid w:val="3606B459"/>
    <w:rsid w:val="367D49E3"/>
    <w:rsid w:val="36B03F4B"/>
    <w:rsid w:val="36E3642F"/>
    <w:rsid w:val="36F111F2"/>
    <w:rsid w:val="373607A8"/>
    <w:rsid w:val="375BC8A5"/>
    <w:rsid w:val="375FCD43"/>
    <w:rsid w:val="37733DD3"/>
    <w:rsid w:val="37A6BBAB"/>
    <w:rsid w:val="37AAF2AA"/>
    <w:rsid w:val="37ACB5E1"/>
    <w:rsid w:val="37AE50F0"/>
    <w:rsid w:val="37CC9EB1"/>
    <w:rsid w:val="37D21242"/>
    <w:rsid w:val="37F17A1E"/>
    <w:rsid w:val="38096E48"/>
    <w:rsid w:val="3897700C"/>
    <w:rsid w:val="38FB9DA4"/>
    <w:rsid w:val="3903E60E"/>
    <w:rsid w:val="3910C2D5"/>
    <w:rsid w:val="39110A94"/>
    <w:rsid w:val="391A3D2C"/>
    <w:rsid w:val="395CF37D"/>
    <w:rsid w:val="39872273"/>
    <w:rsid w:val="39A251A6"/>
    <w:rsid w:val="39C961C4"/>
    <w:rsid w:val="39F66DEC"/>
    <w:rsid w:val="3A1592D0"/>
    <w:rsid w:val="3A38E218"/>
    <w:rsid w:val="3A410EAA"/>
    <w:rsid w:val="3A5CD92C"/>
    <w:rsid w:val="3ABCE6B3"/>
    <w:rsid w:val="3ACFB6CD"/>
    <w:rsid w:val="3AD7BF95"/>
    <w:rsid w:val="3ADA845A"/>
    <w:rsid w:val="3B0596D7"/>
    <w:rsid w:val="3B16579C"/>
    <w:rsid w:val="3B2003C3"/>
    <w:rsid w:val="3B30E213"/>
    <w:rsid w:val="3B7C8A93"/>
    <w:rsid w:val="3C03AE18"/>
    <w:rsid w:val="3C0B1EE0"/>
    <w:rsid w:val="3C3F2E5A"/>
    <w:rsid w:val="3C553434"/>
    <w:rsid w:val="3C5EE27C"/>
    <w:rsid w:val="3C9217D2"/>
    <w:rsid w:val="3CE9191A"/>
    <w:rsid w:val="3CEE84A0"/>
    <w:rsid w:val="3D15A336"/>
    <w:rsid w:val="3D334C96"/>
    <w:rsid w:val="3D335433"/>
    <w:rsid w:val="3D3807F9"/>
    <w:rsid w:val="3D6800F5"/>
    <w:rsid w:val="3D9C2B7F"/>
    <w:rsid w:val="3DDD083E"/>
    <w:rsid w:val="3DF52099"/>
    <w:rsid w:val="3E011183"/>
    <w:rsid w:val="3E1E8A11"/>
    <w:rsid w:val="3E358FFE"/>
    <w:rsid w:val="3E3AA294"/>
    <w:rsid w:val="3E58031C"/>
    <w:rsid w:val="3E65BC94"/>
    <w:rsid w:val="3E6D1D99"/>
    <w:rsid w:val="3EAF4E88"/>
    <w:rsid w:val="3EC072BA"/>
    <w:rsid w:val="3EC73F7C"/>
    <w:rsid w:val="3ED2190F"/>
    <w:rsid w:val="3EE448E8"/>
    <w:rsid w:val="3F0CD996"/>
    <w:rsid w:val="3F303043"/>
    <w:rsid w:val="3F38CAD4"/>
    <w:rsid w:val="3F3C4382"/>
    <w:rsid w:val="3F45CA75"/>
    <w:rsid w:val="3F544639"/>
    <w:rsid w:val="3F5597B3"/>
    <w:rsid w:val="3F8794D4"/>
    <w:rsid w:val="3FFDE8AB"/>
    <w:rsid w:val="4001769C"/>
    <w:rsid w:val="400A74CA"/>
    <w:rsid w:val="40242BF0"/>
    <w:rsid w:val="40258DEA"/>
    <w:rsid w:val="402C764C"/>
    <w:rsid w:val="403968BE"/>
    <w:rsid w:val="405CC4A5"/>
    <w:rsid w:val="406F04BC"/>
    <w:rsid w:val="40991769"/>
    <w:rsid w:val="40C7FEA5"/>
    <w:rsid w:val="40CD03B4"/>
    <w:rsid w:val="40D8F493"/>
    <w:rsid w:val="40FAA610"/>
    <w:rsid w:val="41142DA4"/>
    <w:rsid w:val="4168652E"/>
    <w:rsid w:val="4191BCFD"/>
    <w:rsid w:val="4193778A"/>
    <w:rsid w:val="41DA54AD"/>
    <w:rsid w:val="41E7D35C"/>
    <w:rsid w:val="420F283C"/>
    <w:rsid w:val="421461C6"/>
    <w:rsid w:val="421EC084"/>
    <w:rsid w:val="42466E40"/>
    <w:rsid w:val="4253E7FA"/>
    <w:rsid w:val="42653085"/>
    <w:rsid w:val="427A977F"/>
    <w:rsid w:val="42816D54"/>
    <w:rsid w:val="4284FB93"/>
    <w:rsid w:val="42F58F3E"/>
    <w:rsid w:val="42FF9FEF"/>
    <w:rsid w:val="43009458"/>
    <w:rsid w:val="430A93AC"/>
    <w:rsid w:val="4329DCF2"/>
    <w:rsid w:val="432E7DAA"/>
    <w:rsid w:val="43556A23"/>
    <w:rsid w:val="4355EC81"/>
    <w:rsid w:val="437803F3"/>
    <w:rsid w:val="43854D23"/>
    <w:rsid w:val="438561B6"/>
    <w:rsid w:val="4397E6E1"/>
    <w:rsid w:val="43A8CB1B"/>
    <w:rsid w:val="43FD29F4"/>
    <w:rsid w:val="440DEF09"/>
    <w:rsid w:val="444B58CC"/>
    <w:rsid w:val="444D03B3"/>
    <w:rsid w:val="44566620"/>
    <w:rsid w:val="447FEAC6"/>
    <w:rsid w:val="44937804"/>
    <w:rsid w:val="44BAEC12"/>
    <w:rsid w:val="44EE1175"/>
    <w:rsid w:val="44FA9FFA"/>
    <w:rsid w:val="450F2D56"/>
    <w:rsid w:val="45132E21"/>
    <w:rsid w:val="45178F3D"/>
    <w:rsid w:val="4517A3BC"/>
    <w:rsid w:val="452A11EE"/>
    <w:rsid w:val="45354B25"/>
    <w:rsid w:val="4598263D"/>
    <w:rsid w:val="45FAE123"/>
    <w:rsid w:val="46088FAD"/>
    <w:rsid w:val="461266D2"/>
    <w:rsid w:val="461DF51F"/>
    <w:rsid w:val="46470D1A"/>
    <w:rsid w:val="464B3E21"/>
    <w:rsid w:val="465422FB"/>
    <w:rsid w:val="469EC97D"/>
    <w:rsid w:val="46A2E317"/>
    <w:rsid w:val="46AC3A3C"/>
    <w:rsid w:val="46BF40FA"/>
    <w:rsid w:val="46DC0D70"/>
    <w:rsid w:val="47014C28"/>
    <w:rsid w:val="47210F74"/>
    <w:rsid w:val="47403004"/>
    <w:rsid w:val="47707220"/>
    <w:rsid w:val="477803D8"/>
    <w:rsid w:val="47AEBBA7"/>
    <w:rsid w:val="47B9285A"/>
    <w:rsid w:val="47BBE566"/>
    <w:rsid w:val="47CC1156"/>
    <w:rsid w:val="47E3F226"/>
    <w:rsid w:val="48236971"/>
    <w:rsid w:val="482F58D4"/>
    <w:rsid w:val="484AAFDC"/>
    <w:rsid w:val="485D05D9"/>
    <w:rsid w:val="48AEAFDF"/>
    <w:rsid w:val="48B80678"/>
    <w:rsid w:val="48DB69B0"/>
    <w:rsid w:val="48DDA525"/>
    <w:rsid w:val="491188B6"/>
    <w:rsid w:val="491D853E"/>
    <w:rsid w:val="4928BC71"/>
    <w:rsid w:val="495238E6"/>
    <w:rsid w:val="49797C69"/>
    <w:rsid w:val="49897997"/>
    <w:rsid w:val="49A41137"/>
    <w:rsid w:val="49AE10D3"/>
    <w:rsid w:val="49B3F43B"/>
    <w:rsid w:val="49D87A2C"/>
    <w:rsid w:val="4A265FA7"/>
    <w:rsid w:val="4A2F0D12"/>
    <w:rsid w:val="4A55A75B"/>
    <w:rsid w:val="4A568281"/>
    <w:rsid w:val="4A6D3C65"/>
    <w:rsid w:val="4A87EE1C"/>
    <w:rsid w:val="4A9BBD0B"/>
    <w:rsid w:val="4AA0C5C9"/>
    <w:rsid w:val="4AE48856"/>
    <w:rsid w:val="4AFF0D8C"/>
    <w:rsid w:val="4B242121"/>
    <w:rsid w:val="4B2B300B"/>
    <w:rsid w:val="4B2C3923"/>
    <w:rsid w:val="4B2C6928"/>
    <w:rsid w:val="4B4E4800"/>
    <w:rsid w:val="4B512455"/>
    <w:rsid w:val="4B54B3C9"/>
    <w:rsid w:val="4B5C2EB2"/>
    <w:rsid w:val="4B7CB06E"/>
    <w:rsid w:val="4B7F05C9"/>
    <w:rsid w:val="4B8C5C0E"/>
    <w:rsid w:val="4BA7F7BF"/>
    <w:rsid w:val="4BD25B5F"/>
    <w:rsid w:val="4BDD59E7"/>
    <w:rsid w:val="4C0B2E93"/>
    <w:rsid w:val="4C0D826F"/>
    <w:rsid w:val="4C0DC4CA"/>
    <w:rsid w:val="4C207B98"/>
    <w:rsid w:val="4C3C5B5F"/>
    <w:rsid w:val="4C706287"/>
    <w:rsid w:val="4C9264F8"/>
    <w:rsid w:val="4C97AF54"/>
    <w:rsid w:val="4CB09CE1"/>
    <w:rsid w:val="4CFD7521"/>
    <w:rsid w:val="4D0688AC"/>
    <w:rsid w:val="4D145311"/>
    <w:rsid w:val="4D2251AB"/>
    <w:rsid w:val="4D2334A3"/>
    <w:rsid w:val="4D2B5469"/>
    <w:rsid w:val="4D2B9C53"/>
    <w:rsid w:val="4D2D193C"/>
    <w:rsid w:val="4D33EA88"/>
    <w:rsid w:val="4D342D0C"/>
    <w:rsid w:val="4D39C54B"/>
    <w:rsid w:val="4D3DC94B"/>
    <w:rsid w:val="4D3FFF4E"/>
    <w:rsid w:val="4D4D1183"/>
    <w:rsid w:val="4D94B444"/>
    <w:rsid w:val="4DA9E9A5"/>
    <w:rsid w:val="4DEEC41E"/>
    <w:rsid w:val="4DEFD3F8"/>
    <w:rsid w:val="4E4B9C9C"/>
    <w:rsid w:val="4F0E50D4"/>
    <w:rsid w:val="4F6AEF46"/>
    <w:rsid w:val="4F77A7F3"/>
    <w:rsid w:val="4F83E908"/>
    <w:rsid w:val="4F88E3E4"/>
    <w:rsid w:val="4FA012E9"/>
    <w:rsid w:val="4FB8686A"/>
    <w:rsid w:val="4FF50841"/>
    <w:rsid w:val="50601D79"/>
    <w:rsid w:val="506F6CE7"/>
    <w:rsid w:val="5076597C"/>
    <w:rsid w:val="50A3CC5E"/>
    <w:rsid w:val="50C6DDBD"/>
    <w:rsid w:val="50E437AC"/>
    <w:rsid w:val="50F086EF"/>
    <w:rsid w:val="50F4C14C"/>
    <w:rsid w:val="50FE0B46"/>
    <w:rsid w:val="51008B22"/>
    <w:rsid w:val="5111C7E2"/>
    <w:rsid w:val="51227135"/>
    <w:rsid w:val="5147934B"/>
    <w:rsid w:val="51523909"/>
    <w:rsid w:val="51715C10"/>
    <w:rsid w:val="51B1483E"/>
    <w:rsid w:val="51B4FEB6"/>
    <w:rsid w:val="51D1D824"/>
    <w:rsid w:val="51DB502A"/>
    <w:rsid w:val="51FFA5E4"/>
    <w:rsid w:val="52008A5F"/>
    <w:rsid w:val="5203F555"/>
    <w:rsid w:val="521229DD"/>
    <w:rsid w:val="5249BC24"/>
    <w:rsid w:val="524B72F8"/>
    <w:rsid w:val="52B5CEE4"/>
    <w:rsid w:val="52D71C33"/>
    <w:rsid w:val="52F4E3CF"/>
    <w:rsid w:val="531AAE71"/>
    <w:rsid w:val="531DB10B"/>
    <w:rsid w:val="532A8EB0"/>
    <w:rsid w:val="532CC7F0"/>
    <w:rsid w:val="53356861"/>
    <w:rsid w:val="5349CCC3"/>
    <w:rsid w:val="5350E7CA"/>
    <w:rsid w:val="535BE29E"/>
    <w:rsid w:val="53657BD7"/>
    <w:rsid w:val="536D35F0"/>
    <w:rsid w:val="53755AD3"/>
    <w:rsid w:val="5392313C"/>
    <w:rsid w:val="539D9D1E"/>
    <w:rsid w:val="53A01F82"/>
    <w:rsid w:val="53B52237"/>
    <w:rsid w:val="53BB1301"/>
    <w:rsid w:val="53CD9333"/>
    <w:rsid w:val="53FD4FD2"/>
    <w:rsid w:val="540E0E6E"/>
    <w:rsid w:val="541164EA"/>
    <w:rsid w:val="5418BB86"/>
    <w:rsid w:val="548444D7"/>
    <w:rsid w:val="5485E913"/>
    <w:rsid w:val="54A1DEFD"/>
    <w:rsid w:val="54BA553E"/>
    <w:rsid w:val="54C64540"/>
    <w:rsid w:val="55079B6A"/>
    <w:rsid w:val="551542D8"/>
    <w:rsid w:val="555AEB44"/>
    <w:rsid w:val="555BD552"/>
    <w:rsid w:val="5579899E"/>
    <w:rsid w:val="55A38EE3"/>
    <w:rsid w:val="55B85A76"/>
    <w:rsid w:val="55BE2E8B"/>
    <w:rsid w:val="55CFC9D6"/>
    <w:rsid w:val="566797E7"/>
    <w:rsid w:val="566FA865"/>
    <w:rsid w:val="56D338C0"/>
    <w:rsid w:val="56E60463"/>
    <w:rsid w:val="56EB4773"/>
    <w:rsid w:val="5714D583"/>
    <w:rsid w:val="572D4561"/>
    <w:rsid w:val="573F87EF"/>
    <w:rsid w:val="5758BC00"/>
    <w:rsid w:val="57894109"/>
    <w:rsid w:val="57EDCD7C"/>
    <w:rsid w:val="582E69D9"/>
    <w:rsid w:val="58381F11"/>
    <w:rsid w:val="58391F2F"/>
    <w:rsid w:val="58394A73"/>
    <w:rsid w:val="584CC51C"/>
    <w:rsid w:val="585E7040"/>
    <w:rsid w:val="587043C0"/>
    <w:rsid w:val="58CF8D78"/>
    <w:rsid w:val="58D6B8AC"/>
    <w:rsid w:val="58E54F97"/>
    <w:rsid w:val="58F0C651"/>
    <w:rsid w:val="58F83DC2"/>
    <w:rsid w:val="590C2054"/>
    <w:rsid w:val="59161744"/>
    <w:rsid w:val="591D742B"/>
    <w:rsid w:val="5957EFB6"/>
    <w:rsid w:val="59973CD7"/>
    <w:rsid w:val="59B497C7"/>
    <w:rsid w:val="59BDA17E"/>
    <w:rsid w:val="59C406CF"/>
    <w:rsid w:val="59C791B1"/>
    <w:rsid w:val="59CB2A49"/>
    <w:rsid w:val="59E30339"/>
    <w:rsid w:val="59F273E7"/>
    <w:rsid w:val="59F2BD0A"/>
    <w:rsid w:val="59FC711B"/>
    <w:rsid w:val="5A06C5E2"/>
    <w:rsid w:val="5A28D164"/>
    <w:rsid w:val="5A319356"/>
    <w:rsid w:val="5A5384AC"/>
    <w:rsid w:val="5A6B486C"/>
    <w:rsid w:val="5A6BC227"/>
    <w:rsid w:val="5A881DAF"/>
    <w:rsid w:val="5A9345E3"/>
    <w:rsid w:val="5AA9BA0A"/>
    <w:rsid w:val="5AD9240C"/>
    <w:rsid w:val="5AE1466E"/>
    <w:rsid w:val="5AF810DD"/>
    <w:rsid w:val="5B122050"/>
    <w:rsid w:val="5B3F090F"/>
    <w:rsid w:val="5B6574AB"/>
    <w:rsid w:val="5B74E6A5"/>
    <w:rsid w:val="5B9310FF"/>
    <w:rsid w:val="5B9F5A86"/>
    <w:rsid w:val="5BE0BEC2"/>
    <w:rsid w:val="5BFD4982"/>
    <w:rsid w:val="5C05205D"/>
    <w:rsid w:val="5C124D97"/>
    <w:rsid w:val="5C2AFE33"/>
    <w:rsid w:val="5C2DC3D0"/>
    <w:rsid w:val="5C326556"/>
    <w:rsid w:val="5C413953"/>
    <w:rsid w:val="5C43BEC2"/>
    <w:rsid w:val="5C553654"/>
    <w:rsid w:val="5C694D76"/>
    <w:rsid w:val="5C6A6EB2"/>
    <w:rsid w:val="5CAA0E04"/>
    <w:rsid w:val="5CF9A349"/>
    <w:rsid w:val="5D00B3B5"/>
    <w:rsid w:val="5D04F6FF"/>
    <w:rsid w:val="5D186FD7"/>
    <w:rsid w:val="5D1E37EC"/>
    <w:rsid w:val="5D30EAB7"/>
    <w:rsid w:val="5D47DC7F"/>
    <w:rsid w:val="5D6E271D"/>
    <w:rsid w:val="5D7494B2"/>
    <w:rsid w:val="5D888C30"/>
    <w:rsid w:val="5D903BB9"/>
    <w:rsid w:val="5DB82575"/>
    <w:rsid w:val="5DC67E94"/>
    <w:rsid w:val="5DCB3667"/>
    <w:rsid w:val="5DCDFCAF"/>
    <w:rsid w:val="5DEC247B"/>
    <w:rsid w:val="5E15C0A6"/>
    <w:rsid w:val="5E18723B"/>
    <w:rsid w:val="5E2C9A61"/>
    <w:rsid w:val="5E38AF3A"/>
    <w:rsid w:val="5E9E6946"/>
    <w:rsid w:val="5EBD6A2F"/>
    <w:rsid w:val="5EEE3623"/>
    <w:rsid w:val="5F079819"/>
    <w:rsid w:val="5F110317"/>
    <w:rsid w:val="5F196984"/>
    <w:rsid w:val="5F23A370"/>
    <w:rsid w:val="5F9DC612"/>
    <w:rsid w:val="5FD7D874"/>
    <w:rsid w:val="5FEA5E9A"/>
    <w:rsid w:val="5FF49BCD"/>
    <w:rsid w:val="5FFA87B0"/>
    <w:rsid w:val="60140533"/>
    <w:rsid w:val="60603978"/>
    <w:rsid w:val="60642CC7"/>
    <w:rsid w:val="606999E2"/>
    <w:rsid w:val="606F6BC7"/>
    <w:rsid w:val="60738F4B"/>
    <w:rsid w:val="607AA956"/>
    <w:rsid w:val="60AF9FF7"/>
    <w:rsid w:val="60C9E8B1"/>
    <w:rsid w:val="613FA14A"/>
    <w:rsid w:val="61B23AA5"/>
    <w:rsid w:val="61C70BE9"/>
    <w:rsid w:val="61D45E94"/>
    <w:rsid w:val="61FBB707"/>
    <w:rsid w:val="621A5C3A"/>
    <w:rsid w:val="6242A2F2"/>
    <w:rsid w:val="62461949"/>
    <w:rsid w:val="6246D4C3"/>
    <w:rsid w:val="625AACBA"/>
    <w:rsid w:val="62836791"/>
    <w:rsid w:val="62BB044B"/>
    <w:rsid w:val="62F054C9"/>
    <w:rsid w:val="63132494"/>
    <w:rsid w:val="631D637A"/>
    <w:rsid w:val="6329CF5A"/>
    <w:rsid w:val="632E0ADE"/>
    <w:rsid w:val="633CBD74"/>
    <w:rsid w:val="63547594"/>
    <w:rsid w:val="635F279E"/>
    <w:rsid w:val="63AA95B5"/>
    <w:rsid w:val="63CC6761"/>
    <w:rsid w:val="63EB68EE"/>
    <w:rsid w:val="63F00699"/>
    <w:rsid w:val="63F32C67"/>
    <w:rsid w:val="6432B412"/>
    <w:rsid w:val="643948FB"/>
    <w:rsid w:val="6447468F"/>
    <w:rsid w:val="64555D1F"/>
    <w:rsid w:val="64744D0D"/>
    <w:rsid w:val="64819E77"/>
    <w:rsid w:val="64A9E4F6"/>
    <w:rsid w:val="64C670EF"/>
    <w:rsid w:val="650F5C1B"/>
    <w:rsid w:val="651A41F1"/>
    <w:rsid w:val="657AAED0"/>
    <w:rsid w:val="659EB8B8"/>
    <w:rsid w:val="65AB4308"/>
    <w:rsid w:val="65B34380"/>
    <w:rsid w:val="65B7846B"/>
    <w:rsid w:val="65D96A87"/>
    <w:rsid w:val="65E681E4"/>
    <w:rsid w:val="6610E81A"/>
    <w:rsid w:val="66171406"/>
    <w:rsid w:val="661E4048"/>
    <w:rsid w:val="665C36B3"/>
    <w:rsid w:val="669AA172"/>
    <w:rsid w:val="669FE85B"/>
    <w:rsid w:val="66A84814"/>
    <w:rsid w:val="66C005FE"/>
    <w:rsid w:val="66CE969A"/>
    <w:rsid w:val="66D81EE8"/>
    <w:rsid w:val="66D97AF2"/>
    <w:rsid w:val="66E19F0A"/>
    <w:rsid w:val="66E53EC2"/>
    <w:rsid w:val="67162055"/>
    <w:rsid w:val="671774C2"/>
    <w:rsid w:val="676BCABB"/>
    <w:rsid w:val="679023E4"/>
    <w:rsid w:val="67970E48"/>
    <w:rsid w:val="67B52A46"/>
    <w:rsid w:val="6800370E"/>
    <w:rsid w:val="68068DBD"/>
    <w:rsid w:val="680DB33F"/>
    <w:rsid w:val="6820A805"/>
    <w:rsid w:val="6884C0BD"/>
    <w:rsid w:val="688C2AA3"/>
    <w:rsid w:val="68BA11AD"/>
    <w:rsid w:val="68BEBFE1"/>
    <w:rsid w:val="68C94D92"/>
    <w:rsid w:val="68EBDAA5"/>
    <w:rsid w:val="690084FE"/>
    <w:rsid w:val="69270D56"/>
    <w:rsid w:val="692C6016"/>
    <w:rsid w:val="692DA7C8"/>
    <w:rsid w:val="693AA250"/>
    <w:rsid w:val="696EDFB4"/>
    <w:rsid w:val="697A0B3F"/>
    <w:rsid w:val="6994FCB5"/>
    <w:rsid w:val="699A14E3"/>
    <w:rsid w:val="699B1B9A"/>
    <w:rsid w:val="699BEB29"/>
    <w:rsid w:val="69A85B44"/>
    <w:rsid w:val="69CA2102"/>
    <w:rsid w:val="69E1B71A"/>
    <w:rsid w:val="69F1BDC8"/>
    <w:rsid w:val="6A02BF5E"/>
    <w:rsid w:val="6A0414E3"/>
    <w:rsid w:val="6A28DB71"/>
    <w:rsid w:val="6A466EDF"/>
    <w:rsid w:val="6A536862"/>
    <w:rsid w:val="6A5E85F5"/>
    <w:rsid w:val="6AC646C8"/>
    <w:rsid w:val="6ADEBFF8"/>
    <w:rsid w:val="6ADF6E92"/>
    <w:rsid w:val="6AE374DE"/>
    <w:rsid w:val="6AECF025"/>
    <w:rsid w:val="6AEE7953"/>
    <w:rsid w:val="6B47112F"/>
    <w:rsid w:val="6B569FCD"/>
    <w:rsid w:val="6B77534E"/>
    <w:rsid w:val="6B8202EC"/>
    <w:rsid w:val="6B8AB55F"/>
    <w:rsid w:val="6BAA34A2"/>
    <w:rsid w:val="6BB0D23C"/>
    <w:rsid w:val="6C12637A"/>
    <w:rsid w:val="6C20DDA7"/>
    <w:rsid w:val="6C4C68CD"/>
    <w:rsid w:val="6C6E0215"/>
    <w:rsid w:val="6C8F461C"/>
    <w:rsid w:val="6CADEBD7"/>
    <w:rsid w:val="6CB00E6E"/>
    <w:rsid w:val="6CBC5AD1"/>
    <w:rsid w:val="6CD0E5AA"/>
    <w:rsid w:val="6CD99C7E"/>
    <w:rsid w:val="6CEDE050"/>
    <w:rsid w:val="6CF6273E"/>
    <w:rsid w:val="6CFF747E"/>
    <w:rsid w:val="6D06737E"/>
    <w:rsid w:val="6D0F26B2"/>
    <w:rsid w:val="6D22D57E"/>
    <w:rsid w:val="6D24A7E9"/>
    <w:rsid w:val="6D3B78EF"/>
    <w:rsid w:val="6D736669"/>
    <w:rsid w:val="6DC7E55A"/>
    <w:rsid w:val="6DE167DB"/>
    <w:rsid w:val="6DF1DBF3"/>
    <w:rsid w:val="6E21C255"/>
    <w:rsid w:val="6E36E10E"/>
    <w:rsid w:val="6E5681CD"/>
    <w:rsid w:val="6E68481C"/>
    <w:rsid w:val="6E763728"/>
    <w:rsid w:val="6E797FB8"/>
    <w:rsid w:val="6E7A74E7"/>
    <w:rsid w:val="6EA8DEE2"/>
    <w:rsid w:val="6ECA5CA0"/>
    <w:rsid w:val="6ECFFF5B"/>
    <w:rsid w:val="6EE07696"/>
    <w:rsid w:val="6F09F5C2"/>
    <w:rsid w:val="6F1A674B"/>
    <w:rsid w:val="6F468AD8"/>
    <w:rsid w:val="6F9A414D"/>
    <w:rsid w:val="6FA12488"/>
    <w:rsid w:val="6FB6DD95"/>
    <w:rsid w:val="6FC4DF4C"/>
    <w:rsid w:val="6FCC8DC9"/>
    <w:rsid w:val="6FD36855"/>
    <w:rsid w:val="6FDAF172"/>
    <w:rsid w:val="7015840A"/>
    <w:rsid w:val="701A101E"/>
    <w:rsid w:val="707303FE"/>
    <w:rsid w:val="708A221D"/>
    <w:rsid w:val="7093669A"/>
    <w:rsid w:val="7097835E"/>
    <w:rsid w:val="71258EF7"/>
    <w:rsid w:val="712DFA4C"/>
    <w:rsid w:val="71594E1F"/>
    <w:rsid w:val="7170DE78"/>
    <w:rsid w:val="717CF81B"/>
    <w:rsid w:val="717E3845"/>
    <w:rsid w:val="71999A85"/>
    <w:rsid w:val="71B6267E"/>
    <w:rsid w:val="7213DBF4"/>
    <w:rsid w:val="722B5139"/>
    <w:rsid w:val="7237656C"/>
    <w:rsid w:val="725A1F13"/>
    <w:rsid w:val="725CD37F"/>
    <w:rsid w:val="72D7AC80"/>
    <w:rsid w:val="730B1649"/>
    <w:rsid w:val="73211B59"/>
    <w:rsid w:val="73690583"/>
    <w:rsid w:val="73704940"/>
    <w:rsid w:val="7376888B"/>
    <w:rsid w:val="737E5A5D"/>
    <w:rsid w:val="73B301F2"/>
    <w:rsid w:val="73B55C35"/>
    <w:rsid w:val="74202A8B"/>
    <w:rsid w:val="7426F6C5"/>
    <w:rsid w:val="74497F23"/>
    <w:rsid w:val="7452D9AC"/>
    <w:rsid w:val="7467C551"/>
    <w:rsid w:val="7467F8EE"/>
    <w:rsid w:val="74737CE1"/>
    <w:rsid w:val="74AFCA08"/>
    <w:rsid w:val="751AA417"/>
    <w:rsid w:val="751FE32D"/>
    <w:rsid w:val="75488F2B"/>
    <w:rsid w:val="754EE5DA"/>
    <w:rsid w:val="757B344F"/>
    <w:rsid w:val="7583F832"/>
    <w:rsid w:val="758FB99C"/>
    <w:rsid w:val="75A609B0"/>
    <w:rsid w:val="75BAB66D"/>
    <w:rsid w:val="75DD5EDD"/>
    <w:rsid w:val="75E47F51"/>
    <w:rsid w:val="75EA0805"/>
    <w:rsid w:val="75F4A459"/>
    <w:rsid w:val="760829AF"/>
    <w:rsid w:val="762D7014"/>
    <w:rsid w:val="76329461"/>
    <w:rsid w:val="76567301"/>
    <w:rsid w:val="767929B1"/>
    <w:rsid w:val="767F385B"/>
    <w:rsid w:val="76B20D60"/>
    <w:rsid w:val="76B49583"/>
    <w:rsid w:val="774B4B1F"/>
    <w:rsid w:val="77743764"/>
    <w:rsid w:val="777DBF3B"/>
    <w:rsid w:val="77A95BF4"/>
    <w:rsid w:val="77E12BA0"/>
    <w:rsid w:val="77F64DE5"/>
    <w:rsid w:val="7815FF4C"/>
    <w:rsid w:val="7820C407"/>
    <w:rsid w:val="7884F543"/>
    <w:rsid w:val="78BD4003"/>
    <w:rsid w:val="78C1CBA4"/>
    <w:rsid w:val="78D117C9"/>
    <w:rsid w:val="792EEC36"/>
    <w:rsid w:val="7937B0EE"/>
    <w:rsid w:val="79386D11"/>
    <w:rsid w:val="799FA027"/>
    <w:rsid w:val="79BE022E"/>
    <w:rsid w:val="79ED0E9B"/>
    <w:rsid w:val="7A1064A7"/>
    <w:rsid w:val="7A29ECFC"/>
    <w:rsid w:val="7A8CDEC7"/>
    <w:rsid w:val="7A8FD97F"/>
    <w:rsid w:val="7A965612"/>
    <w:rsid w:val="7AA832A4"/>
    <w:rsid w:val="7AB2116C"/>
    <w:rsid w:val="7AB99221"/>
    <w:rsid w:val="7AD97DD8"/>
    <w:rsid w:val="7ADD9B49"/>
    <w:rsid w:val="7B0FF1F8"/>
    <w:rsid w:val="7B3B1165"/>
    <w:rsid w:val="7B48D0F7"/>
    <w:rsid w:val="7B6C37B3"/>
    <w:rsid w:val="7B8B5526"/>
    <w:rsid w:val="7B9A8BB2"/>
    <w:rsid w:val="7BAA5E66"/>
    <w:rsid w:val="7BAE08E6"/>
    <w:rsid w:val="7C195D41"/>
    <w:rsid w:val="7C20D762"/>
    <w:rsid w:val="7C9B7368"/>
    <w:rsid w:val="7CB51BAA"/>
    <w:rsid w:val="7CD1E423"/>
    <w:rsid w:val="7CE7A27D"/>
    <w:rsid w:val="7CEC1E0A"/>
    <w:rsid w:val="7D10B9DF"/>
    <w:rsid w:val="7D1BFF57"/>
    <w:rsid w:val="7D1E35D2"/>
    <w:rsid w:val="7D3E2C29"/>
    <w:rsid w:val="7D53EA82"/>
    <w:rsid w:val="7D7D30BE"/>
    <w:rsid w:val="7D8504FA"/>
    <w:rsid w:val="7D88E965"/>
    <w:rsid w:val="7DC221D4"/>
    <w:rsid w:val="7DCE034D"/>
    <w:rsid w:val="7DDA33B6"/>
    <w:rsid w:val="7DE5ADA6"/>
    <w:rsid w:val="7DEB7BB3"/>
    <w:rsid w:val="7DFB38F2"/>
    <w:rsid w:val="7DFF9D57"/>
    <w:rsid w:val="7E27F2FC"/>
    <w:rsid w:val="7E28ABC2"/>
    <w:rsid w:val="7EC6C420"/>
    <w:rsid w:val="7ED9DA41"/>
    <w:rsid w:val="7EF26F2D"/>
    <w:rsid w:val="7EF3FA2E"/>
    <w:rsid w:val="7EF8EB34"/>
    <w:rsid w:val="7F07C79B"/>
    <w:rsid w:val="7F4F5F89"/>
    <w:rsid w:val="7F73054E"/>
    <w:rsid w:val="7F9F0B98"/>
    <w:rsid w:val="7FA5F5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FCF"/>
  <w15:chartTrackingRefBased/>
  <w15:docId w15:val="{30CF26DC-4AF9-42F7-8CD4-42067A36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2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01F8F"/>
    <w:rPr>
      <w:color w:val="605E5C"/>
      <w:shd w:val="clear" w:color="auto" w:fill="E1DFDD"/>
    </w:rPr>
  </w:style>
  <w:style w:type="character" w:customStyle="1" w:styleId="normaltextrun1">
    <w:name w:val="normaltextrun1"/>
    <w:basedOn w:val="DefaultParagraphFont"/>
    <w:rsid w:val="00F42D48"/>
  </w:style>
  <w:style w:type="character" w:styleId="FollowedHyperlink">
    <w:name w:val="FollowedHyperlink"/>
    <w:basedOn w:val="DefaultParagraphFont"/>
    <w:uiPriority w:val="99"/>
    <w:semiHidden/>
    <w:unhideWhenUsed/>
    <w:rsid w:val="00E30B85"/>
    <w:rPr>
      <w:color w:val="954F72" w:themeColor="followedHyperlink"/>
      <w:u w:val="single"/>
    </w:rPr>
  </w:style>
  <w:style w:type="paragraph" w:customStyle="1" w:styleId="paragraph">
    <w:name w:val="paragraph"/>
    <w:basedOn w:val="Normal"/>
    <w:rsid w:val="001664B7"/>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664B7"/>
  </w:style>
  <w:style w:type="character" w:customStyle="1" w:styleId="contextualspellingandgrammarerror">
    <w:name w:val="contextualspellingandgrammarerror"/>
    <w:basedOn w:val="DefaultParagraphFont"/>
    <w:rsid w:val="00E17EC3"/>
  </w:style>
  <w:style w:type="paragraph" w:customStyle="1" w:styleId="pf0">
    <w:name w:val="pf0"/>
    <w:basedOn w:val="Normal"/>
    <w:rsid w:val="00976185"/>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7618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271940595">
      <w:bodyDiv w:val="1"/>
      <w:marLeft w:val="0"/>
      <w:marRight w:val="0"/>
      <w:marTop w:val="0"/>
      <w:marBottom w:val="0"/>
      <w:divBdr>
        <w:top w:val="none" w:sz="0" w:space="0" w:color="auto"/>
        <w:left w:val="none" w:sz="0" w:space="0" w:color="auto"/>
        <w:bottom w:val="none" w:sz="0" w:space="0" w:color="auto"/>
        <w:right w:val="none" w:sz="0" w:space="0" w:color="auto"/>
      </w:divBdr>
      <w:divsChild>
        <w:div w:id="248392981">
          <w:marLeft w:val="547"/>
          <w:marRight w:val="0"/>
          <w:marTop w:val="0"/>
          <w:marBottom w:val="0"/>
          <w:divBdr>
            <w:top w:val="none" w:sz="0" w:space="0" w:color="auto"/>
            <w:left w:val="none" w:sz="0" w:space="0" w:color="auto"/>
            <w:bottom w:val="none" w:sz="0" w:space="0" w:color="auto"/>
            <w:right w:val="none" w:sz="0" w:space="0" w:color="auto"/>
          </w:divBdr>
        </w:div>
      </w:divsChild>
    </w:div>
    <w:div w:id="347342046">
      <w:bodyDiv w:val="1"/>
      <w:marLeft w:val="0"/>
      <w:marRight w:val="0"/>
      <w:marTop w:val="0"/>
      <w:marBottom w:val="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
        <w:div w:id="555050391">
          <w:marLeft w:val="0"/>
          <w:marRight w:val="0"/>
          <w:marTop w:val="0"/>
          <w:marBottom w:val="0"/>
          <w:divBdr>
            <w:top w:val="none" w:sz="0" w:space="0" w:color="auto"/>
            <w:left w:val="none" w:sz="0" w:space="0" w:color="auto"/>
            <w:bottom w:val="none" w:sz="0" w:space="0" w:color="auto"/>
            <w:right w:val="none" w:sz="0" w:space="0" w:color="auto"/>
          </w:divBdr>
        </w:div>
        <w:div w:id="604390559">
          <w:marLeft w:val="0"/>
          <w:marRight w:val="0"/>
          <w:marTop w:val="0"/>
          <w:marBottom w:val="0"/>
          <w:divBdr>
            <w:top w:val="none" w:sz="0" w:space="0" w:color="auto"/>
            <w:left w:val="none" w:sz="0" w:space="0" w:color="auto"/>
            <w:bottom w:val="none" w:sz="0" w:space="0" w:color="auto"/>
            <w:right w:val="none" w:sz="0" w:space="0" w:color="auto"/>
          </w:divBdr>
        </w:div>
        <w:div w:id="657617002">
          <w:marLeft w:val="0"/>
          <w:marRight w:val="0"/>
          <w:marTop w:val="0"/>
          <w:marBottom w:val="0"/>
          <w:divBdr>
            <w:top w:val="none" w:sz="0" w:space="0" w:color="auto"/>
            <w:left w:val="none" w:sz="0" w:space="0" w:color="auto"/>
            <w:bottom w:val="none" w:sz="0" w:space="0" w:color="auto"/>
            <w:right w:val="none" w:sz="0" w:space="0" w:color="auto"/>
          </w:divBdr>
        </w:div>
        <w:div w:id="990326367">
          <w:marLeft w:val="0"/>
          <w:marRight w:val="0"/>
          <w:marTop w:val="0"/>
          <w:marBottom w:val="0"/>
          <w:divBdr>
            <w:top w:val="none" w:sz="0" w:space="0" w:color="auto"/>
            <w:left w:val="none" w:sz="0" w:space="0" w:color="auto"/>
            <w:bottom w:val="none" w:sz="0" w:space="0" w:color="auto"/>
            <w:right w:val="none" w:sz="0" w:space="0" w:color="auto"/>
          </w:divBdr>
        </w:div>
      </w:divsChild>
    </w:div>
    <w:div w:id="476725950">
      <w:bodyDiv w:val="1"/>
      <w:marLeft w:val="0"/>
      <w:marRight w:val="0"/>
      <w:marTop w:val="0"/>
      <w:marBottom w:val="0"/>
      <w:divBdr>
        <w:top w:val="none" w:sz="0" w:space="0" w:color="auto"/>
        <w:left w:val="none" w:sz="0" w:space="0" w:color="auto"/>
        <w:bottom w:val="none" w:sz="0" w:space="0" w:color="auto"/>
        <w:right w:val="none" w:sz="0" w:space="0" w:color="auto"/>
      </w:divBdr>
    </w:div>
    <w:div w:id="548035083">
      <w:bodyDiv w:val="1"/>
      <w:marLeft w:val="0"/>
      <w:marRight w:val="0"/>
      <w:marTop w:val="0"/>
      <w:marBottom w:val="0"/>
      <w:divBdr>
        <w:top w:val="none" w:sz="0" w:space="0" w:color="auto"/>
        <w:left w:val="none" w:sz="0" w:space="0" w:color="auto"/>
        <w:bottom w:val="none" w:sz="0" w:space="0" w:color="auto"/>
        <w:right w:val="none" w:sz="0" w:space="0" w:color="auto"/>
      </w:divBdr>
    </w:div>
    <w:div w:id="561524786">
      <w:bodyDiv w:val="1"/>
      <w:marLeft w:val="0"/>
      <w:marRight w:val="0"/>
      <w:marTop w:val="0"/>
      <w:marBottom w:val="0"/>
      <w:divBdr>
        <w:top w:val="none" w:sz="0" w:space="0" w:color="auto"/>
        <w:left w:val="none" w:sz="0" w:space="0" w:color="auto"/>
        <w:bottom w:val="none" w:sz="0" w:space="0" w:color="auto"/>
        <w:right w:val="none" w:sz="0" w:space="0" w:color="auto"/>
      </w:divBdr>
    </w:div>
    <w:div w:id="578447878">
      <w:bodyDiv w:val="1"/>
      <w:marLeft w:val="0"/>
      <w:marRight w:val="0"/>
      <w:marTop w:val="0"/>
      <w:marBottom w:val="0"/>
      <w:divBdr>
        <w:top w:val="none" w:sz="0" w:space="0" w:color="auto"/>
        <w:left w:val="none" w:sz="0" w:space="0" w:color="auto"/>
        <w:bottom w:val="none" w:sz="0" w:space="0" w:color="auto"/>
        <w:right w:val="none" w:sz="0" w:space="0" w:color="auto"/>
      </w:divBdr>
      <w:divsChild>
        <w:div w:id="624969704">
          <w:marLeft w:val="547"/>
          <w:marRight w:val="0"/>
          <w:marTop w:val="0"/>
          <w:marBottom w:val="0"/>
          <w:divBdr>
            <w:top w:val="none" w:sz="0" w:space="0" w:color="auto"/>
            <w:left w:val="none" w:sz="0" w:space="0" w:color="auto"/>
            <w:bottom w:val="none" w:sz="0" w:space="0" w:color="auto"/>
            <w:right w:val="none" w:sz="0" w:space="0" w:color="auto"/>
          </w:divBdr>
        </w:div>
      </w:divsChild>
    </w:div>
    <w:div w:id="606037770">
      <w:bodyDiv w:val="1"/>
      <w:marLeft w:val="0"/>
      <w:marRight w:val="0"/>
      <w:marTop w:val="0"/>
      <w:marBottom w:val="0"/>
      <w:divBdr>
        <w:top w:val="none" w:sz="0" w:space="0" w:color="auto"/>
        <w:left w:val="none" w:sz="0" w:space="0" w:color="auto"/>
        <w:bottom w:val="none" w:sz="0" w:space="0" w:color="auto"/>
        <w:right w:val="none" w:sz="0" w:space="0" w:color="auto"/>
      </w:divBdr>
      <w:divsChild>
        <w:div w:id="328100422">
          <w:marLeft w:val="547"/>
          <w:marRight w:val="0"/>
          <w:marTop w:val="0"/>
          <w:marBottom w:val="0"/>
          <w:divBdr>
            <w:top w:val="none" w:sz="0" w:space="0" w:color="auto"/>
            <w:left w:val="none" w:sz="0" w:space="0" w:color="auto"/>
            <w:bottom w:val="none" w:sz="0" w:space="0" w:color="auto"/>
            <w:right w:val="none" w:sz="0" w:space="0" w:color="auto"/>
          </w:divBdr>
        </w:div>
      </w:divsChild>
    </w:div>
    <w:div w:id="646936069">
      <w:bodyDiv w:val="1"/>
      <w:marLeft w:val="0"/>
      <w:marRight w:val="0"/>
      <w:marTop w:val="0"/>
      <w:marBottom w:val="0"/>
      <w:divBdr>
        <w:top w:val="none" w:sz="0" w:space="0" w:color="auto"/>
        <w:left w:val="none" w:sz="0" w:space="0" w:color="auto"/>
        <w:bottom w:val="none" w:sz="0" w:space="0" w:color="auto"/>
        <w:right w:val="none" w:sz="0" w:space="0" w:color="auto"/>
      </w:divBdr>
    </w:div>
    <w:div w:id="983895142">
      <w:bodyDiv w:val="1"/>
      <w:marLeft w:val="0"/>
      <w:marRight w:val="0"/>
      <w:marTop w:val="0"/>
      <w:marBottom w:val="0"/>
      <w:divBdr>
        <w:top w:val="none" w:sz="0" w:space="0" w:color="auto"/>
        <w:left w:val="none" w:sz="0" w:space="0" w:color="auto"/>
        <w:bottom w:val="none" w:sz="0" w:space="0" w:color="auto"/>
        <w:right w:val="none" w:sz="0" w:space="0" w:color="auto"/>
      </w:divBdr>
      <w:divsChild>
        <w:div w:id="1176773506">
          <w:marLeft w:val="547"/>
          <w:marRight w:val="0"/>
          <w:marTop w:val="0"/>
          <w:marBottom w:val="0"/>
          <w:divBdr>
            <w:top w:val="none" w:sz="0" w:space="0" w:color="auto"/>
            <w:left w:val="none" w:sz="0" w:space="0" w:color="auto"/>
            <w:bottom w:val="none" w:sz="0" w:space="0" w:color="auto"/>
            <w:right w:val="none" w:sz="0" w:space="0" w:color="auto"/>
          </w:divBdr>
        </w:div>
      </w:divsChild>
    </w:div>
    <w:div w:id="1076703387">
      <w:bodyDiv w:val="1"/>
      <w:marLeft w:val="0"/>
      <w:marRight w:val="0"/>
      <w:marTop w:val="0"/>
      <w:marBottom w:val="0"/>
      <w:divBdr>
        <w:top w:val="none" w:sz="0" w:space="0" w:color="auto"/>
        <w:left w:val="none" w:sz="0" w:space="0" w:color="auto"/>
        <w:bottom w:val="none" w:sz="0" w:space="0" w:color="auto"/>
        <w:right w:val="none" w:sz="0" w:space="0" w:color="auto"/>
      </w:divBdr>
    </w:div>
    <w:div w:id="1206285748">
      <w:bodyDiv w:val="1"/>
      <w:marLeft w:val="0"/>
      <w:marRight w:val="0"/>
      <w:marTop w:val="0"/>
      <w:marBottom w:val="0"/>
      <w:divBdr>
        <w:top w:val="none" w:sz="0" w:space="0" w:color="auto"/>
        <w:left w:val="none" w:sz="0" w:space="0" w:color="auto"/>
        <w:bottom w:val="none" w:sz="0" w:space="0" w:color="auto"/>
        <w:right w:val="none" w:sz="0" w:space="0" w:color="auto"/>
      </w:divBdr>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434284051">
      <w:bodyDiv w:val="1"/>
      <w:marLeft w:val="0"/>
      <w:marRight w:val="0"/>
      <w:marTop w:val="0"/>
      <w:marBottom w:val="0"/>
      <w:divBdr>
        <w:top w:val="none" w:sz="0" w:space="0" w:color="auto"/>
        <w:left w:val="none" w:sz="0" w:space="0" w:color="auto"/>
        <w:bottom w:val="none" w:sz="0" w:space="0" w:color="auto"/>
        <w:right w:val="none" w:sz="0" w:space="0" w:color="auto"/>
      </w:divBdr>
      <w:divsChild>
        <w:div w:id="605582783">
          <w:marLeft w:val="547"/>
          <w:marRight w:val="0"/>
          <w:marTop w:val="0"/>
          <w:marBottom w:val="0"/>
          <w:divBdr>
            <w:top w:val="none" w:sz="0" w:space="0" w:color="auto"/>
            <w:left w:val="none" w:sz="0" w:space="0" w:color="auto"/>
            <w:bottom w:val="none" w:sz="0" w:space="0" w:color="auto"/>
            <w:right w:val="none" w:sz="0" w:space="0" w:color="auto"/>
          </w:divBdr>
        </w:div>
      </w:divsChild>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14242169">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689520370">
      <w:bodyDiv w:val="1"/>
      <w:marLeft w:val="0"/>
      <w:marRight w:val="0"/>
      <w:marTop w:val="0"/>
      <w:marBottom w:val="0"/>
      <w:divBdr>
        <w:top w:val="none" w:sz="0" w:space="0" w:color="auto"/>
        <w:left w:val="none" w:sz="0" w:space="0" w:color="auto"/>
        <w:bottom w:val="none" w:sz="0" w:space="0" w:color="auto"/>
        <w:right w:val="none" w:sz="0" w:space="0" w:color="auto"/>
      </w:divBdr>
      <w:divsChild>
        <w:div w:id="112939611">
          <w:marLeft w:val="0"/>
          <w:marRight w:val="0"/>
          <w:marTop w:val="0"/>
          <w:marBottom w:val="0"/>
          <w:divBdr>
            <w:top w:val="none" w:sz="0" w:space="0" w:color="auto"/>
            <w:left w:val="none" w:sz="0" w:space="0" w:color="auto"/>
            <w:bottom w:val="none" w:sz="0" w:space="0" w:color="auto"/>
            <w:right w:val="none" w:sz="0" w:space="0" w:color="auto"/>
          </w:divBdr>
          <w:divsChild>
            <w:div w:id="1066562768">
              <w:marLeft w:val="0"/>
              <w:marRight w:val="0"/>
              <w:marTop w:val="0"/>
              <w:marBottom w:val="0"/>
              <w:divBdr>
                <w:top w:val="none" w:sz="0" w:space="0" w:color="auto"/>
                <w:left w:val="none" w:sz="0" w:space="0" w:color="auto"/>
                <w:bottom w:val="none" w:sz="0" w:space="0" w:color="auto"/>
                <w:right w:val="none" w:sz="0" w:space="0" w:color="auto"/>
              </w:divBdr>
            </w:div>
          </w:divsChild>
        </w:div>
        <w:div w:id="247232208">
          <w:marLeft w:val="0"/>
          <w:marRight w:val="0"/>
          <w:marTop w:val="0"/>
          <w:marBottom w:val="0"/>
          <w:divBdr>
            <w:top w:val="none" w:sz="0" w:space="0" w:color="auto"/>
            <w:left w:val="none" w:sz="0" w:space="0" w:color="auto"/>
            <w:bottom w:val="none" w:sz="0" w:space="0" w:color="auto"/>
            <w:right w:val="none" w:sz="0" w:space="0" w:color="auto"/>
          </w:divBdr>
          <w:divsChild>
            <w:div w:id="2121488153">
              <w:marLeft w:val="0"/>
              <w:marRight w:val="0"/>
              <w:marTop w:val="0"/>
              <w:marBottom w:val="0"/>
              <w:divBdr>
                <w:top w:val="none" w:sz="0" w:space="0" w:color="auto"/>
                <w:left w:val="none" w:sz="0" w:space="0" w:color="auto"/>
                <w:bottom w:val="none" w:sz="0" w:space="0" w:color="auto"/>
                <w:right w:val="none" w:sz="0" w:space="0" w:color="auto"/>
              </w:divBdr>
            </w:div>
          </w:divsChild>
        </w:div>
        <w:div w:id="563761916">
          <w:marLeft w:val="0"/>
          <w:marRight w:val="0"/>
          <w:marTop w:val="0"/>
          <w:marBottom w:val="0"/>
          <w:divBdr>
            <w:top w:val="none" w:sz="0" w:space="0" w:color="auto"/>
            <w:left w:val="none" w:sz="0" w:space="0" w:color="auto"/>
            <w:bottom w:val="none" w:sz="0" w:space="0" w:color="auto"/>
            <w:right w:val="none" w:sz="0" w:space="0" w:color="auto"/>
          </w:divBdr>
          <w:divsChild>
            <w:div w:id="1425569628">
              <w:marLeft w:val="0"/>
              <w:marRight w:val="0"/>
              <w:marTop w:val="0"/>
              <w:marBottom w:val="0"/>
              <w:divBdr>
                <w:top w:val="none" w:sz="0" w:space="0" w:color="auto"/>
                <w:left w:val="none" w:sz="0" w:space="0" w:color="auto"/>
                <w:bottom w:val="none" w:sz="0" w:space="0" w:color="auto"/>
                <w:right w:val="none" w:sz="0" w:space="0" w:color="auto"/>
              </w:divBdr>
            </w:div>
          </w:divsChild>
        </w:div>
        <w:div w:id="717315321">
          <w:marLeft w:val="0"/>
          <w:marRight w:val="0"/>
          <w:marTop w:val="0"/>
          <w:marBottom w:val="0"/>
          <w:divBdr>
            <w:top w:val="none" w:sz="0" w:space="0" w:color="auto"/>
            <w:left w:val="none" w:sz="0" w:space="0" w:color="auto"/>
            <w:bottom w:val="none" w:sz="0" w:space="0" w:color="auto"/>
            <w:right w:val="none" w:sz="0" w:space="0" w:color="auto"/>
          </w:divBdr>
          <w:divsChild>
            <w:div w:id="375742375">
              <w:marLeft w:val="0"/>
              <w:marRight w:val="0"/>
              <w:marTop w:val="0"/>
              <w:marBottom w:val="0"/>
              <w:divBdr>
                <w:top w:val="none" w:sz="0" w:space="0" w:color="auto"/>
                <w:left w:val="none" w:sz="0" w:space="0" w:color="auto"/>
                <w:bottom w:val="none" w:sz="0" w:space="0" w:color="auto"/>
                <w:right w:val="none" w:sz="0" w:space="0" w:color="auto"/>
              </w:divBdr>
            </w:div>
          </w:divsChild>
        </w:div>
        <w:div w:id="925268953">
          <w:marLeft w:val="0"/>
          <w:marRight w:val="0"/>
          <w:marTop w:val="0"/>
          <w:marBottom w:val="0"/>
          <w:divBdr>
            <w:top w:val="none" w:sz="0" w:space="0" w:color="auto"/>
            <w:left w:val="none" w:sz="0" w:space="0" w:color="auto"/>
            <w:bottom w:val="none" w:sz="0" w:space="0" w:color="auto"/>
            <w:right w:val="none" w:sz="0" w:space="0" w:color="auto"/>
          </w:divBdr>
          <w:divsChild>
            <w:div w:id="1713117420">
              <w:marLeft w:val="0"/>
              <w:marRight w:val="0"/>
              <w:marTop w:val="0"/>
              <w:marBottom w:val="0"/>
              <w:divBdr>
                <w:top w:val="none" w:sz="0" w:space="0" w:color="auto"/>
                <w:left w:val="none" w:sz="0" w:space="0" w:color="auto"/>
                <w:bottom w:val="none" w:sz="0" w:space="0" w:color="auto"/>
                <w:right w:val="none" w:sz="0" w:space="0" w:color="auto"/>
              </w:divBdr>
            </w:div>
          </w:divsChild>
        </w:div>
        <w:div w:id="1024480504">
          <w:marLeft w:val="0"/>
          <w:marRight w:val="0"/>
          <w:marTop w:val="0"/>
          <w:marBottom w:val="0"/>
          <w:divBdr>
            <w:top w:val="none" w:sz="0" w:space="0" w:color="auto"/>
            <w:left w:val="none" w:sz="0" w:space="0" w:color="auto"/>
            <w:bottom w:val="none" w:sz="0" w:space="0" w:color="auto"/>
            <w:right w:val="none" w:sz="0" w:space="0" w:color="auto"/>
          </w:divBdr>
          <w:divsChild>
            <w:div w:id="784694546">
              <w:marLeft w:val="0"/>
              <w:marRight w:val="0"/>
              <w:marTop w:val="0"/>
              <w:marBottom w:val="0"/>
              <w:divBdr>
                <w:top w:val="none" w:sz="0" w:space="0" w:color="auto"/>
                <w:left w:val="none" w:sz="0" w:space="0" w:color="auto"/>
                <w:bottom w:val="none" w:sz="0" w:space="0" w:color="auto"/>
                <w:right w:val="none" w:sz="0" w:space="0" w:color="auto"/>
              </w:divBdr>
            </w:div>
            <w:div w:id="1524243519">
              <w:marLeft w:val="0"/>
              <w:marRight w:val="0"/>
              <w:marTop w:val="0"/>
              <w:marBottom w:val="0"/>
              <w:divBdr>
                <w:top w:val="none" w:sz="0" w:space="0" w:color="auto"/>
                <w:left w:val="none" w:sz="0" w:space="0" w:color="auto"/>
                <w:bottom w:val="none" w:sz="0" w:space="0" w:color="auto"/>
                <w:right w:val="none" w:sz="0" w:space="0" w:color="auto"/>
              </w:divBdr>
            </w:div>
          </w:divsChild>
        </w:div>
        <w:div w:id="1115515944">
          <w:marLeft w:val="0"/>
          <w:marRight w:val="0"/>
          <w:marTop w:val="0"/>
          <w:marBottom w:val="0"/>
          <w:divBdr>
            <w:top w:val="none" w:sz="0" w:space="0" w:color="auto"/>
            <w:left w:val="none" w:sz="0" w:space="0" w:color="auto"/>
            <w:bottom w:val="none" w:sz="0" w:space="0" w:color="auto"/>
            <w:right w:val="none" w:sz="0" w:space="0" w:color="auto"/>
          </w:divBdr>
          <w:divsChild>
            <w:div w:id="1178499796">
              <w:marLeft w:val="0"/>
              <w:marRight w:val="0"/>
              <w:marTop w:val="0"/>
              <w:marBottom w:val="0"/>
              <w:divBdr>
                <w:top w:val="none" w:sz="0" w:space="0" w:color="auto"/>
                <w:left w:val="none" w:sz="0" w:space="0" w:color="auto"/>
                <w:bottom w:val="none" w:sz="0" w:space="0" w:color="auto"/>
                <w:right w:val="none" w:sz="0" w:space="0" w:color="auto"/>
              </w:divBdr>
            </w:div>
          </w:divsChild>
        </w:div>
        <w:div w:id="1138572489">
          <w:marLeft w:val="0"/>
          <w:marRight w:val="0"/>
          <w:marTop w:val="0"/>
          <w:marBottom w:val="0"/>
          <w:divBdr>
            <w:top w:val="none" w:sz="0" w:space="0" w:color="auto"/>
            <w:left w:val="none" w:sz="0" w:space="0" w:color="auto"/>
            <w:bottom w:val="none" w:sz="0" w:space="0" w:color="auto"/>
            <w:right w:val="none" w:sz="0" w:space="0" w:color="auto"/>
          </w:divBdr>
          <w:divsChild>
            <w:div w:id="661929626">
              <w:marLeft w:val="0"/>
              <w:marRight w:val="0"/>
              <w:marTop w:val="0"/>
              <w:marBottom w:val="0"/>
              <w:divBdr>
                <w:top w:val="none" w:sz="0" w:space="0" w:color="auto"/>
                <w:left w:val="none" w:sz="0" w:space="0" w:color="auto"/>
                <w:bottom w:val="none" w:sz="0" w:space="0" w:color="auto"/>
                <w:right w:val="none" w:sz="0" w:space="0" w:color="auto"/>
              </w:divBdr>
            </w:div>
          </w:divsChild>
        </w:div>
        <w:div w:id="1319964211">
          <w:marLeft w:val="0"/>
          <w:marRight w:val="0"/>
          <w:marTop w:val="0"/>
          <w:marBottom w:val="0"/>
          <w:divBdr>
            <w:top w:val="none" w:sz="0" w:space="0" w:color="auto"/>
            <w:left w:val="none" w:sz="0" w:space="0" w:color="auto"/>
            <w:bottom w:val="none" w:sz="0" w:space="0" w:color="auto"/>
            <w:right w:val="none" w:sz="0" w:space="0" w:color="auto"/>
          </w:divBdr>
          <w:divsChild>
            <w:div w:id="1939554561">
              <w:marLeft w:val="0"/>
              <w:marRight w:val="0"/>
              <w:marTop w:val="0"/>
              <w:marBottom w:val="0"/>
              <w:divBdr>
                <w:top w:val="none" w:sz="0" w:space="0" w:color="auto"/>
                <w:left w:val="none" w:sz="0" w:space="0" w:color="auto"/>
                <w:bottom w:val="none" w:sz="0" w:space="0" w:color="auto"/>
                <w:right w:val="none" w:sz="0" w:space="0" w:color="auto"/>
              </w:divBdr>
            </w:div>
          </w:divsChild>
        </w:div>
        <w:div w:id="1374774091">
          <w:marLeft w:val="0"/>
          <w:marRight w:val="0"/>
          <w:marTop w:val="0"/>
          <w:marBottom w:val="0"/>
          <w:divBdr>
            <w:top w:val="none" w:sz="0" w:space="0" w:color="auto"/>
            <w:left w:val="none" w:sz="0" w:space="0" w:color="auto"/>
            <w:bottom w:val="none" w:sz="0" w:space="0" w:color="auto"/>
            <w:right w:val="none" w:sz="0" w:space="0" w:color="auto"/>
          </w:divBdr>
          <w:divsChild>
            <w:div w:id="1621373974">
              <w:marLeft w:val="0"/>
              <w:marRight w:val="0"/>
              <w:marTop w:val="0"/>
              <w:marBottom w:val="0"/>
              <w:divBdr>
                <w:top w:val="none" w:sz="0" w:space="0" w:color="auto"/>
                <w:left w:val="none" w:sz="0" w:space="0" w:color="auto"/>
                <w:bottom w:val="none" w:sz="0" w:space="0" w:color="auto"/>
                <w:right w:val="none" w:sz="0" w:space="0" w:color="auto"/>
              </w:divBdr>
            </w:div>
          </w:divsChild>
        </w:div>
        <w:div w:id="1402410114">
          <w:marLeft w:val="0"/>
          <w:marRight w:val="0"/>
          <w:marTop w:val="0"/>
          <w:marBottom w:val="0"/>
          <w:divBdr>
            <w:top w:val="none" w:sz="0" w:space="0" w:color="auto"/>
            <w:left w:val="none" w:sz="0" w:space="0" w:color="auto"/>
            <w:bottom w:val="none" w:sz="0" w:space="0" w:color="auto"/>
            <w:right w:val="none" w:sz="0" w:space="0" w:color="auto"/>
          </w:divBdr>
          <w:divsChild>
            <w:div w:id="803352898">
              <w:marLeft w:val="0"/>
              <w:marRight w:val="0"/>
              <w:marTop w:val="0"/>
              <w:marBottom w:val="0"/>
              <w:divBdr>
                <w:top w:val="none" w:sz="0" w:space="0" w:color="auto"/>
                <w:left w:val="none" w:sz="0" w:space="0" w:color="auto"/>
                <w:bottom w:val="none" w:sz="0" w:space="0" w:color="auto"/>
                <w:right w:val="none" w:sz="0" w:space="0" w:color="auto"/>
              </w:divBdr>
            </w:div>
          </w:divsChild>
        </w:div>
        <w:div w:id="1412242541">
          <w:marLeft w:val="0"/>
          <w:marRight w:val="0"/>
          <w:marTop w:val="0"/>
          <w:marBottom w:val="0"/>
          <w:divBdr>
            <w:top w:val="none" w:sz="0" w:space="0" w:color="auto"/>
            <w:left w:val="none" w:sz="0" w:space="0" w:color="auto"/>
            <w:bottom w:val="none" w:sz="0" w:space="0" w:color="auto"/>
            <w:right w:val="none" w:sz="0" w:space="0" w:color="auto"/>
          </w:divBdr>
          <w:divsChild>
            <w:div w:id="1887982056">
              <w:marLeft w:val="0"/>
              <w:marRight w:val="0"/>
              <w:marTop w:val="0"/>
              <w:marBottom w:val="0"/>
              <w:divBdr>
                <w:top w:val="none" w:sz="0" w:space="0" w:color="auto"/>
                <w:left w:val="none" w:sz="0" w:space="0" w:color="auto"/>
                <w:bottom w:val="none" w:sz="0" w:space="0" w:color="auto"/>
                <w:right w:val="none" w:sz="0" w:space="0" w:color="auto"/>
              </w:divBdr>
            </w:div>
          </w:divsChild>
        </w:div>
        <w:div w:id="1468013995">
          <w:marLeft w:val="0"/>
          <w:marRight w:val="0"/>
          <w:marTop w:val="0"/>
          <w:marBottom w:val="0"/>
          <w:divBdr>
            <w:top w:val="none" w:sz="0" w:space="0" w:color="auto"/>
            <w:left w:val="none" w:sz="0" w:space="0" w:color="auto"/>
            <w:bottom w:val="none" w:sz="0" w:space="0" w:color="auto"/>
            <w:right w:val="none" w:sz="0" w:space="0" w:color="auto"/>
          </w:divBdr>
          <w:divsChild>
            <w:div w:id="961231521">
              <w:marLeft w:val="0"/>
              <w:marRight w:val="0"/>
              <w:marTop w:val="0"/>
              <w:marBottom w:val="0"/>
              <w:divBdr>
                <w:top w:val="none" w:sz="0" w:space="0" w:color="auto"/>
                <w:left w:val="none" w:sz="0" w:space="0" w:color="auto"/>
                <w:bottom w:val="none" w:sz="0" w:space="0" w:color="auto"/>
                <w:right w:val="none" w:sz="0" w:space="0" w:color="auto"/>
              </w:divBdr>
            </w:div>
          </w:divsChild>
        </w:div>
        <w:div w:id="1901821560">
          <w:marLeft w:val="0"/>
          <w:marRight w:val="0"/>
          <w:marTop w:val="0"/>
          <w:marBottom w:val="0"/>
          <w:divBdr>
            <w:top w:val="none" w:sz="0" w:space="0" w:color="auto"/>
            <w:left w:val="none" w:sz="0" w:space="0" w:color="auto"/>
            <w:bottom w:val="none" w:sz="0" w:space="0" w:color="auto"/>
            <w:right w:val="none" w:sz="0" w:space="0" w:color="auto"/>
          </w:divBdr>
          <w:divsChild>
            <w:div w:id="17998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6697">
      <w:bodyDiv w:val="1"/>
      <w:marLeft w:val="0"/>
      <w:marRight w:val="0"/>
      <w:marTop w:val="0"/>
      <w:marBottom w:val="0"/>
      <w:divBdr>
        <w:top w:val="none" w:sz="0" w:space="0" w:color="auto"/>
        <w:left w:val="none" w:sz="0" w:space="0" w:color="auto"/>
        <w:bottom w:val="none" w:sz="0" w:space="0" w:color="auto"/>
        <w:right w:val="none" w:sz="0" w:space="0" w:color="auto"/>
      </w:divBdr>
    </w:div>
    <w:div w:id="1717778967">
      <w:bodyDiv w:val="1"/>
      <w:marLeft w:val="0"/>
      <w:marRight w:val="0"/>
      <w:marTop w:val="0"/>
      <w:marBottom w:val="0"/>
      <w:divBdr>
        <w:top w:val="none" w:sz="0" w:space="0" w:color="auto"/>
        <w:left w:val="none" w:sz="0" w:space="0" w:color="auto"/>
        <w:bottom w:val="none" w:sz="0" w:space="0" w:color="auto"/>
        <w:right w:val="none" w:sz="0" w:space="0" w:color="auto"/>
      </w:divBdr>
      <w:divsChild>
        <w:div w:id="40835854">
          <w:marLeft w:val="547"/>
          <w:marRight w:val="0"/>
          <w:marTop w:val="0"/>
          <w:marBottom w:val="0"/>
          <w:divBdr>
            <w:top w:val="none" w:sz="0" w:space="0" w:color="auto"/>
            <w:left w:val="none" w:sz="0" w:space="0" w:color="auto"/>
            <w:bottom w:val="none" w:sz="0" w:space="0" w:color="auto"/>
            <w:right w:val="none" w:sz="0" w:space="0" w:color="auto"/>
          </w:divBdr>
        </w:div>
      </w:divsChild>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8052010">
      <w:bodyDiv w:val="1"/>
      <w:marLeft w:val="0"/>
      <w:marRight w:val="0"/>
      <w:marTop w:val="0"/>
      <w:marBottom w:val="0"/>
      <w:divBdr>
        <w:top w:val="none" w:sz="0" w:space="0" w:color="auto"/>
        <w:left w:val="none" w:sz="0" w:space="0" w:color="auto"/>
        <w:bottom w:val="none" w:sz="0" w:space="0" w:color="auto"/>
        <w:right w:val="none" w:sz="0" w:space="0" w:color="auto"/>
      </w:divBdr>
    </w:div>
    <w:div w:id="1988703702">
      <w:bodyDiv w:val="1"/>
      <w:marLeft w:val="0"/>
      <w:marRight w:val="0"/>
      <w:marTop w:val="0"/>
      <w:marBottom w:val="0"/>
      <w:divBdr>
        <w:top w:val="none" w:sz="0" w:space="0" w:color="auto"/>
        <w:left w:val="none" w:sz="0" w:space="0" w:color="auto"/>
        <w:bottom w:val="none" w:sz="0" w:space="0" w:color="auto"/>
        <w:right w:val="none" w:sz="0" w:space="0" w:color="auto"/>
      </w:divBdr>
      <w:divsChild>
        <w:div w:id="10229228">
          <w:marLeft w:val="0"/>
          <w:marRight w:val="0"/>
          <w:marTop w:val="0"/>
          <w:marBottom w:val="0"/>
          <w:divBdr>
            <w:top w:val="none" w:sz="0" w:space="0" w:color="auto"/>
            <w:left w:val="none" w:sz="0" w:space="0" w:color="auto"/>
            <w:bottom w:val="none" w:sz="0" w:space="0" w:color="auto"/>
            <w:right w:val="none" w:sz="0" w:space="0" w:color="auto"/>
          </w:divBdr>
          <w:divsChild>
            <w:div w:id="884752065">
              <w:marLeft w:val="0"/>
              <w:marRight w:val="0"/>
              <w:marTop w:val="0"/>
              <w:marBottom w:val="0"/>
              <w:divBdr>
                <w:top w:val="none" w:sz="0" w:space="0" w:color="auto"/>
                <w:left w:val="none" w:sz="0" w:space="0" w:color="auto"/>
                <w:bottom w:val="none" w:sz="0" w:space="0" w:color="auto"/>
                <w:right w:val="none" w:sz="0" w:space="0" w:color="auto"/>
              </w:divBdr>
            </w:div>
          </w:divsChild>
        </w:div>
        <w:div w:id="14887659">
          <w:marLeft w:val="0"/>
          <w:marRight w:val="0"/>
          <w:marTop w:val="0"/>
          <w:marBottom w:val="0"/>
          <w:divBdr>
            <w:top w:val="none" w:sz="0" w:space="0" w:color="auto"/>
            <w:left w:val="none" w:sz="0" w:space="0" w:color="auto"/>
            <w:bottom w:val="none" w:sz="0" w:space="0" w:color="auto"/>
            <w:right w:val="none" w:sz="0" w:space="0" w:color="auto"/>
          </w:divBdr>
          <w:divsChild>
            <w:div w:id="1855924454">
              <w:marLeft w:val="0"/>
              <w:marRight w:val="0"/>
              <w:marTop w:val="0"/>
              <w:marBottom w:val="0"/>
              <w:divBdr>
                <w:top w:val="none" w:sz="0" w:space="0" w:color="auto"/>
                <w:left w:val="none" w:sz="0" w:space="0" w:color="auto"/>
                <w:bottom w:val="none" w:sz="0" w:space="0" w:color="auto"/>
                <w:right w:val="none" w:sz="0" w:space="0" w:color="auto"/>
              </w:divBdr>
            </w:div>
          </w:divsChild>
        </w:div>
        <w:div w:id="179243292">
          <w:marLeft w:val="0"/>
          <w:marRight w:val="0"/>
          <w:marTop w:val="0"/>
          <w:marBottom w:val="0"/>
          <w:divBdr>
            <w:top w:val="none" w:sz="0" w:space="0" w:color="auto"/>
            <w:left w:val="none" w:sz="0" w:space="0" w:color="auto"/>
            <w:bottom w:val="none" w:sz="0" w:space="0" w:color="auto"/>
            <w:right w:val="none" w:sz="0" w:space="0" w:color="auto"/>
          </w:divBdr>
          <w:divsChild>
            <w:div w:id="528835581">
              <w:marLeft w:val="0"/>
              <w:marRight w:val="0"/>
              <w:marTop w:val="0"/>
              <w:marBottom w:val="0"/>
              <w:divBdr>
                <w:top w:val="none" w:sz="0" w:space="0" w:color="auto"/>
                <w:left w:val="none" w:sz="0" w:space="0" w:color="auto"/>
                <w:bottom w:val="none" w:sz="0" w:space="0" w:color="auto"/>
                <w:right w:val="none" w:sz="0" w:space="0" w:color="auto"/>
              </w:divBdr>
            </w:div>
          </w:divsChild>
        </w:div>
        <w:div w:id="209610172">
          <w:marLeft w:val="0"/>
          <w:marRight w:val="0"/>
          <w:marTop w:val="0"/>
          <w:marBottom w:val="0"/>
          <w:divBdr>
            <w:top w:val="none" w:sz="0" w:space="0" w:color="auto"/>
            <w:left w:val="none" w:sz="0" w:space="0" w:color="auto"/>
            <w:bottom w:val="none" w:sz="0" w:space="0" w:color="auto"/>
            <w:right w:val="none" w:sz="0" w:space="0" w:color="auto"/>
          </w:divBdr>
          <w:divsChild>
            <w:div w:id="1592811363">
              <w:marLeft w:val="0"/>
              <w:marRight w:val="0"/>
              <w:marTop w:val="0"/>
              <w:marBottom w:val="0"/>
              <w:divBdr>
                <w:top w:val="none" w:sz="0" w:space="0" w:color="auto"/>
                <w:left w:val="none" w:sz="0" w:space="0" w:color="auto"/>
                <w:bottom w:val="none" w:sz="0" w:space="0" w:color="auto"/>
                <w:right w:val="none" w:sz="0" w:space="0" w:color="auto"/>
              </w:divBdr>
            </w:div>
          </w:divsChild>
        </w:div>
        <w:div w:id="358165862">
          <w:marLeft w:val="0"/>
          <w:marRight w:val="0"/>
          <w:marTop w:val="0"/>
          <w:marBottom w:val="0"/>
          <w:divBdr>
            <w:top w:val="none" w:sz="0" w:space="0" w:color="auto"/>
            <w:left w:val="none" w:sz="0" w:space="0" w:color="auto"/>
            <w:bottom w:val="none" w:sz="0" w:space="0" w:color="auto"/>
            <w:right w:val="none" w:sz="0" w:space="0" w:color="auto"/>
          </w:divBdr>
          <w:divsChild>
            <w:div w:id="935753143">
              <w:marLeft w:val="0"/>
              <w:marRight w:val="0"/>
              <w:marTop w:val="0"/>
              <w:marBottom w:val="0"/>
              <w:divBdr>
                <w:top w:val="none" w:sz="0" w:space="0" w:color="auto"/>
                <w:left w:val="none" w:sz="0" w:space="0" w:color="auto"/>
                <w:bottom w:val="none" w:sz="0" w:space="0" w:color="auto"/>
                <w:right w:val="none" w:sz="0" w:space="0" w:color="auto"/>
              </w:divBdr>
            </w:div>
          </w:divsChild>
        </w:div>
        <w:div w:id="576938910">
          <w:marLeft w:val="0"/>
          <w:marRight w:val="0"/>
          <w:marTop w:val="0"/>
          <w:marBottom w:val="0"/>
          <w:divBdr>
            <w:top w:val="none" w:sz="0" w:space="0" w:color="auto"/>
            <w:left w:val="none" w:sz="0" w:space="0" w:color="auto"/>
            <w:bottom w:val="none" w:sz="0" w:space="0" w:color="auto"/>
            <w:right w:val="none" w:sz="0" w:space="0" w:color="auto"/>
          </w:divBdr>
          <w:divsChild>
            <w:div w:id="1973637607">
              <w:marLeft w:val="0"/>
              <w:marRight w:val="0"/>
              <w:marTop w:val="0"/>
              <w:marBottom w:val="0"/>
              <w:divBdr>
                <w:top w:val="none" w:sz="0" w:space="0" w:color="auto"/>
                <w:left w:val="none" w:sz="0" w:space="0" w:color="auto"/>
                <w:bottom w:val="none" w:sz="0" w:space="0" w:color="auto"/>
                <w:right w:val="none" w:sz="0" w:space="0" w:color="auto"/>
              </w:divBdr>
            </w:div>
          </w:divsChild>
        </w:div>
        <w:div w:id="677125497">
          <w:marLeft w:val="0"/>
          <w:marRight w:val="0"/>
          <w:marTop w:val="0"/>
          <w:marBottom w:val="0"/>
          <w:divBdr>
            <w:top w:val="none" w:sz="0" w:space="0" w:color="auto"/>
            <w:left w:val="none" w:sz="0" w:space="0" w:color="auto"/>
            <w:bottom w:val="none" w:sz="0" w:space="0" w:color="auto"/>
            <w:right w:val="none" w:sz="0" w:space="0" w:color="auto"/>
          </w:divBdr>
          <w:divsChild>
            <w:div w:id="1382172464">
              <w:marLeft w:val="0"/>
              <w:marRight w:val="0"/>
              <w:marTop w:val="0"/>
              <w:marBottom w:val="0"/>
              <w:divBdr>
                <w:top w:val="none" w:sz="0" w:space="0" w:color="auto"/>
                <w:left w:val="none" w:sz="0" w:space="0" w:color="auto"/>
                <w:bottom w:val="none" w:sz="0" w:space="0" w:color="auto"/>
                <w:right w:val="none" w:sz="0" w:space="0" w:color="auto"/>
              </w:divBdr>
            </w:div>
          </w:divsChild>
        </w:div>
        <w:div w:id="878585107">
          <w:marLeft w:val="0"/>
          <w:marRight w:val="0"/>
          <w:marTop w:val="0"/>
          <w:marBottom w:val="0"/>
          <w:divBdr>
            <w:top w:val="none" w:sz="0" w:space="0" w:color="auto"/>
            <w:left w:val="none" w:sz="0" w:space="0" w:color="auto"/>
            <w:bottom w:val="none" w:sz="0" w:space="0" w:color="auto"/>
            <w:right w:val="none" w:sz="0" w:space="0" w:color="auto"/>
          </w:divBdr>
          <w:divsChild>
            <w:div w:id="81800573">
              <w:marLeft w:val="0"/>
              <w:marRight w:val="0"/>
              <w:marTop w:val="0"/>
              <w:marBottom w:val="0"/>
              <w:divBdr>
                <w:top w:val="none" w:sz="0" w:space="0" w:color="auto"/>
                <w:left w:val="none" w:sz="0" w:space="0" w:color="auto"/>
                <w:bottom w:val="none" w:sz="0" w:space="0" w:color="auto"/>
                <w:right w:val="none" w:sz="0" w:space="0" w:color="auto"/>
              </w:divBdr>
            </w:div>
          </w:divsChild>
        </w:div>
        <w:div w:id="1042051220">
          <w:marLeft w:val="0"/>
          <w:marRight w:val="0"/>
          <w:marTop w:val="0"/>
          <w:marBottom w:val="0"/>
          <w:divBdr>
            <w:top w:val="none" w:sz="0" w:space="0" w:color="auto"/>
            <w:left w:val="none" w:sz="0" w:space="0" w:color="auto"/>
            <w:bottom w:val="none" w:sz="0" w:space="0" w:color="auto"/>
            <w:right w:val="none" w:sz="0" w:space="0" w:color="auto"/>
          </w:divBdr>
          <w:divsChild>
            <w:div w:id="1506432251">
              <w:marLeft w:val="0"/>
              <w:marRight w:val="0"/>
              <w:marTop w:val="0"/>
              <w:marBottom w:val="0"/>
              <w:divBdr>
                <w:top w:val="none" w:sz="0" w:space="0" w:color="auto"/>
                <w:left w:val="none" w:sz="0" w:space="0" w:color="auto"/>
                <w:bottom w:val="none" w:sz="0" w:space="0" w:color="auto"/>
                <w:right w:val="none" w:sz="0" w:space="0" w:color="auto"/>
              </w:divBdr>
            </w:div>
          </w:divsChild>
        </w:div>
        <w:div w:id="1190336923">
          <w:marLeft w:val="0"/>
          <w:marRight w:val="0"/>
          <w:marTop w:val="0"/>
          <w:marBottom w:val="0"/>
          <w:divBdr>
            <w:top w:val="none" w:sz="0" w:space="0" w:color="auto"/>
            <w:left w:val="none" w:sz="0" w:space="0" w:color="auto"/>
            <w:bottom w:val="none" w:sz="0" w:space="0" w:color="auto"/>
            <w:right w:val="none" w:sz="0" w:space="0" w:color="auto"/>
          </w:divBdr>
          <w:divsChild>
            <w:div w:id="510949553">
              <w:marLeft w:val="0"/>
              <w:marRight w:val="0"/>
              <w:marTop w:val="0"/>
              <w:marBottom w:val="0"/>
              <w:divBdr>
                <w:top w:val="none" w:sz="0" w:space="0" w:color="auto"/>
                <w:left w:val="none" w:sz="0" w:space="0" w:color="auto"/>
                <w:bottom w:val="none" w:sz="0" w:space="0" w:color="auto"/>
                <w:right w:val="none" w:sz="0" w:space="0" w:color="auto"/>
              </w:divBdr>
            </w:div>
          </w:divsChild>
        </w:div>
        <w:div w:id="1504857703">
          <w:marLeft w:val="0"/>
          <w:marRight w:val="0"/>
          <w:marTop w:val="0"/>
          <w:marBottom w:val="0"/>
          <w:divBdr>
            <w:top w:val="none" w:sz="0" w:space="0" w:color="auto"/>
            <w:left w:val="none" w:sz="0" w:space="0" w:color="auto"/>
            <w:bottom w:val="none" w:sz="0" w:space="0" w:color="auto"/>
            <w:right w:val="none" w:sz="0" w:space="0" w:color="auto"/>
          </w:divBdr>
          <w:divsChild>
            <w:div w:id="55009909">
              <w:marLeft w:val="0"/>
              <w:marRight w:val="0"/>
              <w:marTop w:val="0"/>
              <w:marBottom w:val="0"/>
              <w:divBdr>
                <w:top w:val="none" w:sz="0" w:space="0" w:color="auto"/>
                <w:left w:val="none" w:sz="0" w:space="0" w:color="auto"/>
                <w:bottom w:val="none" w:sz="0" w:space="0" w:color="auto"/>
                <w:right w:val="none" w:sz="0" w:space="0" w:color="auto"/>
              </w:divBdr>
            </w:div>
          </w:divsChild>
        </w:div>
        <w:div w:id="1776900960">
          <w:marLeft w:val="0"/>
          <w:marRight w:val="0"/>
          <w:marTop w:val="0"/>
          <w:marBottom w:val="0"/>
          <w:divBdr>
            <w:top w:val="none" w:sz="0" w:space="0" w:color="auto"/>
            <w:left w:val="none" w:sz="0" w:space="0" w:color="auto"/>
            <w:bottom w:val="none" w:sz="0" w:space="0" w:color="auto"/>
            <w:right w:val="none" w:sz="0" w:space="0" w:color="auto"/>
          </w:divBdr>
          <w:divsChild>
            <w:div w:id="77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DEELFunding@seattle.gov"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forms.office.com/Pages/ResponsePage.aspx?id=RR7meOtrCUCPmTWdi1T0GyvpsrT90QdNsFc0qVLq7ZNUNUlNNkRZRzFaN0g4S0VYV1ZSRkpUTjY5SC4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RR7meOtrCUCPmTWdi1T0GyvpsrT90QdNsFc0qVLq7ZNUNUlNNkRZRzFaN0g4S0VYV1ZSRkpUTjY5SC4u" TargetMode="External"/><Relationship Id="rId5" Type="http://schemas.openxmlformats.org/officeDocument/2006/relationships/numbering" Target="numbering.xml"/><Relationship Id="rId15" Type="http://schemas.openxmlformats.org/officeDocument/2006/relationships/hyperlink" Target="http://www.seattle.gov/council/meet-the-council/find-your-district-and-councilmember" TargetMode="Externa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seattle.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4B57DB9-51EE-4B47-89CB-4668D9435E3C}">
    <t:Anchor>
      <t:Comment id="618203304"/>
    </t:Anchor>
    <t:History>
      <t:Event id="{B5613E6C-7775-44E3-A474-0259877AA847}" time="2021-09-09T21:40:51.376Z">
        <t:Attribution userId="S::ty.edwards@seattle.gov::a936b2ac-9f8d-40c0-9b39-8b24098908e9" userProvider="AD" userName="Edwards, Ty"/>
        <t:Anchor>
          <t:Comment id="2106391175"/>
        </t:Anchor>
        <t:Create/>
      </t:Event>
      <t:Event id="{51AF91D3-00C9-446E-AC29-C50596B85B9E}" time="2021-09-09T21:40:51.376Z">
        <t:Attribution userId="S::ty.edwards@seattle.gov::a936b2ac-9f8d-40c0-9b39-8b24098908e9" userProvider="AD" userName="Edwards, Ty"/>
        <t:Anchor>
          <t:Comment id="2106391175"/>
        </t:Anchor>
        <t:Assign userId="S::chris.alejano@seattle.gov::d5ce67f0-5789-4c1f-bdd9-3aa0ea50f59c" userProvider="AD" userName="Alejano, Chris"/>
      </t:Event>
      <t:Event id="{F3B8BB10-133B-4049-AFEF-A813A9C307A9}" time="2021-09-09T21:40:51.376Z">
        <t:Attribution userId="S::ty.edwards@seattle.gov::a936b2ac-9f8d-40c0-9b39-8b24098908e9" userProvider="AD" userName="Edwards, Ty"/>
        <t:Anchor>
          <t:Comment id="2106391175"/>
        </t:Anchor>
        <t:SetTitle title="@Alejano, Chris is this FEPP fund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0FD270CE174DC998F710BA33250DAF"/>
        <w:category>
          <w:name w:val="General"/>
          <w:gallery w:val="placeholder"/>
        </w:category>
        <w:types>
          <w:type w:val="bbPlcHdr"/>
        </w:types>
        <w:behaviors>
          <w:behavior w:val="content"/>
        </w:behaviors>
        <w:guid w:val="{2998ECE9-70CF-4C51-811F-55D57BA9E521}"/>
      </w:docPartPr>
      <w:docPartBody>
        <w:p w:rsidR="008B5097" w:rsidRDefault="008B5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attle Text">
    <w:panose1 w:val="00000000000000000000"/>
    <w:charset w:val="00"/>
    <w:family w:val="auto"/>
    <w:pitch w:val="variable"/>
    <w:sig w:usb0="A0001AEF" w:usb1="400060FB" w:usb2="00000000" w:usb3="00000000" w:csb0="2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6AAF"/>
    <w:rsid w:val="000A4B92"/>
    <w:rsid w:val="000B1935"/>
    <w:rsid w:val="001B78E5"/>
    <w:rsid w:val="001D0444"/>
    <w:rsid w:val="001F4F24"/>
    <w:rsid w:val="002F08AB"/>
    <w:rsid w:val="00350C45"/>
    <w:rsid w:val="004B6AAF"/>
    <w:rsid w:val="00564B74"/>
    <w:rsid w:val="005B7E8D"/>
    <w:rsid w:val="006E0FF3"/>
    <w:rsid w:val="007906A6"/>
    <w:rsid w:val="008B5097"/>
    <w:rsid w:val="008E2755"/>
    <w:rsid w:val="009051D0"/>
    <w:rsid w:val="00D312E9"/>
    <w:rsid w:val="00E92537"/>
    <w:rsid w:val="00E95A6D"/>
    <w:rsid w:val="00EF42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Moore, Amelia</DisplayName>
        <AccountId>2952</AccountId>
        <AccountType/>
      </UserInfo>
      <UserInfo>
        <DisplayName>Edwards, Ty</DisplayName>
        <AccountId>2606</AccountId>
        <AccountType/>
      </UserInfo>
    </SharedWithUsers>
    <NOTES_x002f_STATUS xmlns="149d3e12-a96f-4da6-b0dc-3d2ecf85be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36C9F8651D2C4C8DF1FE3940FDE661" ma:contentTypeVersion="6" ma:contentTypeDescription="Create a new document." ma:contentTypeScope="" ma:versionID="a9e82dff12c6664408611b226ee4ee11">
  <xsd:schema xmlns:xsd="http://www.w3.org/2001/XMLSchema" xmlns:xs="http://www.w3.org/2001/XMLSchema" xmlns:p="http://schemas.microsoft.com/office/2006/metadata/properties" xmlns:ns2="149d3e12-a96f-4da6-b0dc-3d2ecf85be5b" xmlns:ns3="07d635c0-2072-4a6c-b9b8-15f41ee0082a" targetNamespace="http://schemas.microsoft.com/office/2006/metadata/properties" ma:root="true" ma:fieldsID="cce72e325744df772f5748e954599a69" ns2:_="" ns3:_="">
    <xsd:import namespace="149d3e12-a96f-4da6-b0dc-3d2ecf85be5b"/>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NOTES_x002f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9d3e12-a96f-4da6-b0dc-3d2ecf85b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NOTES_x002f_STATUS" ma:index="13" nillable="true" ma:displayName="NOTES/STATUS" ma:description="This can be a place one level above doc to notify next viewer of status and ongoing issues/questions" ma:format="Dropdown" ma:internalName="NOTES_x002f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6D5B1-D34C-43A9-AECE-FF1122FFA3FC}">
  <ds:schemaRefs>
    <ds:schemaRef ds:uri="http://schemas.microsoft.com/sharepoint/v3/contenttype/forms"/>
  </ds:schemaRefs>
</ds:datastoreItem>
</file>

<file path=customXml/itemProps2.xml><?xml version="1.0" encoding="utf-8"?>
<ds:datastoreItem xmlns:ds="http://schemas.openxmlformats.org/officeDocument/2006/customXml" ds:itemID="{6E9A4214-2F13-4D32-8CA2-F143F7A438C0}">
  <ds:schemaRefs>
    <ds:schemaRef ds:uri="http://schemas.microsoft.com/office/2006/metadata/properties"/>
    <ds:schemaRef ds:uri="http://schemas.microsoft.com/office/infopath/2007/PartnerControls"/>
    <ds:schemaRef ds:uri="07d635c0-2072-4a6c-b9b8-15f41ee0082a"/>
    <ds:schemaRef ds:uri="149d3e12-a96f-4da6-b0dc-3d2ecf85be5b"/>
  </ds:schemaRefs>
</ds:datastoreItem>
</file>

<file path=customXml/itemProps3.xml><?xml version="1.0" encoding="utf-8"?>
<ds:datastoreItem xmlns:ds="http://schemas.openxmlformats.org/officeDocument/2006/customXml" ds:itemID="{5ABFC028-400E-40A8-81C4-02E9D4F5702F}">
  <ds:schemaRefs>
    <ds:schemaRef ds:uri="http://schemas.openxmlformats.org/officeDocument/2006/bibliography"/>
  </ds:schemaRefs>
</ds:datastoreItem>
</file>

<file path=customXml/itemProps4.xml><?xml version="1.0" encoding="utf-8"?>
<ds:datastoreItem xmlns:ds="http://schemas.openxmlformats.org/officeDocument/2006/customXml" ds:itemID="{E1C6859C-2EB4-4B14-ACE7-149367F30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9d3e12-a96f-4da6-b0dc-3d2ecf85be5b"/>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Links>
    <vt:vector size="102" baseType="variant">
      <vt:variant>
        <vt:i4>4325440</vt:i4>
      </vt:variant>
      <vt:variant>
        <vt:i4>78</vt:i4>
      </vt:variant>
      <vt:variant>
        <vt:i4>0</vt:i4>
      </vt:variant>
      <vt:variant>
        <vt:i4>5</vt:i4>
      </vt:variant>
      <vt:variant>
        <vt:lpwstr>http://www.seattle.gov/council/meet-the-council/find-your-district-and-councilmember</vt:lpwstr>
      </vt:variant>
      <vt:variant>
        <vt:lpwstr/>
      </vt:variant>
      <vt:variant>
        <vt:i4>393258</vt:i4>
      </vt:variant>
      <vt:variant>
        <vt:i4>39</vt:i4>
      </vt:variant>
      <vt:variant>
        <vt:i4>0</vt:i4>
      </vt:variant>
      <vt:variant>
        <vt:i4>5</vt:i4>
      </vt:variant>
      <vt:variant>
        <vt:lpwstr>mailto:education@seattle.gov</vt:lpwstr>
      </vt:variant>
      <vt:variant>
        <vt:lpwstr/>
      </vt:variant>
      <vt:variant>
        <vt:i4>8192027</vt:i4>
      </vt:variant>
      <vt:variant>
        <vt:i4>36</vt:i4>
      </vt:variant>
      <vt:variant>
        <vt:i4>0</vt:i4>
      </vt:variant>
      <vt:variant>
        <vt:i4>5</vt:i4>
      </vt:variant>
      <vt:variant>
        <vt:lpwstr>mailto:%20DEELFunding@seattle.gov</vt:lpwstr>
      </vt:variant>
      <vt:variant>
        <vt:lpwstr/>
      </vt:variant>
      <vt:variant>
        <vt:i4>393258</vt:i4>
      </vt:variant>
      <vt:variant>
        <vt:i4>33</vt:i4>
      </vt:variant>
      <vt:variant>
        <vt:i4>0</vt:i4>
      </vt:variant>
      <vt:variant>
        <vt:i4>5</vt:i4>
      </vt:variant>
      <vt:variant>
        <vt:lpwstr>mailto:education@seattle.gov</vt:lpwstr>
      </vt:variant>
      <vt:variant>
        <vt:lpwstr/>
      </vt:variant>
      <vt:variant>
        <vt:i4>7929955</vt:i4>
      </vt:variant>
      <vt:variant>
        <vt:i4>30</vt:i4>
      </vt:variant>
      <vt:variant>
        <vt:i4>0</vt:i4>
      </vt:variant>
      <vt:variant>
        <vt:i4>5</vt:i4>
      </vt:variant>
      <vt:variant>
        <vt:lpwstr>http://www.seattle.gov/licenses/get-a-business-license</vt:lpwstr>
      </vt:variant>
      <vt:variant>
        <vt:lpwstr/>
      </vt:variant>
      <vt:variant>
        <vt:i4>7798848</vt:i4>
      </vt:variant>
      <vt:variant>
        <vt:i4>9</vt:i4>
      </vt:variant>
      <vt:variant>
        <vt:i4>0</vt:i4>
      </vt:variant>
      <vt:variant>
        <vt:i4>5</vt:i4>
      </vt:variant>
      <vt:variant>
        <vt:lpwstr>mailto:DEELFunding@seattle.gov</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ariant>
        <vt:i4>1310811</vt:i4>
      </vt:variant>
      <vt:variant>
        <vt:i4>12</vt:i4>
      </vt:variant>
      <vt:variant>
        <vt:i4>0</vt:i4>
      </vt:variant>
      <vt:variant>
        <vt:i4>5</vt:i4>
      </vt:variant>
      <vt:variant>
        <vt:lpwstr>https://doi.org/10.3102/0162373717693109</vt:lpwstr>
      </vt:variant>
      <vt:variant>
        <vt:lpwstr/>
      </vt:variant>
      <vt:variant>
        <vt:i4>3735608</vt:i4>
      </vt:variant>
      <vt:variant>
        <vt:i4>9</vt:i4>
      </vt:variant>
      <vt:variant>
        <vt:i4>0</vt:i4>
      </vt:variant>
      <vt:variant>
        <vt:i4>5</vt:i4>
      </vt:variant>
      <vt:variant>
        <vt:lpwstr>https://www.nber.org/papers/w25254</vt:lpwstr>
      </vt:variant>
      <vt:variant>
        <vt:lpwstr/>
      </vt:variant>
      <vt:variant>
        <vt:i4>1245265</vt:i4>
      </vt:variant>
      <vt:variant>
        <vt:i4>6</vt:i4>
      </vt:variant>
      <vt:variant>
        <vt:i4>0</vt:i4>
      </vt:variant>
      <vt:variant>
        <vt:i4>5</vt:i4>
      </vt:variant>
      <vt:variant>
        <vt:lpwstr>https://doi.org/10.3102/0002831216635733</vt:lpwstr>
      </vt:variant>
      <vt:variant>
        <vt:lpwstr/>
      </vt:variant>
      <vt:variant>
        <vt:i4>1245256</vt:i4>
      </vt:variant>
      <vt:variant>
        <vt:i4>3</vt:i4>
      </vt:variant>
      <vt:variant>
        <vt:i4>0</vt:i4>
      </vt:variant>
      <vt:variant>
        <vt:i4>5</vt:i4>
      </vt:variant>
      <vt:variant>
        <vt:lpwstr>http://www.jstor.org/stable/3649390;</vt:lpwstr>
      </vt:variant>
      <vt:variant>
        <vt:lpwstr/>
      </vt:variant>
      <vt:variant>
        <vt:i4>3932211</vt:i4>
      </vt:variant>
      <vt:variant>
        <vt:i4>0</vt:i4>
      </vt:variant>
      <vt:variant>
        <vt:i4>0</vt:i4>
      </vt:variant>
      <vt:variant>
        <vt:i4>5</vt:i4>
      </vt:variant>
      <vt:variant>
        <vt:lpwstr>http://www.wallacefoundation.org/principalsynthesis</vt:lpwstr>
      </vt:variant>
      <vt:variant>
        <vt:lpwstr/>
      </vt:variant>
      <vt:variant>
        <vt:i4>6357049</vt:i4>
      </vt:variant>
      <vt:variant>
        <vt:i4>12</vt:i4>
      </vt:variant>
      <vt:variant>
        <vt:i4>0</vt:i4>
      </vt:variant>
      <vt:variant>
        <vt:i4>5</vt:i4>
      </vt:variant>
      <vt:variant>
        <vt:lpwstr>https://www.howtogeek.com/775304/how-to-make-only-one-page-landscape-in-a-word-document/</vt:lpwstr>
      </vt:variant>
      <vt:variant>
        <vt:lpwstr>:~:text=Go%20to%20the%20Layout%20tab,.%E2%80%9D%20Click%20%E2%80%9COK.%E2%80%9D</vt:lpwstr>
      </vt:variant>
      <vt:variant>
        <vt:i4>4194345</vt:i4>
      </vt:variant>
      <vt:variant>
        <vt:i4>9</vt:i4>
      </vt:variant>
      <vt:variant>
        <vt:i4>0</vt:i4>
      </vt:variant>
      <vt:variant>
        <vt:i4>5</vt:i4>
      </vt:variant>
      <vt:variant>
        <vt:lpwstr>mailto:Amelia.Moore@seattle.gov</vt:lpwstr>
      </vt:variant>
      <vt:variant>
        <vt:lpwstr/>
      </vt:variant>
      <vt:variant>
        <vt:i4>6422550</vt:i4>
      </vt:variant>
      <vt:variant>
        <vt:i4>6</vt:i4>
      </vt:variant>
      <vt:variant>
        <vt:i4>0</vt:i4>
      </vt:variant>
      <vt:variant>
        <vt:i4>5</vt:i4>
      </vt:variant>
      <vt:variant>
        <vt:lpwstr>mailto:Mustafa.Bulale@seattle.gov</vt:lpwstr>
      </vt:variant>
      <vt:variant>
        <vt:lpwstr/>
      </vt:variant>
      <vt:variant>
        <vt:i4>4194345</vt:i4>
      </vt:variant>
      <vt:variant>
        <vt:i4>3</vt:i4>
      </vt:variant>
      <vt:variant>
        <vt:i4>0</vt:i4>
      </vt:variant>
      <vt:variant>
        <vt:i4>5</vt:i4>
      </vt:variant>
      <vt:variant>
        <vt:lpwstr>mailto:Amelia.Moore@seattle.gov</vt:lpwstr>
      </vt:variant>
      <vt:variant>
        <vt:lpwstr/>
      </vt:variant>
      <vt:variant>
        <vt:i4>6422550</vt:i4>
      </vt:variant>
      <vt:variant>
        <vt:i4>0</vt:i4>
      </vt:variant>
      <vt:variant>
        <vt:i4>0</vt:i4>
      </vt:variant>
      <vt:variant>
        <vt:i4>5</vt:i4>
      </vt:variant>
      <vt:variant>
        <vt:lpwstr>mailto:Mustafa.Bulale@seattle.gov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Moore, Amelia</cp:lastModifiedBy>
  <cp:revision>4</cp:revision>
  <cp:lastPrinted>2022-05-02T16:44:00Z</cp:lastPrinted>
  <dcterms:created xsi:type="dcterms:W3CDTF">2022-05-11T17:19:00Z</dcterms:created>
  <dcterms:modified xsi:type="dcterms:W3CDTF">2022-05-12T23:30:00Z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0x0101005E36C9F8651D2C4C8DF1FE3940FDE661</vt:lpwstr>
  </property>
</Properties>
</file>